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E49" w:rsidRPr="004372DF" w:rsidRDefault="003B6E49" w:rsidP="00BB34C7">
      <w:pPr>
        <w:spacing w:after="60" w:line="320" w:lineRule="exact"/>
        <w:jc w:val="center"/>
        <w:rPr>
          <w:b/>
          <w:sz w:val="24"/>
          <w:szCs w:val="24"/>
        </w:rPr>
      </w:pPr>
      <w:r w:rsidRPr="004372DF">
        <w:rPr>
          <w:b/>
          <w:sz w:val="24"/>
          <w:szCs w:val="24"/>
        </w:rPr>
        <w:t>Федеральное государственное образовательное бюджетное учреждение</w:t>
      </w:r>
    </w:p>
    <w:p w:rsidR="003B6E49" w:rsidRPr="004372DF" w:rsidRDefault="003B6E49" w:rsidP="00BB34C7">
      <w:pPr>
        <w:spacing w:after="60" w:line="320" w:lineRule="exact"/>
        <w:jc w:val="center"/>
        <w:rPr>
          <w:b/>
          <w:sz w:val="24"/>
          <w:szCs w:val="24"/>
        </w:rPr>
      </w:pPr>
      <w:r w:rsidRPr="004372DF">
        <w:rPr>
          <w:b/>
          <w:sz w:val="24"/>
          <w:szCs w:val="24"/>
        </w:rPr>
        <w:t>высшего образования</w:t>
      </w:r>
    </w:p>
    <w:p w:rsidR="003B6E49" w:rsidRPr="004372DF" w:rsidRDefault="003B6E49" w:rsidP="00BB34C7">
      <w:pPr>
        <w:spacing w:after="60" w:line="320" w:lineRule="exact"/>
        <w:jc w:val="center"/>
        <w:rPr>
          <w:b/>
          <w:caps/>
          <w:sz w:val="24"/>
          <w:szCs w:val="24"/>
        </w:rPr>
      </w:pPr>
      <w:r w:rsidRPr="004372DF">
        <w:rPr>
          <w:b/>
          <w:caps/>
          <w:sz w:val="24"/>
          <w:szCs w:val="24"/>
        </w:rPr>
        <w:t>«</w:t>
      </w:r>
      <w:r w:rsidR="00661D79" w:rsidRPr="004372DF">
        <w:rPr>
          <w:b/>
          <w:sz w:val="24"/>
          <w:szCs w:val="24"/>
        </w:rPr>
        <w:t>ФИНАНСОВЫЙ УНИВЕРСИТЕТ ПРИ ПРАВИТЕЛЬСТВЕ</w:t>
      </w:r>
    </w:p>
    <w:p w:rsidR="003B6E49" w:rsidRPr="004372DF" w:rsidRDefault="00661D79" w:rsidP="00BB34C7">
      <w:pPr>
        <w:spacing w:after="60" w:line="320" w:lineRule="exact"/>
        <w:jc w:val="center"/>
        <w:rPr>
          <w:b/>
          <w:caps/>
          <w:sz w:val="24"/>
          <w:szCs w:val="24"/>
        </w:rPr>
      </w:pPr>
      <w:r w:rsidRPr="004372DF">
        <w:rPr>
          <w:b/>
          <w:sz w:val="24"/>
          <w:szCs w:val="24"/>
        </w:rPr>
        <w:t>РОССИЙСКОЙ ФЕДЕРАЦИИ</w:t>
      </w:r>
      <w:r w:rsidR="003B6E49" w:rsidRPr="004372DF">
        <w:rPr>
          <w:b/>
          <w:caps/>
          <w:sz w:val="24"/>
          <w:szCs w:val="24"/>
        </w:rPr>
        <w:t>»</w:t>
      </w:r>
    </w:p>
    <w:p w:rsidR="003B6E49" w:rsidRPr="004372DF" w:rsidRDefault="003B6E49" w:rsidP="00BB34C7">
      <w:pPr>
        <w:spacing w:after="60" w:line="320" w:lineRule="exact"/>
        <w:jc w:val="center"/>
        <w:rPr>
          <w:b/>
          <w:sz w:val="24"/>
          <w:szCs w:val="24"/>
        </w:rPr>
      </w:pPr>
      <w:r w:rsidRPr="004372DF">
        <w:rPr>
          <w:b/>
          <w:sz w:val="24"/>
          <w:szCs w:val="24"/>
        </w:rPr>
        <w:t>(</w:t>
      </w:r>
      <w:proofErr w:type="spellStart"/>
      <w:r w:rsidRPr="004372DF">
        <w:rPr>
          <w:b/>
          <w:sz w:val="24"/>
          <w:szCs w:val="24"/>
        </w:rPr>
        <w:t>Финуниверситет</w:t>
      </w:r>
      <w:proofErr w:type="spellEnd"/>
      <w:r w:rsidRPr="004372DF">
        <w:rPr>
          <w:b/>
          <w:sz w:val="24"/>
          <w:szCs w:val="24"/>
        </w:rPr>
        <w:t>)</w:t>
      </w:r>
    </w:p>
    <w:p w:rsidR="003B6E49" w:rsidRPr="004372DF" w:rsidRDefault="003B6E49" w:rsidP="00BB34C7">
      <w:pPr>
        <w:spacing w:before="120" w:line="320" w:lineRule="exact"/>
        <w:jc w:val="center"/>
        <w:rPr>
          <w:caps/>
          <w:sz w:val="28"/>
          <w:szCs w:val="28"/>
        </w:rPr>
      </w:pPr>
      <w:r w:rsidRPr="004372DF">
        <w:rPr>
          <w:sz w:val="28"/>
          <w:szCs w:val="28"/>
        </w:rPr>
        <w:t>Департамент английского языка и профессиональной коммуникации</w:t>
      </w:r>
    </w:p>
    <w:tbl>
      <w:tblPr>
        <w:tblStyle w:val="90"/>
        <w:tblW w:w="5969" w:type="pct"/>
        <w:tblInd w:w="-201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9"/>
        <w:gridCol w:w="4924"/>
      </w:tblGrid>
      <w:tr w:rsidR="003B6E49" w:rsidRPr="004372DF" w:rsidTr="0023146C">
        <w:tc>
          <w:tcPr>
            <w:tcW w:w="2979" w:type="pct"/>
            <w:tcBorders>
              <w:bottom w:val="nil"/>
            </w:tcBorders>
            <w:shd w:val="clear" w:color="auto" w:fill="auto"/>
          </w:tcPr>
          <w:p w:rsidR="003B6E49" w:rsidRPr="004372DF" w:rsidRDefault="003B6E49" w:rsidP="00BB34C7">
            <w:pPr>
              <w:widowControl w:val="0"/>
              <w:autoSpaceDE w:val="0"/>
              <w:autoSpaceDN w:val="0"/>
              <w:adjustRightInd w:val="0"/>
              <w:spacing w:line="320" w:lineRule="exact"/>
              <w:jc w:val="center"/>
              <w:rPr>
                <w:sz w:val="28"/>
                <w:szCs w:val="28"/>
              </w:rPr>
            </w:pPr>
          </w:p>
        </w:tc>
        <w:tc>
          <w:tcPr>
            <w:tcW w:w="2021" w:type="pct"/>
            <w:tcBorders>
              <w:bottom w:val="nil"/>
            </w:tcBorders>
            <w:shd w:val="clear" w:color="auto" w:fill="auto"/>
          </w:tcPr>
          <w:p w:rsidR="003B6E49" w:rsidRPr="004372DF" w:rsidRDefault="003B6E49" w:rsidP="00BB34C7">
            <w:pPr>
              <w:widowControl w:val="0"/>
              <w:autoSpaceDE w:val="0"/>
              <w:autoSpaceDN w:val="0"/>
              <w:adjustRightInd w:val="0"/>
              <w:spacing w:line="320" w:lineRule="exact"/>
              <w:rPr>
                <w:sz w:val="28"/>
                <w:szCs w:val="28"/>
              </w:rPr>
            </w:pPr>
          </w:p>
          <w:p w:rsidR="003B6E49" w:rsidRPr="004372DF" w:rsidRDefault="003B6E49" w:rsidP="00BB34C7">
            <w:pPr>
              <w:widowControl w:val="0"/>
              <w:autoSpaceDE w:val="0"/>
              <w:autoSpaceDN w:val="0"/>
              <w:adjustRightInd w:val="0"/>
              <w:spacing w:line="320" w:lineRule="exact"/>
              <w:jc w:val="both"/>
              <w:rPr>
                <w:caps/>
                <w:sz w:val="28"/>
                <w:szCs w:val="28"/>
              </w:rPr>
            </w:pPr>
            <w:r w:rsidRPr="004372DF">
              <w:rPr>
                <w:caps/>
                <w:sz w:val="28"/>
                <w:szCs w:val="28"/>
              </w:rPr>
              <w:t>утверждаю</w:t>
            </w:r>
          </w:p>
          <w:p w:rsidR="0023146C" w:rsidRDefault="00B4059E" w:rsidP="00BB34C7">
            <w:pPr>
              <w:widowControl w:val="0"/>
              <w:autoSpaceDE w:val="0"/>
              <w:autoSpaceDN w:val="0"/>
              <w:adjustRightInd w:val="0"/>
              <w:spacing w:line="320" w:lineRule="exact"/>
              <w:jc w:val="both"/>
              <w:rPr>
                <w:color w:val="000000"/>
                <w:sz w:val="23"/>
                <w:szCs w:val="23"/>
              </w:rPr>
            </w:pPr>
            <w:r w:rsidRPr="0023146C">
              <w:rPr>
                <w:color w:val="000000"/>
                <w:sz w:val="23"/>
                <w:szCs w:val="23"/>
              </w:rPr>
              <w:t xml:space="preserve">Проректор по учебной </w:t>
            </w:r>
          </w:p>
          <w:p w:rsidR="003B6E49" w:rsidRPr="00600A86" w:rsidRDefault="00B4059E" w:rsidP="00BB34C7">
            <w:pPr>
              <w:widowControl w:val="0"/>
              <w:autoSpaceDE w:val="0"/>
              <w:autoSpaceDN w:val="0"/>
              <w:adjustRightInd w:val="0"/>
              <w:spacing w:line="320" w:lineRule="exact"/>
              <w:jc w:val="both"/>
              <w:rPr>
                <w:caps/>
                <w:sz w:val="28"/>
                <w:szCs w:val="28"/>
              </w:rPr>
            </w:pPr>
            <w:r w:rsidRPr="0023146C">
              <w:rPr>
                <w:color w:val="000000"/>
                <w:sz w:val="23"/>
                <w:szCs w:val="23"/>
              </w:rPr>
              <w:t>и методической работе</w:t>
            </w:r>
          </w:p>
          <w:p w:rsidR="003B6E49" w:rsidRPr="004372DF" w:rsidRDefault="003B6E49" w:rsidP="00BB34C7">
            <w:pPr>
              <w:widowControl w:val="0"/>
              <w:autoSpaceDE w:val="0"/>
              <w:autoSpaceDN w:val="0"/>
              <w:adjustRightInd w:val="0"/>
              <w:spacing w:line="320" w:lineRule="exact"/>
              <w:jc w:val="both"/>
              <w:rPr>
                <w:sz w:val="28"/>
                <w:szCs w:val="28"/>
              </w:rPr>
            </w:pPr>
          </w:p>
          <w:p w:rsidR="003B6E49" w:rsidRPr="004372DF" w:rsidRDefault="003B6E49" w:rsidP="00BB34C7">
            <w:pPr>
              <w:widowControl w:val="0"/>
              <w:autoSpaceDE w:val="0"/>
              <w:autoSpaceDN w:val="0"/>
              <w:adjustRightInd w:val="0"/>
              <w:spacing w:line="320" w:lineRule="exact"/>
              <w:jc w:val="both"/>
              <w:rPr>
                <w:sz w:val="28"/>
                <w:szCs w:val="28"/>
              </w:rPr>
            </w:pPr>
            <w:r w:rsidRPr="004372DF">
              <w:rPr>
                <w:sz w:val="28"/>
                <w:szCs w:val="28"/>
              </w:rPr>
              <w:t>____________ Е.А. Каменева</w:t>
            </w:r>
          </w:p>
          <w:p w:rsidR="003B6E49" w:rsidRPr="004372DF" w:rsidRDefault="003B6E49" w:rsidP="00BB34C7">
            <w:pPr>
              <w:widowControl w:val="0"/>
              <w:autoSpaceDE w:val="0"/>
              <w:autoSpaceDN w:val="0"/>
              <w:adjustRightInd w:val="0"/>
              <w:spacing w:line="320" w:lineRule="exact"/>
              <w:jc w:val="both"/>
              <w:rPr>
                <w:sz w:val="28"/>
                <w:szCs w:val="28"/>
              </w:rPr>
            </w:pPr>
          </w:p>
          <w:p w:rsidR="003B6E49" w:rsidRPr="004372DF" w:rsidRDefault="00447EEB" w:rsidP="00BB34C7">
            <w:pPr>
              <w:widowControl w:val="0"/>
              <w:autoSpaceDE w:val="0"/>
              <w:autoSpaceDN w:val="0"/>
              <w:adjustRightInd w:val="0"/>
              <w:spacing w:line="320" w:lineRule="exact"/>
              <w:rPr>
                <w:sz w:val="28"/>
                <w:szCs w:val="28"/>
              </w:rPr>
            </w:pPr>
            <w:proofErr w:type="gramStart"/>
            <w:r w:rsidRPr="00447EEB">
              <w:rPr>
                <w:sz w:val="28"/>
                <w:szCs w:val="28"/>
                <w:u w:val="single"/>
              </w:rPr>
              <w:t>« 23</w:t>
            </w:r>
            <w:proofErr w:type="gramEnd"/>
            <w:r w:rsidRPr="00447EEB">
              <w:rPr>
                <w:sz w:val="28"/>
                <w:szCs w:val="28"/>
                <w:u w:val="single"/>
              </w:rPr>
              <w:t xml:space="preserve"> »    июня</w:t>
            </w:r>
            <w:r>
              <w:rPr>
                <w:sz w:val="28"/>
                <w:szCs w:val="28"/>
              </w:rPr>
              <w:t xml:space="preserve">    </w:t>
            </w:r>
            <w:r w:rsidR="003B6E49" w:rsidRPr="004372DF">
              <w:rPr>
                <w:sz w:val="28"/>
                <w:szCs w:val="28"/>
              </w:rPr>
              <w:t xml:space="preserve"> 20</w:t>
            </w:r>
            <w:r w:rsidR="005D21BC" w:rsidRPr="004372DF">
              <w:rPr>
                <w:sz w:val="28"/>
                <w:szCs w:val="28"/>
              </w:rPr>
              <w:t>22</w:t>
            </w:r>
            <w:r>
              <w:rPr>
                <w:sz w:val="28"/>
                <w:szCs w:val="28"/>
              </w:rPr>
              <w:t xml:space="preserve"> </w:t>
            </w:r>
            <w:r w:rsidR="003B6E49" w:rsidRPr="004372DF">
              <w:rPr>
                <w:sz w:val="28"/>
                <w:szCs w:val="28"/>
              </w:rPr>
              <w:t>г.</w:t>
            </w:r>
          </w:p>
          <w:p w:rsidR="003B6E49" w:rsidRPr="004372DF" w:rsidRDefault="003B6E49" w:rsidP="00BB34C7">
            <w:pPr>
              <w:widowControl w:val="0"/>
              <w:autoSpaceDE w:val="0"/>
              <w:autoSpaceDN w:val="0"/>
              <w:adjustRightInd w:val="0"/>
              <w:spacing w:line="320" w:lineRule="exact"/>
              <w:rPr>
                <w:sz w:val="28"/>
                <w:szCs w:val="28"/>
              </w:rPr>
            </w:pPr>
          </w:p>
        </w:tc>
      </w:tr>
    </w:tbl>
    <w:p w:rsidR="003B6E49" w:rsidRPr="004372DF" w:rsidRDefault="003B6E49" w:rsidP="00BB34C7">
      <w:pPr>
        <w:widowControl w:val="0"/>
        <w:autoSpaceDE w:val="0"/>
        <w:autoSpaceDN w:val="0"/>
        <w:adjustRightInd w:val="0"/>
        <w:spacing w:after="0" w:line="320" w:lineRule="exact"/>
        <w:jc w:val="center"/>
        <w:rPr>
          <w:b/>
          <w:sz w:val="28"/>
          <w:szCs w:val="28"/>
        </w:rPr>
      </w:pPr>
    </w:p>
    <w:p w:rsidR="003B6E49" w:rsidRPr="004372DF" w:rsidRDefault="003B6E49" w:rsidP="00BB34C7">
      <w:pPr>
        <w:widowControl w:val="0"/>
        <w:autoSpaceDE w:val="0"/>
        <w:autoSpaceDN w:val="0"/>
        <w:adjustRightInd w:val="0"/>
        <w:spacing w:after="0" w:line="320" w:lineRule="exact"/>
        <w:jc w:val="center"/>
        <w:rPr>
          <w:bCs/>
          <w:sz w:val="24"/>
          <w:szCs w:val="24"/>
        </w:rPr>
      </w:pPr>
      <w:r w:rsidRPr="004372DF">
        <w:rPr>
          <w:b/>
          <w:sz w:val="28"/>
          <w:szCs w:val="28"/>
        </w:rPr>
        <w:t>М.В. Мельничук, Н.Г. Кондрахина, А.И. Варламова,</w:t>
      </w:r>
      <w:r w:rsidRPr="004372DF">
        <w:rPr>
          <w:sz w:val="36"/>
          <w:szCs w:val="36"/>
        </w:rPr>
        <w:t xml:space="preserve"> </w:t>
      </w:r>
      <w:r w:rsidRPr="004372DF">
        <w:rPr>
          <w:b/>
          <w:sz w:val="28"/>
          <w:szCs w:val="28"/>
        </w:rPr>
        <w:t xml:space="preserve">Г.А. Дубинина  </w:t>
      </w:r>
    </w:p>
    <w:p w:rsidR="003B6E49" w:rsidRPr="004372DF" w:rsidRDefault="003B6E49" w:rsidP="00BB34C7">
      <w:pPr>
        <w:widowControl w:val="0"/>
        <w:autoSpaceDE w:val="0"/>
        <w:autoSpaceDN w:val="0"/>
        <w:adjustRightInd w:val="0"/>
        <w:spacing w:after="0" w:line="320" w:lineRule="exact"/>
        <w:jc w:val="center"/>
        <w:rPr>
          <w:bCs/>
          <w:sz w:val="28"/>
          <w:szCs w:val="28"/>
        </w:rPr>
      </w:pPr>
    </w:p>
    <w:p w:rsidR="003B6E49" w:rsidRPr="004372DF" w:rsidRDefault="003B6E49" w:rsidP="00BB34C7">
      <w:pPr>
        <w:widowControl w:val="0"/>
        <w:autoSpaceDE w:val="0"/>
        <w:autoSpaceDN w:val="0"/>
        <w:adjustRightInd w:val="0"/>
        <w:spacing w:after="0" w:line="320" w:lineRule="exact"/>
        <w:jc w:val="center"/>
        <w:rPr>
          <w:bCs/>
          <w:sz w:val="28"/>
          <w:szCs w:val="28"/>
        </w:rPr>
      </w:pPr>
    </w:p>
    <w:p w:rsidR="003B6E49" w:rsidRPr="004372DF" w:rsidRDefault="003B6E49" w:rsidP="00BB34C7">
      <w:pPr>
        <w:tabs>
          <w:tab w:val="left" w:pos="780"/>
          <w:tab w:val="center" w:pos="4535"/>
        </w:tabs>
        <w:spacing w:after="0" w:line="320" w:lineRule="exact"/>
        <w:jc w:val="center"/>
        <w:rPr>
          <w:b/>
          <w:bCs/>
          <w:sz w:val="28"/>
          <w:szCs w:val="28"/>
        </w:rPr>
      </w:pPr>
      <w:r w:rsidRPr="004372DF">
        <w:rPr>
          <w:b/>
          <w:bCs/>
          <w:sz w:val="28"/>
          <w:szCs w:val="28"/>
        </w:rPr>
        <w:t>ИНОСТРАННЫЙ ЯЗЫК</w:t>
      </w:r>
    </w:p>
    <w:p w:rsidR="003B6E49" w:rsidRPr="004372DF" w:rsidRDefault="003B6E49" w:rsidP="00BB34C7">
      <w:pPr>
        <w:tabs>
          <w:tab w:val="left" w:pos="780"/>
          <w:tab w:val="center" w:pos="4535"/>
        </w:tabs>
        <w:spacing w:after="0" w:line="320" w:lineRule="exact"/>
        <w:jc w:val="center"/>
        <w:rPr>
          <w:b/>
          <w:bCs/>
          <w:sz w:val="28"/>
          <w:szCs w:val="28"/>
        </w:rPr>
      </w:pPr>
    </w:p>
    <w:p w:rsidR="003B6E49" w:rsidRPr="004372DF" w:rsidRDefault="003B6E49" w:rsidP="00BB34C7">
      <w:pPr>
        <w:widowControl w:val="0"/>
        <w:autoSpaceDE w:val="0"/>
        <w:autoSpaceDN w:val="0"/>
        <w:adjustRightInd w:val="0"/>
        <w:spacing w:after="0" w:line="320" w:lineRule="exact"/>
        <w:jc w:val="center"/>
        <w:rPr>
          <w:b/>
          <w:sz w:val="28"/>
          <w:szCs w:val="28"/>
        </w:rPr>
      </w:pPr>
      <w:r w:rsidRPr="004372DF">
        <w:rPr>
          <w:b/>
          <w:sz w:val="28"/>
          <w:szCs w:val="28"/>
        </w:rPr>
        <w:t>Рабочая программа дисциплины</w:t>
      </w:r>
    </w:p>
    <w:p w:rsidR="005D21BC" w:rsidRPr="004372DF" w:rsidRDefault="003B6E49" w:rsidP="00BB34C7">
      <w:pPr>
        <w:spacing w:line="320" w:lineRule="exact"/>
        <w:jc w:val="center"/>
        <w:rPr>
          <w:sz w:val="24"/>
          <w:szCs w:val="24"/>
        </w:rPr>
      </w:pPr>
      <w:r w:rsidRPr="004372DF">
        <w:rPr>
          <w:sz w:val="28"/>
          <w:szCs w:val="28"/>
        </w:rPr>
        <w:t xml:space="preserve">для студентов, обучающихся по направлению подготовки </w:t>
      </w:r>
    </w:p>
    <w:p w:rsidR="005D21BC" w:rsidRPr="004372DF" w:rsidRDefault="005D21BC" w:rsidP="00BB34C7">
      <w:pPr>
        <w:spacing w:after="120" w:line="320" w:lineRule="exact"/>
        <w:jc w:val="center"/>
        <w:rPr>
          <w:sz w:val="28"/>
          <w:szCs w:val="28"/>
        </w:rPr>
      </w:pPr>
      <w:r w:rsidRPr="004372DF">
        <w:rPr>
          <w:sz w:val="28"/>
          <w:szCs w:val="28"/>
        </w:rPr>
        <w:t>38.03.01- «Экономика»</w:t>
      </w:r>
    </w:p>
    <w:p w:rsidR="005D21BC" w:rsidRPr="004372DF" w:rsidRDefault="006903FD" w:rsidP="00BB34C7">
      <w:pPr>
        <w:spacing w:after="0" w:line="320" w:lineRule="exact"/>
        <w:jc w:val="center"/>
        <w:rPr>
          <w:sz w:val="24"/>
          <w:szCs w:val="24"/>
        </w:rPr>
      </w:pPr>
      <w:r>
        <w:rPr>
          <w:sz w:val="24"/>
          <w:szCs w:val="24"/>
        </w:rPr>
        <w:t xml:space="preserve">ОП «Экономика и финансы», </w:t>
      </w:r>
      <w:r w:rsidR="005D21BC" w:rsidRPr="004372DF">
        <w:rPr>
          <w:sz w:val="24"/>
          <w:szCs w:val="24"/>
        </w:rPr>
        <w:t>ОП «Экономика и финансы топл</w:t>
      </w:r>
      <w:r>
        <w:rPr>
          <w:sz w:val="24"/>
          <w:szCs w:val="24"/>
        </w:rPr>
        <w:t>ивно-энергетического комплекса»,</w:t>
      </w:r>
      <w:r w:rsidR="005D21BC" w:rsidRPr="004372DF">
        <w:rPr>
          <w:sz w:val="24"/>
          <w:szCs w:val="24"/>
        </w:rPr>
        <w:t xml:space="preserve">  </w:t>
      </w:r>
    </w:p>
    <w:p w:rsidR="005D21BC" w:rsidRDefault="005D21BC" w:rsidP="00BB34C7">
      <w:pPr>
        <w:spacing w:after="0" w:line="320" w:lineRule="exact"/>
        <w:jc w:val="center"/>
        <w:rPr>
          <w:sz w:val="24"/>
          <w:szCs w:val="24"/>
        </w:rPr>
      </w:pPr>
      <w:r w:rsidRPr="004372DF">
        <w:rPr>
          <w:sz w:val="24"/>
          <w:szCs w:val="24"/>
        </w:rPr>
        <w:t xml:space="preserve">ОП «Финансовая разведка, управление рисками </w:t>
      </w:r>
      <w:r w:rsidR="006903FD">
        <w:rPr>
          <w:sz w:val="24"/>
          <w:szCs w:val="24"/>
        </w:rPr>
        <w:t xml:space="preserve">и экономическая безопасность», </w:t>
      </w:r>
      <w:r w:rsidR="001D0928">
        <w:rPr>
          <w:sz w:val="24"/>
          <w:szCs w:val="24"/>
        </w:rPr>
        <w:t xml:space="preserve">ОП «Корпоративные финансы», </w:t>
      </w:r>
      <w:r w:rsidRPr="004372DF">
        <w:rPr>
          <w:sz w:val="24"/>
          <w:szCs w:val="24"/>
        </w:rPr>
        <w:t xml:space="preserve">ОП «Бизнес-анализ, налоги и аудит». </w:t>
      </w:r>
    </w:p>
    <w:p w:rsidR="001D0928" w:rsidRPr="004372DF" w:rsidRDefault="001D0928" w:rsidP="00BB34C7">
      <w:pPr>
        <w:spacing w:after="0" w:line="320" w:lineRule="exact"/>
        <w:jc w:val="center"/>
        <w:rPr>
          <w:sz w:val="24"/>
          <w:szCs w:val="24"/>
        </w:rPr>
      </w:pPr>
    </w:p>
    <w:p w:rsidR="00FB5BB7" w:rsidRPr="00E7766F" w:rsidRDefault="00FB5BB7" w:rsidP="00FB5BB7">
      <w:pPr>
        <w:pStyle w:val="1b"/>
        <w:spacing w:before="0" w:after="0"/>
        <w:jc w:val="center"/>
        <w:rPr>
          <w:rFonts w:ascii="Times New Roman Italic" w:hAnsi="Times New Roman Italic"/>
          <w:b/>
          <w:szCs w:val="24"/>
        </w:rPr>
      </w:pPr>
      <w:r w:rsidRPr="007D5B81">
        <w:rPr>
          <w:rFonts w:ascii="Times New Roman Italic" w:hAnsi="Times New Roman Italic"/>
          <w:b/>
          <w:szCs w:val="24"/>
        </w:rPr>
        <w:t>Рекомендовано</w:t>
      </w:r>
    </w:p>
    <w:p w:rsidR="00FB5BB7" w:rsidRPr="00FB5BB7" w:rsidRDefault="00FB5BB7" w:rsidP="00FB5BB7">
      <w:pPr>
        <w:jc w:val="center"/>
        <w:rPr>
          <w:i/>
          <w:color w:val="000000" w:themeColor="text1"/>
          <w:sz w:val="24"/>
          <w:szCs w:val="24"/>
        </w:rPr>
      </w:pPr>
      <w:r w:rsidRPr="00FB5BB7">
        <w:rPr>
          <w:i/>
          <w:sz w:val="24"/>
          <w:szCs w:val="24"/>
        </w:rPr>
        <w:t xml:space="preserve">Ученым советом </w:t>
      </w:r>
      <w:r w:rsidRPr="00FB5BB7">
        <w:rPr>
          <w:i/>
          <w:color w:val="000000" w:themeColor="text1"/>
          <w:sz w:val="24"/>
          <w:szCs w:val="24"/>
        </w:rPr>
        <w:t>Факультета налогов, аудита и бизнес-анализа</w:t>
      </w:r>
    </w:p>
    <w:p w:rsidR="00FB5BB7" w:rsidRPr="00FB5BB7" w:rsidRDefault="00FB5BB7" w:rsidP="00FB5BB7">
      <w:pPr>
        <w:jc w:val="center"/>
        <w:rPr>
          <w:i/>
          <w:sz w:val="24"/>
          <w:szCs w:val="24"/>
        </w:rPr>
      </w:pPr>
      <w:r w:rsidRPr="00FB5BB7">
        <w:rPr>
          <w:i/>
          <w:sz w:val="24"/>
          <w:szCs w:val="24"/>
        </w:rPr>
        <w:t>(протокол № 20 от 21 июня 2022 г.)</w:t>
      </w:r>
    </w:p>
    <w:p w:rsidR="00FB5BB7" w:rsidRPr="00FB5BB7" w:rsidRDefault="00FB5BB7" w:rsidP="00FB5BB7">
      <w:pPr>
        <w:jc w:val="center"/>
        <w:rPr>
          <w:i/>
          <w:sz w:val="24"/>
          <w:szCs w:val="24"/>
        </w:rPr>
      </w:pPr>
      <w:r w:rsidRPr="00FB5BB7">
        <w:rPr>
          <w:i/>
          <w:sz w:val="24"/>
          <w:szCs w:val="24"/>
        </w:rPr>
        <w:t>Одобрено Советом учебно-научного</w:t>
      </w:r>
      <w:r w:rsidRPr="00FB5BB7">
        <w:rPr>
          <w:sz w:val="24"/>
          <w:szCs w:val="24"/>
        </w:rPr>
        <w:t xml:space="preserve"> </w:t>
      </w:r>
      <w:r w:rsidRPr="00FB5BB7">
        <w:rPr>
          <w:i/>
          <w:sz w:val="24"/>
          <w:szCs w:val="24"/>
        </w:rPr>
        <w:t>Департамента английского языка</w:t>
      </w:r>
    </w:p>
    <w:p w:rsidR="00FB5BB7" w:rsidRPr="00FB5BB7" w:rsidRDefault="00FB5BB7" w:rsidP="00FB5BB7">
      <w:pPr>
        <w:jc w:val="center"/>
        <w:rPr>
          <w:i/>
          <w:color w:val="FF0000"/>
          <w:sz w:val="24"/>
          <w:szCs w:val="24"/>
        </w:rPr>
      </w:pPr>
      <w:r w:rsidRPr="00FB5BB7">
        <w:rPr>
          <w:i/>
          <w:sz w:val="24"/>
          <w:szCs w:val="24"/>
        </w:rPr>
        <w:t xml:space="preserve"> и профессиональной коммуникации </w:t>
      </w:r>
    </w:p>
    <w:p w:rsidR="005D21BC" w:rsidRPr="00FB5BB7" w:rsidRDefault="00FB5BB7" w:rsidP="00FB5BB7">
      <w:pPr>
        <w:spacing w:after="60" w:line="320" w:lineRule="exact"/>
        <w:jc w:val="center"/>
        <w:rPr>
          <w:i/>
          <w:sz w:val="24"/>
          <w:szCs w:val="24"/>
        </w:rPr>
      </w:pPr>
      <w:r w:rsidRPr="00FB5BB7">
        <w:rPr>
          <w:i/>
          <w:sz w:val="24"/>
          <w:szCs w:val="24"/>
        </w:rPr>
        <w:t>(</w:t>
      </w:r>
      <w:r w:rsidR="00552A20">
        <w:rPr>
          <w:i/>
          <w:sz w:val="24"/>
          <w:szCs w:val="24"/>
        </w:rPr>
        <w:t>протокол № 22 от 1 июня 2022 г.</w:t>
      </w:r>
      <w:r w:rsidRPr="00FB5BB7">
        <w:rPr>
          <w:i/>
          <w:sz w:val="24"/>
          <w:szCs w:val="24"/>
        </w:rPr>
        <w:t>)</w:t>
      </w:r>
      <w:r w:rsidR="005D21BC" w:rsidRPr="00FB5BB7">
        <w:rPr>
          <w:i/>
          <w:sz w:val="24"/>
          <w:szCs w:val="24"/>
        </w:rPr>
        <w:t xml:space="preserve"> </w:t>
      </w:r>
    </w:p>
    <w:p w:rsidR="00FB5BB7" w:rsidRDefault="00FB5BB7" w:rsidP="00BB34C7">
      <w:pPr>
        <w:spacing w:after="60" w:line="320" w:lineRule="exact"/>
        <w:jc w:val="center"/>
        <w:rPr>
          <w:i/>
          <w:sz w:val="24"/>
          <w:szCs w:val="24"/>
        </w:rPr>
      </w:pPr>
    </w:p>
    <w:p w:rsidR="003B6E49" w:rsidRPr="0018735B" w:rsidRDefault="00FB5BB7" w:rsidP="00BB34C7">
      <w:pPr>
        <w:spacing w:after="60" w:line="320" w:lineRule="exact"/>
        <w:jc w:val="center"/>
        <w:rPr>
          <w:b/>
          <w:sz w:val="24"/>
          <w:szCs w:val="24"/>
        </w:rPr>
      </w:pPr>
      <w:r w:rsidRPr="0018735B">
        <w:rPr>
          <w:b/>
          <w:sz w:val="24"/>
          <w:szCs w:val="24"/>
        </w:rPr>
        <w:t xml:space="preserve">Москва    </w:t>
      </w:r>
      <w:r w:rsidR="005D21BC" w:rsidRPr="0018735B">
        <w:rPr>
          <w:b/>
          <w:sz w:val="24"/>
          <w:szCs w:val="24"/>
        </w:rPr>
        <w:t>2022</w:t>
      </w:r>
    </w:p>
    <w:p w:rsidR="00810D16" w:rsidRPr="004372DF" w:rsidRDefault="00810D16" w:rsidP="005D7669">
      <w:pPr>
        <w:spacing w:line="360" w:lineRule="auto"/>
        <w:jc w:val="right"/>
        <w:rPr>
          <w:b/>
          <w:sz w:val="32"/>
          <w:szCs w:val="32"/>
        </w:rPr>
        <w:sectPr w:rsidR="00810D16" w:rsidRPr="004372DF" w:rsidSect="00A45EC4">
          <w:headerReference w:type="default" r:id="rId8"/>
          <w:footerReference w:type="default" r:id="rId9"/>
          <w:pgSz w:w="11906" w:h="16838"/>
          <w:pgMar w:top="1134" w:right="567" w:bottom="1134" w:left="1134" w:header="709" w:footer="709" w:gutter="0"/>
          <w:pgNumType w:start="0"/>
          <w:cols w:space="720"/>
          <w:docGrid w:linePitch="272"/>
        </w:sectPr>
      </w:pPr>
    </w:p>
    <w:p w:rsidR="00BB34C7" w:rsidRPr="004372DF" w:rsidRDefault="00215938" w:rsidP="00BB34C7">
      <w:pPr>
        <w:shd w:val="clear" w:color="auto" w:fill="FFFFFF"/>
        <w:spacing w:after="120" w:line="360" w:lineRule="exact"/>
        <w:ind w:firstLine="709"/>
        <w:jc w:val="center"/>
        <w:rPr>
          <w:b/>
          <w:color w:val="000000"/>
          <w:sz w:val="32"/>
          <w:szCs w:val="32"/>
        </w:rPr>
      </w:pPr>
      <w:r w:rsidRPr="004372DF">
        <w:rPr>
          <w:b/>
          <w:color w:val="000000"/>
          <w:sz w:val="32"/>
          <w:szCs w:val="32"/>
        </w:rPr>
        <w:lastRenderedPageBreak/>
        <w:t>Содержание</w:t>
      </w: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614"/>
        <w:gridCol w:w="707"/>
      </w:tblGrid>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lang w:val="en-US"/>
              </w:rPr>
            </w:pPr>
            <w:r w:rsidRPr="004372DF">
              <w:rPr>
                <w:sz w:val="28"/>
                <w:szCs w:val="28"/>
              </w:rPr>
              <w:t>Наименование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2</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2</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3.</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Место дисциплины в структуре образовательной программы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5</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4.</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5</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5.</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9</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 xml:space="preserve">5.1.Содержание дисциплины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9</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 xml:space="preserve">5.2. </w:t>
            </w:r>
            <w:proofErr w:type="spellStart"/>
            <w:r w:rsidRPr="004372DF">
              <w:rPr>
                <w:sz w:val="28"/>
                <w:szCs w:val="28"/>
              </w:rPr>
              <w:t>Учебно</w:t>
            </w:r>
            <w:proofErr w:type="spellEnd"/>
            <w:r w:rsidRPr="004372DF">
              <w:rPr>
                <w:sz w:val="28"/>
                <w:szCs w:val="28"/>
              </w:rPr>
              <w:t>–тематический план</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BC1AAC" w:rsidP="00152339">
            <w:pPr>
              <w:spacing w:line="360" w:lineRule="exact"/>
              <w:jc w:val="center"/>
              <w:rPr>
                <w:b/>
                <w:color w:val="000000"/>
                <w:sz w:val="24"/>
                <w:szCs w:val="24"/>
              </w:rPr>
            </w:pPr>
            <w:r w:rsidRPr="00BC1AAC">
              <w:rPr>
                <w:b/>
                <w:color w:val="000000"/>
                <w:sz w:val="24"/>
                <w:szCs w:val="24"/>
              </w:rPr>
              <w:t>11</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1509A5" w:rsidRDefault="00215938" w:rsidP="00BB34C7">
            <w:pPr>
              <w:pStyle w:val="ab"/>
              <w:spacing w:line="360" w:lineRule="exact"/>
              <w:jc w:val="both"/>
              <w:rPr>
                <w:b w:val="0"/>
                <w:szCs w:val="28"/>
              </w:rPr>
            </w:pPr>
            <w:r w:rsidRPr="001509A5">
              <w:rPr>
                <w:b w:val="0"/>
                <w:szCs w:val="28"/>
              </w:rPr>
              <w:t xml:space="preserve">5.3. </w:t>
            </w:r>
            <w:r w:rsidR="001509A5" w:rsidRPr="001509A5">
              <w:rPr>
                <w:b w:val="0"/>
                <w:szCs w:val="28"/>
              </w:rPr>
              <w:t xml:space="preserve">Содержание семинаров, практических занятий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33</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6.</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C375D9" w:rsidP="00BB34C7">
            <w:pPr>
              <w:spacing w:line="360" w:lineRule="exact"/>
              <w:contextualSpacing/>
              <w:rPr>
                <w:sz w:val="28"/>
                <w:szCs w:val="28"/>
              </w:rPr>
            </w:pPr>
            <w:r w:rsidRPr="004372DF">
              <w:rPr>
                <w:sz w:val="28"/>
                <w:szCs w:val="28"/>
              </w:rPr>
              <w:t>Перечень учебно-методического обеспечения для самостоятельной работы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43</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 xml:space="preserve">6.1. </w:t>
            </w:r>
            <w:r w:rsidR="00C375D9" w:rsidRPr="004372DF">
              <w:rPr>
                <w:sz w:val="28"/>
                <w:szCs w:val="28"/>
              </w:rPr>
              <w:t>Перечень вопросов, отводимых на самостоятельное освоение дисциплины, формы внеаудиторной самостоятельной работы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43</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 xml:space="preserve">6.2. </w:t>
            </w:r>
            <w:r w:rsidR="00C375D9" w:rsidRPr="004372DF">
              <w:rPr>
                <w:sz w:val="28"/>
                <w:szCs w:val="28"/>
              </w:rPr>
              <w:t xml:space="preserve">Перечень вопросов, заданий, тем для подготовки к текущему контролю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50</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7.</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C375D9" w:rsidP="00BB34C7">
            <w:pPr>
              <w:spacing w:line="360" w:lineRule="exact"/>
              <w:contextualSpacing/>
              <w:rPr>
                <w:sz w:val="28"/>
                <w:szCs w:val="28"/>
              </w:rPr>
            </w:pPr>
            <w:r w:rsidRPr="004372DF">
              <w:rPr>
                <w:sz w:val="28"/>
                <w:szCs w:val="28"/>
              </w:rPr>
              <w:t>Фонд оценочных средств для проведения промежуточной аттестации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57</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8.</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C375D9" w:rsidP="00BB34C7">
            <w:pPr>
              <w:spacing w:line="360" w:lineRule="exact"/>
              <w:rPr>
                <w:sz w:val="28"/>
                <w:szCs w:val="28"/>
              </w:rPr>
            </w:pPr>
            <w:r w:rsidRPr="004372DF">
              <w:rPr>
                <w:sz w:val="28"/>
                <w:szCs w:val="28"/>
              </w:rPr>
              <w:t>Перечень основной  и дополнительной учебной литературы, необходимой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72</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rPr>
                <w:sz w:val="28"/>
                <w:szCs w:val="28"/>
              </w:rPr>
            </w:pPr>
            <w:r w:rsidRPr="004372DF">
              <w:rPr>
                <w:sz w:val="28"/>
                <w:szCs w:val="28"/>
              </w:rPr>
              <w:t>9.</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C375D9" w:rsidP="00BB34C7">
            <w:pPr>
              <w:spacing w:line="360" w:lineRule="exact"/>
              <w:contextualSpacing/>
              <w:rPr>
                <w:sz w:val="28"/>
                <w:szCs w:val="28"/>
              </w:rPr>
            </w:pPr>
            <w:r w:rsidRPr="004372DF">
              <w:rPr>
                <w:sz w:val="28"/>
                <w:szCs w:val="28"/>
              </w:rPr>
              <w:t xml:space="preserve">Перечень ресурсов информационно-телекоммуникационной сети </w:t>
            </w:r>
            <w:r w:rsidR="00892580" w:rsidRPr="004372DF">
              <w:rPr>
                <w:sz w:val="28"/>
                <w:szCs w:val="28"/>
              </w:rPr>
              <w:t>«</w:t>
            </w:r>
            <w:r w:rsidRPr="004372DF">
              <w:rPr>
                <w:sz w:val="28"/>
                <w:szCs w:val="28"/>
              </w:rPr>
              <w:t>Интернет», необходимых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74</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10.</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C375D9" w:rsidP="00BB34C7">
            <w:pPr>
              <w:spacing w:line="360" w:lineRule="exact"/>
              <w:contextualSpacing/>
              <w:rPr>
                <w:sz w:val="28"/>
                <w:szCs w:val="28"/>
              </w:rPr>
            </w:pPr>
            <w:r w:rsidRPr="004372DF">
              <w:rPr>
                <w:sz w:val="28"/>
                <w:szCs w:val="28"/>
              </w:rPr>
              <w:t>Методические указания для обучающихся по освоению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75</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11.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E62EA2" w:rsidRPr="004372DF" w:rsidRDefault="0084449D" w:rsidP="00BB34C7">
            <w:pPr>
              <w:spacing w:line="360" w:lineRule="exact"/>
              <w:contextualSpacing/>
              <w:rPr>
                <w:sz w:val="28"/>
                <w:szCs w:val="28"/>
              </w:rPr>
            </w:pPr>
            <w:r w:rsidRPr="004372DF">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76</w:t>
            </w:r>
          </w:p>
        </w:tc>
      </w:tr>
      <w:tr w:rsidR="00215938" w:rsidRPr="004372DF" w:rsidTr="00152339">
        <w:tc>
          <w:tcPr>
            <w:tcW w:w="566" w:type="dxa"/>
            <w:tcBorders>
              <w:top w:val="single" w:sz="4" w:space="0" w:color="auto"/>
              <w:left w:val="single" w:sz="4" w:space="0" w:color="auto"/>
              <w:bottom w:val="single" w:sz="4" w:space="0" w:color="auto"/>
              <w:right w:val="single" w:sz="4" w:space="0" w:color="auto"/>
            </w:tcBorders>
          </w:tcPr>
          <w:p w:rsidR="00215938" w:rsidRPr="004372DF" w:rsidRDefault="00215938" w:rsidP="00BB34C7">
            <w:pPr>
              <w:spacing w:line="360" w:lineRule="exact"/>
              <w:contextualSpacing/>
              <w:jc w:val="center"/>
              <w:rPr>
                <w:sz w:val="28"/>
                <w:szCs w:val="28"/>
              </w:rPr>
            </w:pPr>
            <w:r w:rsidRPr="004372DF">
              <w:rPr>
                <w:sz w:val="28"/>
                <w:szCs w:val="28"/>
              </w:rPr>
              <w:t>12.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4372DF" w:rsidRDefault="00215938" w:rsidP="00BB34C7">
            <w:pPr>
              <w:spacing w:line="360" w:lineRule="exact"/>
              <w:contextualSpacing/>
              <w:rPr>
                <w:sz w:val="28"/>
                <w:szCs w:val="28"/>
              </w:rPr>
            </w:pPr>
            <w:r w:rsidRPr="004372DF">
              <w:rPr>
                <w:sz w:val="28"/>
                <w:szCs w:val="28"/>
              </w:rPr>
              <w:t>Описание материально-технической базы, необходимой для осуществления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15938" w:rsidRPr="00BC1AAC" w:rsidRDefault="00875DC4" w:rsidP="00152339">
            <w:pPr>
              <w:spacing w:line="360" w:lineRule="exact"/>
              <w:jc w:val="center"/>
              <w:rPr>
                <w:b/>
                <w:color w:val="000000"/>
                <w:sz w:val="24"/>
                <w:szCs w:val="24"/>
              </w:rPr>
            </w:pPr>
            <w:r>
              <w:rPr>
                <w:b/>
                <w:color w:val="000000"/>
                <w:sz w:val="24"/>
                <w:szCs w:val="24"/>
              </w:rPr>
              <w:t>76</w:t>
            </w:r>
          </w:p>
        </w:tc>
      </w:tr>
    </w:tbl>
    <w:p w:rsidR="005F6AF0" w:rsidRPr="004372DF" w:rsidRDefault="005F6AF0" w:rsidP="005219C8">
      <w:pPr>
        <w:keepNext/>
        <w:spacing w:before="120" w:after="120" w:line="340" w:lineRule="exact"/>
        <w:jc w:val="both"/>
        <w:rPr>
          <w:b/>
          <w:sz w:val="28"/>
          <w:szCs w:val="28"/>
        </w:rPr>
      </w:pPr>
      <w:r w:rsidRPr="004372DF">
        <w:rPr>
          <w:b/>
          <w:sz w:val="28"/>
          <w:szCs w:val="28"/>
        </w:rPr>
        <w:lastRenderedPageBreak/>
        <w:t>1. Наименование дисциплины</w:t>
      </w:r>
    </w:p>
    <w:p w:rsidR="005F6AF0" w:rsidRPr="004372DF" w:rsidRDefault="00892580" w:rsidP="005219C8">
      <w:pPr>
        <w:tabs>
          <w:tab w:val="left" w:pos="142"/>
          <w:tab w:val="left" w:pos="567"/>
          <w:tab w:val="left" w:pos="709"/>
        </w:tabs>
        <w:spacing w:before="120" w:after="120" w:line="340" w:lineRule="exact"/>
        <w:ind w:firstLine="567"/>
        <w:jc w:val="both"/>
        <w:rPr>
          <w:sz w:val="28"/>
          <w:szCs w:val="28"/>
        </w:rPr>
      </w:pPr>
      <w:r w:rsidRPr="004372DF">
        <w:rPr>
          <w:sz w:val="28"/>
          <w:szCs w:val="28"/>
        </w:rPr>
        <w:t>«</w:t>
      </w:r>
      <w:r w:rsidR="005F6AF0" w:rsidRPr="004372DF">
        <w:rPr>
          <w:sz w:val="28"/>
          <w:szCs w:val="28"/>
        </w:rPr>
        <w:t>Иностранный язык»</w:t>
      </w:r>
    </w:p>
    <w:p w:rsidR="005F6AF0" w:rsidRPr="004372DF" w:rsidRDefault="005F6AF0" w:rsidP="005219C8">
      <w:pPr>
        <w:tabs>
          <w:tab w:val="left" w:pos="540"/>
        </w:tabs>
        <w:spacing w:before="120" w:after="120" w:line="340" w:lineRule="exact"/>
        <w:ind w:left="284" w:hanging="284"/>
        <w:contextualSpacing/>
        <w:jc w:val="both"/>
        <w:rPr>
          <w:b/>
          <w:sz w:val="28"/>
          <w:szCs w:val="28"/>
        </w:rPr>
      </w:pPr>
      <w:r w:rsidRPr="004372DF">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858A2" w:rsidRPr="004372DF">
        <w:rPr>
          <w:b/>
          <w:sz w:val="28"/>
          <w:szCs w:val="28"/>
        </w:rPr>
        <w:t>.</w:t>
      </w:r>
    </w:p>
    <w:p w:rsidR="005219C8" w:rsidRPr="004372DF" w:rsidRDefault="005219C8" w:rsidP="005219C8">
      <w:pPr>
        <w:spacing w:after="0" w:line="240" w:lineRule="exact"/>
        <w:jc w:val="both"/>
        <w:rPr>
          <w:sz w:val="28"/>
          <w:szCs w:val="28"/>
        </w:rPr>
      </w:pPr>
    </w:p>
    <w:p w:rsidR="005219C8" w:rsidRPr="004372DF" w:rsidRDefault="005219C8" w:rsidP="005219C8">
      <w:pPr>
        <w:spacing w:after="0" w:line="240" w:lineRule="exact"/>
        <w:jc w:val="center"/>
        <w:rPr>
          <w:sz w:val="28"/>
          <w:szCs w:val="28"/>
        </w:rPr>
      </w:pPr>
    </w:p>
    <w:tbl>
      <w:tblPr>
        <w:tblStyle w:val="a8"/>
        <w:tblW w:w="5000" w:type="pct"/>
        <w:tblLayout w:type="fixed"/>
        <w:tblLook w:val="04A0" w:firstRow="1" w:lastRow="0" w:firstColumn="1" w:lastColumn="0" w:noHBand="0" w:noVBand="1"/>
      </w:tblPr>
      <w:tblGrid>
        <w:gridCol w:w="1348"/>
        <w:gridCol w:w="2304"/>
        <w:gridCol w:w="2422"/>
        <w:gridCol w:w="4121"/>
      </w:tblGrid>
      <w:tr w:rsidR="004D1B6A" w:rsidRPr="004372DF" w:rsidTr="004D1B6A">
        <w:tc>
          <w:tcPr>
            <w:tcW w:w="661" w:type="pct"/>
          </w:tcPr>
          <w:p w:rsidR="002E3EB6" w:rsidRPr="004372DF" w:rsidRDefault="002E3EB6" w:rsidP="00152339">
            <w:pPr>
              <w:tabs>
                <w:tab w:val="left" w:pos="540"/>
              </w:tabs>
              <w:spacing w:line="340" w:lineRule="exact"/>
              <w:contextualSpacing/>
              <w:jc w:val="center"/>
              <w:rPr>
                <w:i/>
                <w:sz w:val="28"/>
                <w:szCs w:val="28"/>
              </w:rPr>
            </w:pPr>
            <w:r w:rsidRPr="004372DF">
              <w:rPr>
                <w:i/>
                <w:sz w:val="28"/>
                <w:szCs w:val="28"/>
              </w:rPr>
              <w:t>Код компетенции</w:t>
            </w:r>
          </w:p>
        </w:tc>
        <w:tc>
          <w:tcPr>
            <w:tcW w:w="1130" w:type="pct"/>
          </w:tcPr>
          <w:p w:rsidR="002E3EB6" w:rsidRPr="004372DF" w:rsidRDefault="002E3EB6" w:rsidP="00152339">
            <w:pPr>
              <w:tabs>
                <w:tab w:val="left" w:pos="540"/>
              </w:tabs>
              <w:spacing w:line="340" w:lineRule="exact"/>
              <w:contextualSpacing/>
              <w:jc w:val="center"/>
              <w:rPr>
                <w:i/>
                <w:sz w:val="28"/>
                <w:szCs w:val="28"/>
              </w:rPr>
            </w:pPr>
            <w:r w:rsidRPr="004372DF">
              <w:rPr>
                <w:i/>
                <w:sz w:val="28"/>
                <w:szCs w:val="28"/>
              </w:rPr>
              <w:t>Наименование компетенции</w:t>
            </w:r>
          </w:p>
        </w:tc>
        <w:tc>
          <w:tcPr>
            <w:tcW w:w="1188" w:type="pct"/>
          </w:tcPr>
          <w:p w:rsidR="002E3EB6" w:rsidRPr="004372DF" w:rsidRDefault="002E3EB6" w:rsidP="00152339">
            <w:pPr>
              <w:tabs>
                <w:tab w:val="left" w:pos="540"/>
              </w:tabs>
              <w:spacing w:line="340" w:lineRule="exact"/>
              <w:contextualSpacing/>
              <w:jc w:val="center"/>
              <w:rPr>
                <w:i/>
                <w:sz w:val="28"/>
                <w:szCs w:val="28"/>
              </w:rPr>
            </w:pPr>
            <w:r w:rsidRPr="004372DF">
              <w:rPr>
                <w:i/>
                <w:sz w:val="28"/>
                <w:szCs w:val="28"/>
              </w:rPr>
              <w:t>Индикаторы достижения компетенции</w:t>
            </w:r>
          </w:p>
        </w:tc>
        <w:tc>
          <w:tcPr>
            <w:tcW w:w="2021" w:type="pct"/>
          </w:tcPr>
          <w:p w:rsidR="002E3EB6" w:rsidRPr="004372DF" w:rsidRDefault="00CD3D4E" w:rsidP="00152339">
            <w:pPr>
              <w:tabs>
                <w:tab w:val="left" w:pos="540"/>
              </w:tabs>
              <w:spacing w:line="340" w:lineRule="exact"/>
              <w:contextualSpacing/>
              <w:jc w:val="center"/>
              <w:rPr>
                <w:i/>
                <w:sz w:val="28"/>
                <w:szCs w:val="28"/>
              </w:rPr>
            </w:pPr>
            <w:r w:rsidRPr="004372DF">
              <w:rPr>
                <w:i/>
                <w:sz w:val="28"/>
                <w:szCs w:val="28"/>
              </w:rPr>
              <w:t>Результаты обучения (умения и знания), соотнесенные с индикаторами достижения компетенции</w:t>
            </w:r>
          </w:p>
        </w:tc>
      </w:tr>
      <w:tr w:rsidR="007D7F47" w:rsidRPr="004372DF" w:rsidTr="004D1B6A">
        <w:tc>
          <w:tcPr>
            <w:tcW w:w="661" w:type="pct"/>
            <w:vMerge w:val="restart"/>
          </w:tcPr>
          <w:p w:rsidR="007D7F47" w:rsidRPr="004372DF" w:rsidRDefault="007D7F47" w:rsidP="00152339">
            <w:pPr>
              <w:tabs>
                <w:tab w:val="left" w:pos="540"/>
              </w:tabs>
              <w:spacing w:line="340" w:lineRule="exact"/>
              <w:contextualSpacing/>
              <w:rPr>
                <w:sz w:val="28"/>
                <w:szCs w:val="28"/>
              </w:rPr>
            </w:pPr>
            <w:r w:rsidRPr="004372DF">
              <w:rPr>
                <w:sz w:val="28"/>
                <w:szCs w:val="28"/>
              </w:rPr>
              <w:t>УК-3</w:t>
            </w:r>
          </w:p>
        </w:tc>
        <w:tc>
          <w:tcPr>
            <w:tcW w:w="1130" w:type="pct"/>
            <w:vMerge w:val="restart"/>
          </w:tcPr>
          <w:p w:rsidR="007D7F47" w:rsidRPr="004372DF" w:rsidRDefault="007D7F47" w:rsidP="00152339">
            <w:pPr>
              <w:tabs>
                <w:tab w:val="left" w:pos="-3119"/>
              </w:tabs>
              <w:spacing w:line="340" w:lineRule="exact"/>
              <w:contextualSpacing/>
              <w:rPr>
                <w:b/>
                <w:sz w:val="28"/>
                <w:szCs w:val="28"/>
              </w:rPr>
            </w:pPr>
            <w:r w:rsidRPr="004372DF">
              <w:rPr>
                <w:sz w:val="28"/>
                <w:szCs w:val="28"/>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7D7F47" w:rsidRPr="004372DF" w:rsidRDefault="007D7F47" w:rsidP="00152339">
            <w:pPr>
              <w:tabs>
                <w:tab w:val="left" w:pos="540"/>
              </w:tabs>
              <w:spacing w:line="340" w:lineRule="exact"/>
              <w:contextualSpacing/>
              <w:rPr>
                <w:sz w:val="28"/>
                <w:szCs w:val="28"/>
              </w:rPr>
            </w:pPr>
          </w:p>
        </w:tc>
        <w:tc>
          <w:tcPr>
            <w:tcW w:w="1188" w:type="pct"/>
          </w:tcPr>
          <w:p w:rsidR="007D7F47" w:rsidRPr="004372DF" w:rsidRDefault="007D7F47" w:rsidP="00152339">
            <w:pPr>
              <w:pStyle w:val="a6"/>
              <w:numPr>
                <w:ilvl w:val="0"/>
                <w:numId w:val="22"/>
              </w:numPr>
              <w:tabs>
                <w:tab w:val="left" w:pos="191"/>
              </w:tabs>
              <w:spacing w:line="340" w:lineRule="exact"/>
              <w:ind w:left="113" w:hanging="170"/>
              <w:contextualSpacing/>
              <w:rPr>
                <w:sz w:val="28"/>
                <w:szCs w:val="28"/>
              </w:rPr>
            </w:pPr>
            <w:r w:rsidRPr="004372DF">
              <w:rPr>
                <w:sz w:val="28"/>
                <w:szCs w:val="28"/>
              </w:rPr>
              <w:t>Использует ино</w:t>
            </w:r>
            <w:r w:rsidR="004D1B6A" w:rsidRPr="004372DF">
              <w:rPr>
                <w:sz w:val="28"/>
                <w:szCs w:val="28"/>
              </w:rPr>
              <w:t>странный язык в меж</w:t>
            </w:r>
            <w:r w:rsidRPr="004372DF">
              <w:rPr>
                <w:sz w:val="28"/>
                <w:szCs w:val="28"/>
              </w:rPr>
              <w:t xml:space="preserve">личностном общении и профессиональной деятельности, выбирая соответствующие </w:t>
            </w:r>
            <w:proofErr w:type="gramStart"/>
            <w:r w:rsidRPr="004372DF">
              <w:rPr>
                <w:sz w:val="28"/>
                <w:szCs w:val="28"/>
              </w:rPr>
              <w:t>вер-бальные</w:t>
            </w:r>
            <w:proofErr w:type="gramEnd"/>
            <w:r w:rsidRPr="004372DF">
              <w:rPr>
                <w:sz w:val="28"/>
                <w:szCs w:val="28"/>
              </w:rPr>
              <w:t xml:space="preserve"> и невербальные средства коммуникации. </w:t>
            </w:r>
          </w:p>
          <w:p w:rsidR="007D7F47" w:rsidRPr="004372DF" w:rsidRDefault="007D7F47" w:rsidP="00152339">
            <w:pPr>
              <w:tabs>
                <w:tab w:val="left" w:pos="540"/>
              </w:tabs>
              <w:spacing w:line="340" w:lineRule="exact"/>
              <w:ind w:firstLine="49"/>
              <w:contextualSpacing/>
              <w:rPr>
                <w:sz w:val="28"/>
                <w:szCs w:val="28"/>
              </w:rPr>
            </w:pPr>
          </w:p>
          <w:p w:rsidR="007D7F47" w:rsidRPr="004372DF" w:rsidRDefault="007D7F47" w:rsidP="00152339">
            <w:pPr>
              <w:tabs>
                <w:tab w:val="left" w:pos="540"/>
              </w:tabs>
              <w:spacing w:line="340" w:lineRule="exact"/>
              <w:contextualSpacing/>
              <w:rPr>
                <w:sz w:val="28"/>
                <w:szCs w:val="28"/>
              </w:rPr>
            </w:pPr>
          </w:p>
        </w:tc>
        <w:tc>
          <w:tcPr>
            <w:tcW w:w="2021" w:type="pct"/>
          </w:tcPr>
          <w:p w:rsidR="007D7F47" w:rsidRPr="004372DF" w:rsidRDefault="007D7F47" w:rsidP="00152339">
            <w:pPr>
              <w:tabs>
                <w:tab w:val="left" w:pos="540"/>
              </w:tabs>
              <w:spacing w:line="340" w:lineRule="exact"/>
              <w:contextualSpacing/>
              <w:rPr>
                <w:sz w:val="28"/>
                <w:szCs w:val="28"/>
              </w:rPr>
            </w:pPr>
            <w:r w:rsidRPr="004372DF">
              <w:rPr>
                <w:sz w:val="28"/>
                <w:szCs w:val="28"/>
              </w:rPr>
              <w:t>1.</w:t>
            </w:r>
            <w:r w:rsidR="00996947" w:rsidRPr="004372DF">
              <w:rPr>
                <w:i/>
                <w:sz w:val="28"/>
                <w:szCs w:val="28"/>
              </w:rPr>
              <w:t>Знание</w:t>
            </w:r>
            <w:r w:rsidRPr="004372DF">
              <w:rPr>
                <w:sz w:val="28"/>
                <w:szCs w:val="28"/>
              </w:rPr>
              <w:t>:</w:t>
            </w:r>
          </w:p>
          <w:p w:rsidR="007D7F47" w:rsidRPr="004372DF" w:rsidRDefault="007D7F47" w:rsidP="00152339">
            <w:pPr>
              <w:tabs>
                <w:tab w:val="left" w:pos="540"/>
              </w:tabs>
              <w:spacing w:line="340" w:lineRule="exact"/>
              <w:contextualSpacing/>
              <w:rPr>
                <w:sz w:val="28"/>
                <w:szCs w:val="28"/>
              </w:rPr>
            </w:pPr>
            <w:r w:rsidRPr="004372DF">
              <w:rPr>
                <w:sz w:val="28"/>
                <w:szCs w:val="28"/>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 и Менеджмент»;</w:t>
            </w:r>
          </w:p>
          <w:p w:rsidR="007D7F47" w:rsidRPr="004372DF" w:rsidRDefault="00996947" w:rsidP="00152339">
            <w:pPr>
              <w:tabs>
                <w:tab w:val="left" w:pos="540"/>
              </w:tabs>
              <w:spacing w:line="340" w:lineRule="exact"/>
              <w:contextualSpacing/>
              <w:rPr>
                <w:sz w:val="28"/>
                <w:szCs w:val="28"/>
              </w:rPr>
            </w:pPr>
            <w:r w:rsidRPr="004372DF">
              <w:rPr>
                <w:i/>
                <w:sz w:val="28"/>
                <w:szCs w:val="28"/>
              </w:rPr>
              <w:t>Умение</w:t>
            </w:r>
            <w:r w:rsidR="007D7F47" w:rsidRPr="004372DF">
              <w:rPr>
                <w:sz w:val="28"/>
                <w:szCs w:val="28"/>
              </w:rPr>
              <w:t>:</w:t>
            </w:r>
          </w:p>
          <w:p w:rsidR="007D7F47" w:rsidRPr="004372DF" w:rsidRDefault="007D7F47" w:rsidP="00152339">
            <w:pPr>
              <w:tabs>
                <w:tab w:val="left" w:pos="540"/>
              </w:tabs>
              <w:spacing w:line="340" w:lineRule="exact"/>
              <w:contextualSpacing/>
              <w:rPr>
                <w:sz w:val="28"/>
                <w:szCs w:val="28"/>
              </w:rPr>
            </w:pPr>
            <w:r w:rsidRPr="004372DF">
              <w:rPr>
                <w:sz w:val="28"/>
                <w:szCs w:val="28"/>
              </w:rPr>
              <w:t>- использовать иностранный язык в межличностном общении и профессиональной деятельности при вербальном и невербальном общении.</w:t>
            </w:r>
          </w:p>
        </w:tc>
      </w:tr>
      <w:tr w:rsidR="007D7F47" w:rsidRPr="004372DF" w:rsidTr="004D1B6A">
        <w:tc>
          <w:tcPr>
            <w:tcW w:w="661" w:type="pct"/>
            <w:vMerge/>
          </w:tcPr>
          <w:p w:rsidR="007D7F47" w:rsidRPr="004372DF" w:rsidRDefault="007D7F47" w:rsidP="00152339">
            <w:pPr>
              <w:tabs>
                <w:tab w:val="left" w:pos="540"/>
              </w:tabs>
              <w:spacing w:line="340" w:lineRule="exact"/>
              <w:ind w:firstLine="709"/>
              <w:contextualSpacing/>
              <w:jc w:val="both"/>
              <w:rPr>
                <w:sz w:val="28"/>
                <w:szCs w:val="28"/>
              </w:rPr>
            </w:pPr>
          </w:p>
        </w:tc>
        <w:tc>
          <w:tcPr>
            <w:tcW w:w="1130" w:type="pct"/>
            <w:vMerge/>
          </w:tcPr>
          <w:p w:rsidR="007D7F47" w:rsidRPr="004372DF" w:rsidRDefault="007D7F47" w:rsidP="00152339">
            <w:pPr>
              <w:tabs>
                <w:tab w:val="left" w:pos="540"/>
              </w:tabs>
              <w:spacing w:line="340" w:lineRule="exact"/>
              <w:ind w:firstLine="709"/>
              <w:contextualSpacing/>
              <w:rPr>
                <w:sz w:val="28"/>
                <w:szCs w:val="28"/>
              </w:rPr>
            </w:pPr>
          </w:p>
        </w:tc>
        <w:tc>
          <w:tcPr>
            <w:tcW w:w="1188" w:type="pct"/>
          </w:tcPr>
          <w:p w:rsidR="007D7F47" w:rsidRPr="004372DF" w:rsidRDefault="007D7F47" w:rsidP="00152339">
            <w:pPr>
              <w:tabs>
                <w:tab w:val="left" w:pos="540"/>
              </w:tabs>
              <w:spacing w:line="340" w:lineRule="exact"/>
              <w:ind w:left="170" w:hanging="170"/>
              <w:contextualSpacing/>
              <w:rPr>
                <w:sz w:val="28"/>
                <w:szCs w:val="28"/>
              </w:rPr>
            </w:pPr>
            <w:r w:rsidRPr="004372DF">
              <w:rPr>
                <w:sz w:val="28"/>
                <w:szCs w:val="28"/>
              </w:rPr>
              <w:t xml:space="preserve">2. Реализует на иностранном языке коммуникативные намерения устно и письменно, используя </w:t>
            </w:r>
            <w:proofErr w:type="gramStart"/>
            <w:r w:rsidRPr="004372DF">
              <w:rPr>
                <w:sz w:val="28"/>
                <w:szCs w:val="28"/>
              </w:rPr>
              <w:t>со-временные</w:t>
            </w:r>
            <w:proofErr w:type="gramEnd"/>
            <w:r w:rsidRPr="004372DF">
              <w:rPr>
                <w:sz w:val="28"/>
                <w:szCs w:val="28"/>
              </w:rPr>
              <w:t xml:space="preserve"> информационно коммуникационные технологии. </w:t>
            </w:r>
          </w:p>
          <w:p w:rsidR="007D7F47" w:rsidRPr="004372DF" w:rsidRDefault="007D7F47" w:rsidP="00152339">
            <w:pPr>
              <w:tabs>
                <w:tab w:val="left" w:pos="540"/>
              </w:tabs>
              <w:spacing w:line="340" w:lineRule="exact"/>
              <w:ind w:firstLine="709"/>
              <w:contextualSpacing/>
              <w:rPr>
                <w:sz w:val="28"/>
                <w:szCs w:val="28"/>
              </w:rPr>
            </w:pPr>
          </w:p>
        </w:tc>
        <w:tc>
          <w:tcPr>
            <w:tcW w:w="2021" w:type="pct"/>
          </w:tcPr>
          <w:p w:rsidR="007D7F47" w:rsidRPr="004372DF" w:rsidRDefault="007D7F47" w:rsidP="00152339">
            <w:pPr>
              <w:tabs>
                <w:tab w:val="left" w:pos="540"/>
              </w:tabs>
              <w:spacing w:line="340" w:lineRule="exact"/>
              <w:contextualSpacing/>
              <w:rPr>
                <w:sz w:val="28"/>
                <w:szCs w:val="28"/>
              </w:rPr>
            </w:pPr>
            <w:r w:rsidRPr="004372DF">
              <w:rPr>
                <w:sz w:val="28"/>
                <w:szCs w:val="28"/>
              </w:rPr>
              <w:t xml:space="preserve">2. </w:t>
            </w:r>
            <w:r w:rsidR="00996947" w:rsidRPr="004372DF">
              <w:rPr>
                <w:i/>
                <w:sz w:val="28"/>
                <w:szCs w:val="28"/>
              </w:rPr>
              <w:t>Знание</w:t>
            </w:r>
            <w:r w:rsidRPr="004372DF">
              <w:rPr>
                <w:sz w:val="28"/>
                <w:szCs w:val="28"/>
              </w:rPr>
              <w:t xml:space="preserve">: </w:t>
            </w:r>
          </w:p>
          <w:p w:rsidR="007D7F47" w:rsidRPr="004372DF" w:rsidRDefault="007D7F47" w:rsidP="00152339">
            <w:pPr>
              <w:widowControl w:val="0"/>
              <w:tabs>
                <w:tab w:val="left" w:pos="540"/>
              </w:tabs>
              <w:spacing w:line="340" w:lineRule="exact"/>
              <w:contextualSpacing/>
              <w:rPr>
                <w:sz w:val="28"/>
                <w:szCs w:val="28"/>
              </w:rPr>
            </w:pPr>
            <w:r w:rsidRPr="004372DF">
              <w:rPr>
                <w:sz w:val="28"/>
                <w:szCs w:val="28"/>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rsidR="007D7F47" w:rsidRPr="004372DF" w:rsidRDefault="00996947" w:rsidP="00152339">
            <w:pPr>
              <w:widowControl w:val="0"/>
              <w:tabs>
                <w:tab w:val="left" w:pos="540"/>
              </w:tabs>
              <w:spacing w:line="340" w:lineRule="exact"/>
              <w:contextualSpacing/>
              <w:rPr>
                <w:i/>
                <w:sz w:val="28"/>
                <w:szCs w:val="28"/>
              </w:rPr>
            </w:pPr>
            <w:r w:rsidRPr="004372DF">
              <w:rPr>
                <w:i/>
                <w:sz w:val="28"/>
                <w:szCs w:val="28"/>
              </w:rPr>
              <w:t>Умение</w:t>
            </w:r>
            <w:r w:rsidR="007D7F47" w:rsidRPr="004372DF">
              <w:rPr>
                <w:i/>
                <w:sz w:val="28"/>
                <w:szCs w:val="28"/>
              </w:rPr>
              <w:t>:</w:t>
            </w:r>
          </w:p>
          <w:p w:rsidR="007D7F47" w:rsidRPr="004372DF" w:rsidRDefault="007D7F47" w:rsidP="00152339">
            <w:pPr>
              <w:tabs>
                <w:tab w:val="left" w:pos="540"/>
              </w:tabs>
              <w:spacing w:line="340" w:lineRule="exact"/>
              <w:contextualSpacing/>
              <w:rPr>
                <w:sz w:val="28"/>
                <w:szCs w:val="28"/>
              </w:rPr>
            </w:pPr>
            <w:r w:rsidRPr="004372DF">
              <w:rPr>
                <w:sz w:val="28"/>
                <w:szCs w:val="28"/>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7D7F47" w:rsidRPr="004372DF" w:rsidTr="004D1B6A">
        <w:tc>
          <w:tcPr>
            <w:tcW w:w="661" w:type="pct"/>
            <w:vMerge/>
            <w:tcBorders>
              <w:bottom w:val="single" w:sz="4" w:space="0" w:color="auto"/>
            </w:tcBorders>
          </w:tcPr>
          <w:p w:rsidR="007D7F47" w:rsidRPr="004372DF" w:rsidRDefault="007D7F47" w:rsidP="00152339">
            <w:pPr>
              <w:tabs>
                <w:tab w:val="left" w:pos="540"/>
              </w:tabs>
              <w:spacing w:line="340" w:lineRule="exact"/>
              <w:ind w:firstLine="709"/>
              <w:contextualSpacing/>
              <w:jc w:val="both"/>
              <w:rPr>
                <w:sz w:val="28"/>
                <w:szCs w:val="28"/>
              </w:rPr>
            </w:pPr>
          </w:p>
        </w:tc>
        <w:tc>
          <w:tcPr>
            <w:tcW w:w="1130" w:type="pct"/>
            <w:vMerge/>
          </w:tcPr>
          <w:p w:rsidR="007D7F47" w:rsidRPr="004372DF" w:rsidRDefault="007D7F47" w:rsidP="00152339">
            <w:pPr>
              <w:tabs>
                <w:tab w:val="left" w:pos="540"/>
              </w:tabs>
              <w:spacing w:line="340" w:lineRule="exact"/>
              <w:ind w:firstLine="709"/>
              <w:contextualSpacing/>
              <w:rPr>
                <w:sz w:val="28"/>
                <w:szCs w:val="28"/>
              </w:rPr>
            </w:pPr>
          </w:p>
        </w:tc>
        <w:tc>
          <w:tcPr>
            <w:tcW w:w="1188" w:type="pct"/>
          </w:tcPr>
          <w:p w:rsidR="004738D2" w:rsidRPr="004372DF" w:rsidRDefault="004738D2" w:rsidP="00152339">
            <w:pPr>
              <w:spacing w:line="350" w:lineRule="exact"/>
              <w:contextualSpacing/>
              <w:rPr>
                <w:sz w:val="28"/>
                <w:szCs w:val="28"/>
              </w:rPr>
            </w:pPr>
            <w:r w:rsidRPr="004372DF">
              <w:rPr>
                <w:rFonts w:eastAsia="Calibri"/>
                <w:sz w:val="28"/>
                <w:szCs w:val="28"/>
              </w:rPr>
              <w:t>3. Использует приемы</w:t>
            </w:r>
            <w:r w:rsidRPr="004372DF">
              <w:rPr>
                <w:sz w:val="28"/>
                <w:szCs w:val="28"/>
              </w:rPr>
              <w:t xml:space="preserve"> публичной речи и делового и профессионального дискурса на иностранном языке.</w:t>
            </w:r>
          </w:p>
          <w:p w:rsidR="007D7F47" w:rsidRPr="004372DF" w:rsidRDefault="007D7F47" w:rsidP="00152339">
            <w:pPr>
              <w:tabs>
                <w:tab w:val="left" w:pos="540"/>
              </w:tabs>
              <w:spacing w:line="350" w:lineRule="exact"/>
              <w:ind w:firstLine="709"/>
              <w:contextualSpacing/>
              <w:rPr>
                <w:sz w:val="28"/>
                <w:szCs w:val="28"/>
              </w:rPr>
            </w:pPr>
          </w:p>
        </w:tc>
        <w:tc>
          <w:tcPr>
            <w:tcW w:w="2021" w:type="pct"/>
          </w:tcPr>
          <w:p w:rsidR="007D7F47" w:rsidRPr="004372DF" w:rsidRDefault="007D7F47" w:rsidP="00152339">
            <w:pPr>
              <w:tabs>
                <w:tab w:val="left" w:pos="540"/>
              </w:tabs>
              <w:spacing w:line="350" w:lineRule="exact"/>
              <w:contextualSpacing/>
              <w:rPr>
                <w:sz w:val="28"/>
                <w:szCs w:val="28"/>
              </w:rPr>
            </w:pPr>
            <w:r w:rsidRPr="004372DF">
              <w:rPr>
                <w:sz w:val="28"/>
                <w:szCs w:val="28"/>
              </w:rPr>
              <w:t xml:space="preserve">3. </w:t>
            </w:r>
            <w:r w:rsidR="00996947" w:rsidRPr="004372DF">
              <w:rPr>
                <w:i/>
                <w:sz w:val="28"/>
                <w:szCs w:val="28"/>
              </w:rPr>
              <w:t>Знание</w:t>
            </w:r>
            <w:r w:rsidRPr="004372DF">
              <w:rPr>
                <w:sz w:val="28"/>
                <w:szCs w:val="28"/>
              </w:rPr>
              <w:t>:</w:t>
            </w:r>
          </w:p>
          <w:p w:rsidR="007D7F47" w:rsidRPr="004372DF" w:rsidRDefault="007D7F47" w:rsidP="00152339">
            <w:pPr>
              <w:tabs>
                <w:tab w:val="left" w:pos="540"/>
              </w:tabs>
              <w:spacing w:line="350" w:lineRule="exact"/>
              <w:contextualSpacing/>
              <w:rPr>
                <w:sz w:val="28"/>
                <w:szCs w:val="28"/>
              </w:rPr>
            </w:pPr>
            <w:r w:rsidRPr="004372DF">
              <w:rPr>
                <w:sz w:val="28"/>
                <w:szCs w:val="28"/>
              </w:rPr>
              <w:t>-  приемы и принципы построения публичной речи в ситуации межкультурного взаимодействия; приёмы убеждения, аргумен</w:t>
            </w:r>
            <w:r w:rsidR="004D1B6A" w:rsidRPr="004372DF">
              <w:rPr>
                <w:sz w:val="28"/>
                <w:szCs w:val="28"/>
              </w:rPr>
              <w:t>тации, вы</w:t>
            </w:r>
            <w:r w:rsidRPr="004372DF">
              <w:rPr>
                <w:sz w:val="28"/>
                <w:szCs w:val="28"/>
              </w:rPr>
              <w:t>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7D7F47" w:rsidRPr="004372DF" w:rsidRDefault="00996947" w:rsidP="00152339">
            <w:pPr>
              <w:tabs>
                <w:tab w:val="left" w:pos="540"/>
              </w:tabs>
              <w:spacing w:line="350" w:lineRule="exact"/>
              <w:contextualSpacing/>
              <w:rPr>
                <w:i/>
                <w:sz w:val="28"/>
                <w:szCs w:val="28"/>
              </w:rPr>
            </w:pPr>
            <w:r w:rsidRPr="004372DF">
              <w:rPr>
                <w:i/>
                <w:sz w:val="28"/>
                <w:szCs w:val="28"/>
              </w:rPr>
              <w:t>Умение</w:t>
            </w:r>
            <w:r w:rsidR="007D7F47" w:rsidRPr="004372DF">
              <w:rPr>
                <w:i/>
                <w:sz w:val="28"/>
                <w:szCs w:val="28"/>
              </w:rPr>
              <w:t>:</w:t>
            </w:r>
          </w:p>
          <w:p w:rsidR="007D7F47" w:rsidRPr="004372DF" w:rsidRDefault="007D7F47" w:rsidP="00152339">
            <w:pPr>
              <w:tabs>
                <w:tab w:val="left" w:pos="540"/>
              </w:tabs>
              <w:spacing w:line="350" w:lineRule="exact"/>
              <w:contextualSpacing/>
              <w:rPr>
                <w:sz w:val="28"/>
                <w:szCs w:val="28"/>
              </w:rPr>
            </w:pPr>
            <w:r w:rsidRPr="004372DF">
              <w:rPr>
                <w:i/>
                <w:sz w:val="28"/>
                <w:szCs w:val="28"/>
              </w:rPr>
              <w:t xml:space="preserve">- </w:t>
            </w:r>
            <w:r w:rsidRPr="004372DF">
              <w:rPr>
                <w:sz w:val="28"/>
                <w:szCs w:val="28"/>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7D7F47" w:rsidRPr="004372DF" w:rsidTr="004D1B6A">
        <w:tc>
          <w:tcPr>
            <w:tcW w:w="661" w:type="pct"/>
            <w:vMerge w:val="restart"/>
            <w:tcBorders>
              <w:bottom w:val="nil"/>
            </w:tcBorders>
          </w:tcPr>
          <w:p w:rsidR="007D7F47" w:rsidRPr="004372DF" w:rsidRDefault="007D7F47" w:rsidP="00152339">
            <w:pPr>
              <w:tabs>
                <w:tab w:val="left" w:pos="540"/>
              </w:tabs>
              <w:spacing w:line="340" w:lineRule="exact"/>
              <w:ind w:firstLine="709"/>
              <w:contextualSpacing/>
              <w:jc w:val="both"/>
              <w:rPr>
                <w:sz w:val="28"/>
                <w:szCs w:val="28"/>
              </w:rPr>
            </w:pPr>
          </w:p>
        </w:tc>
        <w:tc>
          <w:tcPr>
            <w:tcW w:w="1130" w:type="pct"/>
          </w:tcPr>
          <w:p w:rsidR="007D7F47" w:rsidRPr="004372DF" w:rsidRDefault="007D7F47" w:rsidP="00152339">
            <w:pPr>
              <w:tabs>
                <w:tab w:val="left" w:pos="540"/>
              </w:tabs>
              <w:spacing w:line="340" w:lineRule="exact"/>
              <w:ind w:firstLine="709"/>
              <w:contextualSpacing/>
              <w:rPr>
                <w:sz w:val="28"/>
                <w:szCs w:val="28"/>
              </w:rPr>
            </w:pPr>
          </w:p>
        </w:tc>
        <w:tc>
          <w:tcPr>
            <w:tcW w:w="1188" w:type="pct"/>
          </w:tcPr>
          <w:p w:rsidR="007D7F47" w:rsidRPr="004372DF" w:rsidRDefault="007D7F47" w:rsidP="00152339">
            <w:pPr>
              <w:tabs>
                <w:tab w:val="left" w:pos="540"/>
              </w:tabs>
              <w:spacing w:line="350" w:lineRule="exact"/>
              <w:ind w:left="170" w:hanging="170"/>
              <w:contextualSpacing/>
              <w:rPr>
                <w:sz w:val="28"/>
                <w:szCs w:val="28"/>
              </w:rPr>
            </w:pPr>
            <w:r w:rsidRPr="004372DF">
              <w:rPr>
                <w:sz w:val="28"/>
                <w:szCs w:val="28"/>
              </w:rPr>
              <w:t>4. Демонстрирует владения основами академической коммуникации и речевого этикета изучае</w:t>
            </w:r>
            <w:r w:rsidR="00E75EB4" w:rsidRPr="004372DF">
              <w:rPr>
                <w:sz w:val="28"/>
                <w:szCs w:val="28"/>
              </w:rPr>
              <w:t>мого ино</w:t>
            </w:r>
            <w:r w:rsidRPr="004372DF">
              <w:rPr>
                <w:sz w:val="28"/>
                <w:szCs w:val="28"/>
              </w:rPr>
              <w:t xml:space="preserve">странного языка. </w:t>
            </w:r>
          </w:p>
          <w:p w:rsidR="007D7F47" w:rsidRPr="004372DF" w:rsidRDefault="007D7F47" w:rsidP="00152339">
            <w:pPr>
              <w:tabs>
                <w:tab w:val="left" w:pos="540"/>
              </w:tabs>
              <w:spacing w:line="350" w:lineRule="exact"/>
              <w:ind w:left="170" w:hanging="170"/>
              <w:contextualSpacing/>
              <w:rPr>
                <w:sz w:val="28"/>
                <w:szCs w:val="28"/>
              </w:rPr>
            </w:pPr>
          </w:p>
        </w:tc>
        <w:tc>
          <w:tcPr>
            <w:tcW w:w="2021" w:type="pct"/>
          </w:tcPr>
          <w:p w:rsidR="007D7F47" w:rsidRPr="004372DF" w:rsidRDefault="007D7F47" w:rsidP="00152339">
            <w:pPr>
              <w:tabs>
                <w:tab w:val="left" w:pos="540"/>
              </w:tabs>
              <w:spacing w:line="350" w:lineRule="exact"/>
              <w:contextualSpacing/>
              <w:rPr>
                <w:sz w:val="28"/>
                <w:szCs w:val="28"/>
              </w:rPr>
            </w:pPr>
            <w:r w:rsidRPr="004372DF">
              <w:rPr>
                <w:i/>
                <w:sz w:val="28"/>
                <w:szCs w:val="28"/>
              </w:rPr>
              <w:t xml:space="preserve">4. </w:t>
            </w:r>
            <w:r w:rsidR="00996947" w:rsidRPr="004372DF">
              <w:rPr>
                <w:i/>
                <w:sz w:val="28"/>
                <w:szCs w:val="28"/>
              </w:rPr>
              <w:t>Знание</w:t>
            </w:r>
            <w:r w:rsidRPr="004372DF">
              <w:rPr>
                <w:sz w:val="28"/>
                <w:szCs w:val="28"/>
              </w:rPr>
              <w:t>:</w:t>
            </w:r>
          </w:p>
          <w:p w:rsidR="007D7F47" w:rsidRPr="004372DF" w:rsidRDefault="007D7F47" w:rsidP="00152339">
            <w:pPr>
              <w:tabs>
                <w:tab w:val="left" w:pos="540"/>
              </w:tabs>
              <w:spacing w:line="350" w:lineRule="exact"/>
              <w:contextualSpacing/>
              <w:rPr>
                <w:i/>
                <w:sz w:val="28"/>
                <w:szCs w:val="28"/>
              </w:rPr>
            </w:pPr>
            <w:r w:rsidRPr="004372DF">
              <w:rPr>
                <w:sz w:val="28"/>
                <w:szCs w:val="28"/>
              </w:rPr>
              <w:t>-</w:t>
            </w:r>
            <w:r w:rsidRPr="004372DF">
              <w:rPr>
                <w:sz w:val="28"/>
                <w:szCs w:val="28"/>
              </w:rPr>
              <w:tab/>
              <w:t>основные нормы академического и социального поведения и речевой этикет, принятые в стране изучаемого языка</w:t>
            </w:r>
            <w:r w:rsidRPr="004372DF">
              <w:rPr>
                <w:i/>
                <w:sz w:val="28"/>
                <w:szCs w:val="28"/>
              </w:rPr>
              <w:t xml:space="preserve"> </w:t>
            </w:r>
          </w:p>
          <w:p w:rsidR="007D7F47" w:rsidRPr="004372DF" w:rsidRDefault="00996947" w:rsidP="00152339">
            <w:pPr>
              <w:tabs>
                <w:tab w:val="left" w:pos="540"/>
              </w:tabs>
              <w:spacing w:line="350" w:lineRule="exact"/>
              <w:contextualSpacing/>
              <w:rPr>
                <w:i/>
                <w:sz w:val="28"/>
                <w:szCs w:val="28"/>
              </w:rPr>
            </w:pPr>
            <w:r w:rsidRPr="004372DF">
              <w:rPr>
                <w:i/>
                <w:sz w:val="28"/>
                <w:szCs w:val="28"/>
              </w:rPr>
              <w:t>Умение</w:t>
            </w:r>
            <w:r w:rsidR="007D7F47" w:rsidRPr="004372DF">
              <w:rPr>
                <w:i/>
                <w:sz w:val="28"/>
                <w:szCs w:val="28"/>
              </w:rPr>
              <w:t>:</w:t>
            </w:r>
          </w:p>
          <w:p w:rsidR="00E75EB4" w:rsidRPr="004372DF" w:rsidRDefault="007D7F47" w:rsidP="00152339">
            <w:pPr>
              <w:tabs>
                <w:tab w:val="left" w:pos="540"/>
              </w:tabs>
              <w:spacing w:line="350" w:lineRule="exact"/>
              <w:contextualSpacing/>
              <w:rPr>
                <w:sz w:val="28"/>
                <w:szCs w:val="28"/>
              </w:rPr>
            </w:pPr>
            <w:r w:rsidRPr="004372DF">
              <w:rPr>
                <w:sz w:val="28"/>
                <w:szCs w:val="28"/>
              </w:rPr>
              <w:t xml:space="preserve">-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w:t>
            </w:r>
            <w:r w:rsidRPr="004372DF">
              <w:rPr>
                <w:sz w:val="28"/>
                <w:szCs w:val="28"/>
              </w:rPr>
              <w:lastRenderedPageBreak/>
              <w:t>правила речевого этикета в ситуациях академического общения</w:t>
            </w:r>
          </w:p>
        </w:tc>
      </w:tr>
      <w:tr w:rsidR="007D7F47" w:rsidRPr="004372DF" w:rsidTr="00152339">
        <w:tc>
          <w:tcPr>
            <w:tcW w:w="661" w:type="pct"/>
            <w:vMerge/>
            <w:tcBorders>
              <w:bottom w:val="nil"/>
            </w:tcBorders>
          </w:tcPr>
          <w:p w:rsidR="007D7F47" w:rsidRPr="004372DF" w:rsidRDefault="007D7F47" w:rsidP="00152339">
            <w:pPr>
              <w:tabs>
                <w:tab w:val="left" w:pos="540"/>
              </w:tabs>
              <w:spacing w:line="340" w:lineRule="exact"/>
              <w:ind w:firstLine="709"/>
              <w:contextualSpacing/>
              <w:jc w:val="both"/>
              <w:rPr>
                <w:sz w:val="28"/>
                <w:szCs w:val="28"/>
              </w:rPr>
            </w:pPr>
          </w:p>
        </w:tc>
        <w:tc>
          <w:tcPr>
            <w:tcW w:w="1130" w:type="pct"/>
          </w:tcPr>
          <w:p w:rsidR="007D7F47" w:rsidRPr="004372DF" w:rsidRDefault="007D7F47" w:rsidP="00152339">
            <w:pPr>
              <w:tabs>
                <w:tab w:val="left" w:pos="540"/>
              </w:tabs>
              <w:spacing w:line="340" w:lineRule="exact"/>
              <w:ind w:firstLine="709"/>
              <w:contextualSpacing/>
              <w:rPr>
                <w:sz w:val="28"/>
                <w:szCs w:val="28"/>
              </w:rPr>
            </w:pPr>
          </w:p>
        </w:tc>
        <w:tc>
          <w:tcPr>
            <w:tcW w:w="1188" w:type="pct"/>
          </w:tcPr>
          <w:p w:rsidR="007D7F47" w:rsidRPr="004372DF" w:rsidRDefault="004738D2" w:rsidP="00152339">
            <w:pPr>
              <w:tabs>
                <w:tab w:val="left" w:pos="540"/>
              </w:tabs>
              <w:spacing w:line="340" w:lineRule="exact"/>
              <w:ind w:left="170" w:hanging="170"/>
              <w:contextualSpacing/>
              <w:rPr>
                <w:sz w:val="28"/>
                <w:szCs w:val="28"/>
              </w:rPr>
            </w:pPr>
            <w:r w:rsidRPr="004372DF">
              <w:rPr>
                <w:sz w:val="28"/>
                <w:szCs w:val="28"/>
              </w:rPr>
              <w:t>5.  Г</w:t>
            </w:r>
            <w:r w:rsidR="007D7F47" w:rsidRPr="004372DF">
              <w:rPr>
                <w:sz w:val="28"/>
                <w:szCs w:val="28"/>
              </w:rPr>
              <w:t>рамотно и эффективно польз</w:t>
            </w:r>
            <w:r w:rsidR="00883EC1" w:rsidRPr="004372DF">
              <w:rPr>
                <w:sz w:val="28"/>
                <w:szCs w:val="28"/>
              </w:rPr>
              <w:t xml:space="preserve">уется </w:t>
            </w:r>
            <w:r w:rsidR="007D7F47" w:rsidRPr="004372DF">
              <w:rPr>
                <w:sz w:val="28"/>
                <w:szCs w:val="28"/>
              </w:rPr>
              <w:t>иноязычными источниками ин</w:t>
            </w:r>
            <w:r w:rsidR="00E75EB4" w:rsidRPr="004372DF">
              <w:rPr>
                <w:sz w:val="28"/>
                <w:szCs w:val="28"/>
              </w:rPr>
              <w:t>фор</w:t>
            </w:r>
            <w:r w:rsidR="007D7F47" w:rsidRPr="004372DF">
              <w:rPr>
                <w:sz w:val="28"/>
                <w:szCs w:val="28"/>
              </w:rPr>
              <w:t>мации.</w:t>
            </w:r>
          </w:p>
          <w:p w:rsidR="007D7F47" w:rsidRPr="004372DF" w:rsidRDefault="007D7F47" w:rsidP="00152339">
            <w:pPr>
              <w:tabs>
                <w:tab w:val="left" w:pos="540"/>
              </w:tabs>
              <w:spacing w:line="340" w:lineRule="exact"/>
              <w:ind w:left="170" w:hanging="170"/>
              <w:contextualSpacing/>
              <w:rPr>
                <w:sz w:val="28"/>
                <w:szCs w:val="28"/>
              </w:rPr>
            </w:pPr>
          </w:p>
          <w:p w:rsidR="007D7F47" w:rsidRPr="004372DF" w:rsidRDefault="007D7F47" w:rsidP="00152339">
            <w:pPr>
              <w:tabs>
                <w:tab w:val="left" w:pos="540"/>
              </w:tabs>
              <w:spacing w:line="340" w:lineRule="exact"/>
              <w:ind w:left="170" w:hanging="170"/>
              <w:contextualSpacing/>
              <w:rPr>
                <w:sz w:val="28"/>
                <w:szCs w:val="28"/>
              </w:rPr>
            </w:pPr>
          </w:p>
        </w:tc>
        <w:tc>
          <w:tcPr>
            <w:tcW w:w="2021" w:type="pct"/>
          </w:tcPr>
          <w:p w:rsidR="007D7F47" w:rsidRPr="004372DF" w:rsidRDefault="007D7F47" w:rsidP="00152339">
            <w:pPr>
              <w:tabs>
                <w:tab w:val="left" w:pos="540"/>
              </w:tabs>
              <w:spacing w:line="340" w:lineRule="exact"/>
              <w:contextualSpacing/>
              <w:rPr>
                <w:sz w:val="28"/>
                <w:szCs w:val="28"/>
              </w:rPr>
            </w:pPr>
            <w:r w:rsidRPr="004372DF">
              <w:rPr>
                <w:i/>
                <w:sz w:val="28"/>
                <w:szCs w:val="28"/>
              </w:rPr>
              <w:t xml:space="preserve">5. </w:t>
            </w:r>
            <w:r w:rsidR="00996947" w:rsidRPr="004372DF">
              <w:rPr>
                <w:i/>
                <w:sz w:val="28"/>
                <w:szCs w:val="28"/>
              </w:rPr>
              <w:t>Знание</w:t>
            </w:r>
            <w:r w:rsidRPr="004372DF">
              <w:rPr>
                <w:sz w:val="28"/>
                <w:szCs w:val="28"/>
              </w:rPr>
              <w:t>:</w:t>
            </w:r>
          </w:p>
          <w:p w:rsidR="007D7F47" w:rsidRPr="004372DF" w:rsidRDefault="007D7F47" w:rsidP="00152339">
            <w:pPr>
              <w:tabs>
                <w:tab w:val="left" w:pos="540"/>
              </w:tabs>
              <w:spacing w:line="340" w:lineRule="exact"/>
              <w:contextualSpacing/>
              <w:rPr>
                <w:sz w:val="28"/>
                <w:szCs w:val="28"/>
              </w:rPr>
            </w:pPr>
            <w:r w:rsidRPr="004372DF">
              <w:rPr>
                <w:sz w:val="28"/>
                <w:szCs w:val="28"/>
              </w:rPr>
              <w:t>правила использования различных технических средств с целью поиска и извлечения иноязычной информации; основные правила определения релевант</w:t>
            </w:r>
            <w:r w:rsidR="00CD3D4E" w:rsidRPr="004372DF">
              <w:rPr>
                <w:sz w:val="28"/>
                <w:szCs w:val="28"/>
              </w:rPr>
              <w:t>ности и надежности ино</w:t>
            </w:r>
            <w:r w:rsidRPr="004372DF">
              <w:rPr>
                <w:sz w:val="28"/>
                <w:szCs w:val="28"/>
              </w:rPr>
              <w:t xml:space="preserve">язычных источников; основные правила анализа и синтеза информации; </w:t>
            </w:r>
          </w:p>
          <w:p w:rsidR="007D7F47" w:rsidRPr="004372DF" w:rsidRDefault="00996947" w:rsidP="00152339">
            <w:pPr>
              <w:tabs>
                <w:tab w:val="left" w:pos="540"/>
              </w:tabs>
              <w:spacing w:line="340" w:lineRule="exact"/>
              <w:contextualSpacing/>
              <w:rPr>
                <w:i/>
                <w:sz w:val="28"/>
                <w:szCs w:val="28"/>
              </w:rPr>
            </w:pPr>
            <w:r w:rsidRPr="004372DF">
              <w:rPr>
                <w:i/>
                <w:sz w:val="28"/>
                <w:szCs w:val="28"/>
              </w:rPr>
              <w:t>Умение</w:t>
            </w:r>
            <w:r w:rsidR="007D7F47" w:rsidRPr="004372DF">
              <w:rPr>
                <w:i/>
                <w:sz w:val="28"/>
                <w:szCs w:val="28"/>
              </w:rPr>
              <w:t>:</w:t>
            </w:r>
          </w:p>
          <w:p w:rsidR="007D7F47" w:rsidRPr="004372DF" w:rsidRDefault="004D1B6A" w:rsidP="00152339">
            <w:pPr>
              <w:tabs>
                <w:tab w:val="left" w:pos="540"/>
              </w:tabs>
              <w:spacing w:line="340" w:lineRule="exact"/>
              <w:contextualSpacing/>
              <w:rPr>
                <w:sz w:val="28"/>
                <w:szCs w:val="28"/>
              </w:rPr>
            </w:pPr>
            <w:r w:rsidRPr="004372DF">
              <w:rPr>
                <w:sz w:val="28"/>
                <w:szCs w:val="28"/>
              </w:rPr>
              <w:t xml:space="preserve">- </w:t>
            </w:r>
            <w:r w:rsidR="007D7F47" w:rsidRPr="004372DF">
              <w:rPr>
                <w:sz w:val="28"/>
                <w:szCs w:val="28"/>
              </w:rPr>
              <w:t>понимать информацию при чтении учебной и справочной литературы в соответствии с конкретной целью;</w:t>
            </w:r>
          </w:p>
          <w:p w:rsidR="007D7F47" w:rsidRPr="004372DF" w:rsidRDefault="004D1B6A" w:rsidP="00152339">
            <w:pPr>
              <w:tabs>
                <w:tab w:val="left" w:pos="540"/>
              </w:tabs>
              <w:spacing w:line="340" w:lineRule="exact"/>
              <w:contextualSpacing/>
              <w:rPr>
                <w:sz w:val="28"/>
                <w:szCs w:val="28"/>
              </w:rPr>
            </w:pPr>
            <w:r w:rsidRPr="004372DF">
              <w:rPr>
                <w:sz w:val="28"/>
                <w:szCs w:val="28"/>
              </w:rPr>
              <w:t xml:space="preserve">- </w:t>
            </w:r>
            <w:r w:rsidR="007D7F47" w:rsidRPr="004372DF">
              <w:rPr>
                <w:sz w:val="28"/>
                <w:szCs w:val="28"/>
              </w:rPr>
              <w:t>извлекать основную и второстепенную информацию из иноязычных источников разного типа; систематизировать и приме</w:t>
            </w:r>
            <w:r w:rsidR="00CD3D4E" w:rsidRPr="004372DF">
              <w:rPr>
                <w:sz w:val="28"/>
                <w:szCs w:val="28"/>
              </w:rPr>
              <w:t>нять извлечен</w:t>
            </w:r>
            <w:r w:rsidR="007D7F47" w:rsidRPr="004372DF">
              <w:rPr>
                <w:sz w:val="28"/>
                <w:szCs w:val="28"/>
              </w:rPr>
              <w:t>ную информацию для решения коммуникативных и профессиональных задач</w:t>
            </w:r>
          </w:p>
        </w:tc>
      </w:tr>
      <w:tr w:rsidR="004D1B6A" w:rsidRPr="004372DF" w:rsidTr="00152339">
        <w:tc>
          <w:tcPr>
            <w:tcW w:w="661" w:type="pct"/>
            <w:tcBorders>
              <w:top w:val="nil"/>
              <w:bottom w:val="single" w:sz="4" w:space="0" w:color="auto"/>
            </w:tcBorders>
          </w:tcPr>
          <w:p w:rsidR="007D7F47" w:rsidRPr="004372DF" w:rsidRDefault="007D7F47" w:rsidP="00152339">
            <w:pPr>
              <w:tabs>
                <w:tab w:val="left" w:pos="540"/>
              </w:tabs>
              <w:spacing w:line="340" w:lineRule="exact"/>
              <w:ind w:firstLine="709"/>
              <w:contextualSpacing/>
              <w:jc w:val="both"/>
              <w:rPr>
                <w:sz w:val="28"/>
                <w:szCs w:val="28"/>
              </w:rPr>
            </w:pPr>
          </w:p>
        </w:tc>
        <w:tc>
          <w:tcPr>
            <w:tcW w:w="1130" w:type="pct"/>
          </w:tcPr>
          <w:p w:rsidR="007D7F47" w:rsidRPr="004372DF" w:rsidRDefault="007D7F47" w:rsidP="00152339">
            <w:pPr>
              <w:tabs>
                <w:tab w:val="left" w:pos="540"/>
              </w:tabs>
              <w:spacing w:line="340" w:lineRule="exact"/>
              <w:ind w:firstLine="709"/>
              <w:contextualSpacing/>
              <w:rPr>
                <w:sz w:val="28"/>
                <w:szCs w:val="28"/>
              </w:rPr>
            </w:pPr>
          </w:p>
        </w:tc>
        <w:tc>
          <w:tcPr>
            <w:tcW w:w="1188" w:type="pct"/>
          </w:tcPr>
          <w:p w:rsidR="007D7F47" w:rsidRPr="004372DF" w:rsidRDefault="007D7F47" w:rsidP="00152339">
            <w:pPr>
              <w:tabs>
                <w:tab w:val="left" w:pos="540"/>
              </w:tabs>
              <w:spacing w:line="340" w:lineRule="exact"/>
              <w:ind w:left="170" w:hanging="170"/>
              <w:contextualSpacing/>
              <w:rPr>
                <w:sz w:val="28"/>
                <w:szCs w:val="28"/>
              </w:rPr>
            </w:pPr>
            <w:r w:rsidRPr="004372DF">
              <w:rPr>
                <w:sz w:val="28"/>
                <w:szCs w:val="28"/>
              </w:rPr>
              <w:t>6. Продуцирует на иностранном языке письменные речевые произведения в со</w:t>
            </w:r>
            <w:r w:rsidR="004D1B6A" w:rsidRPr="004372DF">
              <w:rPr>
                <w:sz w:val="28"/>
                <w:szCs w:val="28"/>
              </w:rPr>
              <w:t>от</w:t>
            </w:r>
            <w:r w:rsidRPr="004372DF">
              <w:rPr>
                <w:sz w:val="28"/>
                <w:szCs w:val="28"/>
              </w:rPr>
              <w:t>ветствии с коммуникативной задачей.</w:t>
            </w:r>
          </w:p>
        </w:tc>
        <w:tc>
          <w:tcPr>
            <w:tcW w:w="2021" w:type="pct"/>
          </w:tcPr>
          <w:p w:rsidR="007D7F47" w:rsidRPr="004372DF" w:rsidRDefault="00996947" w:rsidP="00152339">
            <w:pPr>
              <w:tabs>
                <w:tab w:val="left" w:pos="540"/>
              </w:tabs>
              <w:spacing w:line="340" w:lineRule="exact"/>
              <w:contextualSpacing/>
              <w:rPr>
                <w:sz w:val="28"/>
                <w:szCs w:val="28"/>
              </w:rPr>
            </w:pPr>
            <w:r w:rsidRPr="004372DF">
              <w:rPr>
                <w:i/>
                <w:sz w:val="28"/>
                <w:szCs w:val="28"/>
              </w:rPr>
              <w:t>Знание</w:t>
            </w:r>
            <w:r w:rsidR="007D7F47" w:rsidRPr="004372DF">
              <w:rPr>
                <w:sz w:val="28"/>
                <w:szCs w:val="28"/>
              </w:rPr>
              <w:t>:</w:t>
            </w:r>
          </w:p>
          <w:p w:rsidR="007D7F47" w:rsidRPr="004372DF" w:rsidRDefault="007D7F47" w:rsidP="00152339">
            <w:pPr>
              <w:shd w:val="clear" w:color="auto" w:fill="FFFFFF"/>
              <w:spacing w:line="340" w:lineRule="exact"/>
              <w:rPr>
                <w:rFonts w:eastAsia="SimSun"/>
                <w:sz w:val="28"/>
                <w:szCs w:val="28"/>
              </w:rPr>
            </w:pPr>
            <w:r w:rsidRPr="004372DF">
              <w:rPr>
                <w:rFonts w:eastAsia="SimSun"/>
                <w:sz w:val="28"/>
                <w:szCs w:val="28"/>
              </w:rPr>
              <w:t>- основы организации письменной коммуникации; функции письменных коммуникативных средств.</w:t>
            </w:r>
          </w:p>
          <w:p w:rsidR="007D7F47" w:rsidRPr="004372DF" w:rsidRDefault="00996947" w:rsidP="00152339">
            <w:pPr>
              <w:shd w:val="clear" w:color="auto" w:fill="FFFFFF"/>
              <w:spacing w:line="340" w:lineRule="exact"/>
              <w:rPr>
                <w:i/>
                <w:color w:val="000000"/>
                <w:sz w:val="28"/>
                <w:szCs w:val="28"/>
              </w:rPr>
            </w:pPr>
            <w:r w:rsidRPr="004372DF">
              <w:rPr>
                <w:i/>
                <w:color w:val="000000"/>
                <w:sz w:val="28"/>
                <w:szCs w:val="28"/>
              </w:rPr>
              <w:t>Умение</w:t>
            </w:r>
            <w:r w:rsidR="007D7F47" w:rsidRPr="004372DF">
              <w:rPr>
                <w:i/>
                <w:color w:val="000000"/>
                <w:sz w:val="28"/>
                <w:szCs w:val="28"/>
              </w:rPr>
              <w:t xml:space="preserve">: </w:t>
            </w:r>
          </w:p>
          <w:p w:rsidR="007D7F47" w:rsidRPr="004372DF" w:rsidRDefault="007D7F47" w:rsidP="00152339">
            <w:pPr>
              <w:shd w:val="clear" w:color="auto" w:fill="FFFFFF"/>
              <w:spacing w:line="340" w:lineRule="exact"/>
              <w:rPr>
                <w:color w:val="000000"/>
                <w:sz w:val="28"/>
                <w:szCs w:val="28"/>
              </w:rPr>
            </w:pPr>
            <w:r w:rsidRPr="004372DF">
              <w:rPr>
                <w:color w:val="000000"/>
                <w:sz w:val="28"/>
                <w:szCs w:val="28"/>
              </w:rPr>
              <w:t>-</w:t>
            </w:r>
            <w:r w:rsidRPr="004372DF">
              <w:rPr>
                <w:sz w:val="28"/>
                <w:szCs w:val="28"/>
              </w:rPr>
              <w:t xml:space="preserve"> </w:t>
            </w:r>
            <w:r w:rsidRPr="004372DF">
              <w:rPr>
                <w:color w:val="000000"/>
                <w:sz w:val="28"/>
                <w:szCs w:val="28"/>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rsidR="007D7F47" w:rsidRPr="004372DF" w:rsidRDefault="007D7F47" w:rsidP="00152339">
            <w:pPr>
              <w:shd w:val="clear" w:color="auto" w:fill="FFFFFF"/>
              <w:spacing w:line="340" w:lineRule="exact"/>
              <w:rPr>
                <w:color w:val="000000"/>
                <w:sz w:val="28"/>
                <w:szCs w:val="28"/>
              </w:rPr>
            </w:pPr>
            <w:r w:rsidRPr="004372DF">
              <w:rPr>
                <w:color w:val="000000"/>
                <w:sz w:val="28"/>
                <w:szCs w:val="28"/>
              </w:rPr>
              <w:t xml:space="preserve"> - составлять деловые письма,</w:t>
            </w:r>
          </w:p>
          <w:p w:rsidR="007D7F47" w:rsidRPr="004372DF" w:rsidRDefault="007D7F47" w:rsidP="00152339">
            <w:pPr>
              <w:shd w:val="clear" w:color="auto" w:fill="FFFFFF"/>
              <w:spacing w:line="340" w:lineRule="exact"/>
              <w:ind w:right="-57"/>
              <w:rPr>
                <w:sz w:val="28"/>
                <w:szCs w:val="28"/>
              </w:rPr>
            </w:pPr>
            <w:r w:rsidRPr="004372DF">
              <w:rPr>
                <w:color w:val="000000"/>
                <w:sz w:val="28"/>
                <w:szCs w:val="28"/>
              </w:rPr>
              <w:lastRenderedPageBreak/>
              <w:t>должностные записки, резюме,</w:t>
            </w:r>
            <w:r w:rsidR="004D1B6A" w:rsidRPr="004372DF">
              <w:rPr>
                <w:color w:val="000000"/>
                <w:sz w:val="28"/>
                <w:szCs w:val="28"/>
              </w:rPr>
              <w:t xml:space="preserve"> </w:t>
            </w:r>
            <w:r w:rsidRPr="004372DF">
              <w:rPr>
                <w:color w:val="000000"/>
                <w:sz w:val="28"/>
                <w:szCs w:val="28"/>
              </w:rPr>
              <w:t>сопроводительное пис</w:t>
            </w:r>
            <w:r w:rsidR="004D1B6A" w:rsidRPr="004372DF">
              <w:rPr>
                <w:color w:val="000000"/>
                <w:sz w:val="28"/>
                <w:szCs w:val="28"/>
              </w:rPr>
              <w:t>ь</w:t>
            </w:r>
            <w:r w:rsidRPr="004372DF">
              <w:rPr>
                <w:color w:val="000000"/>
                <w:sz w:val="28"/>
                <w:szCs w:val="28"/>
              </w:rPr>
              <w:t>мо, контракт и иные виды документов на иностранном языке.</w:t>
            </w:r>
          </w:p>
        </w:tc>
      </w:tr>
    </w:tbl>
    <w:p w:rsidR="00152339" w:rsidRDefault="00152339" w:rsidP="00447EEB">
      <w:pPr>
        <w:spacing w:line="360" w:lineRule="auto"/>
        <w:jc w:val="both"/>
        <w:rPr>
          <w:b/>
          <w:bCs/>
          <w:sz w:val="28"/>
          <w:szCs w:val="28"/>
        </w:rPr>
      </w:pPr>
    </w:p>
    <w:p w:rsidR="005F6AF0" w:rsidRPr="004372DF" w:rsidRDefault="005F6AF0" w:rsidP="00DF4BC0">
      <w:pPr>
        <w:spacing w:line="360" w:lineRule="auto"/>
        <w:ind w:firstLine="709"/>
        <w:jc w:val="both"/>
        <w:rPr>
          <w:b/>
          <w:sz w:val="28"/>
          <w:szCs w:val="28"/>
        </w:rPr>
      </w:pPr>
      <w:r w:rsidRPr="004372DF">
        <w:rPr>
          <w:b/>
          <w:bCs/>
          <w:sz w:val="28"/>
          <w:szCs w:val="28"/>
        </w:rPr>
        <w:t>3. Место дисциплины в структуре образовательной программы</w:t>
      </w:r>
    </w:p>
    <w:p w:rsidR="0037651F" w:rsidRPr="0037651F" w:rsidRDefault="00DF4BC0" w:rsidP="0037651F">
      <w:pPr>
        <w:spacing w:line="360" w:lineRule="auto"/>
        <w:jc w:val="both"/>
        <w:rPr>
          <w:sz w:val="28"/>
          <w:szCs w:val="28"/>
        </w:rPr>
      </w:pPr>
      <w:r w:rsidRPr="0037651F">
        <w:rPr>
          <w:sz w:val="28"/>
          <w:szCs w:val="28"/>
        </w:rPr>
        <w:t xml:space="preserve">Дисциплина </w:t>
      </w:r>
      <w:r w:rsidR="00892580" w:rsidRPr="0037651F">
        <w:rPr>
          <w:sz w:val="28"/>
          <w:szCs w:val="28"/>
        </w:rPr>
        <w:t>«</w:t>
      </w:r>
      <w:r w:rsidRPr="0037651F">
        <w:rPr>
          <w:sz w:val="28"/>
          <w:szCs w:val="28"/>
        </w:rPr>
        <w:t>Иностранный язык» является обязательным компонентом профессиональной подготовки</w:t>
      </w:r>
      <w:r w:rsidR="0037651F" w:rsidRPr="0037651F">
        <w:rPr>
          <w:sz w:val="28"/>
          <w:szCs w:val="28"/>
        </w:rPr>
        <w:t xml:space="preserve"> бакалавра и относится к обязательной</w:t>
      </w:r>
      <w:r w:rsidRPr="0037651F">
        <w:rPr>
          <w:sz w:val="28"/>
          <w:szCs w:val="28"/>
        </w:rPr>
        <w:t xml:space="preserve"> части </w:t>
      </w:r>
      <w:r w:rsidR="0037651F" w:rsidRPr="0037651F">
        <w:rPr>
          <w:sz w:val="28"/>
          <w:szCs w:val="28"/>
        </w:rPr>
        <w:t>общегуманитарного цикла по направлению подготовки 38.</w:t>
      </w:r>
      <w:r w:rsidR="0037651F">
        <w:rPr>
          <w:sz w:val="28"/>
          <w:szCs w:val="28"/>
        </w:rPr>
        <w:t xml:space="preserve">03.01- «Экономика», </w:t>
      </w:r>
      <w:r w:rsidR="0037651F" w:rsidRPr="0037651F">
        <w:rPr>
          <w:sz w:val="28"/>
          <w:szCs w:val="28"/>
        </w:rPr>
        <w:t>ОП «Экономика и финансы», ОП «Экономика и финансы топливно-энергетического комплекса»,</w:t>
      </w:r>
      <w:r w:rsidR="0037651F">
        <w:rPr>
          <w:sz w:val="28"/>
          <w:szCs w:val="28"/>
        </w:rPr>
        <w:t xml:space="preserve"> </w:t>
      </w:r>
      <w:r w:rsidR="0037651F" w:rsidRPr="0037651F">
        <w:rPr>
          <w:sz w:val="28"/>
          <w:szCs w:val="28"/>
        </w:rPr>
        <w:t xml:space="preserve">ОП «Финансовая разведка, управление рисками и экономическая безопасность», ОП «Корпоративные финансы», ОП «Бизнес-анализ, налоги и аудит». </w:t>
      </w:r>
    </w:p>
    <w:p w:rsidR="004B6996" w:rsidRPr="0037651F" w:rsidRDefault="00152339" w:rsidP="00152339">
      <w:pPr>
        <w:tabs>
          <w:tab w:val="left" w:pos="-3119"/>
        </w:tabs>
        <w:spacing w:after="0" w:line="360" w:lineRule="auto"/>
        <w:ind w:left="360"/>
        <w:jc w:val="both"/>
        <w:rPr>
          <w:b/>
          <w:sz w:val="28"/>
          <w:szCs w:val="28"/>
        </w:rPr>
      </w:pPr>
      <w:r>
        <w:rPr>
          <w:b/>
          <w:sz w:val="28"/>
          <w:szCs w:val="28"/>
        </w:rPr>
        <w:t xml:space="preserve">4. </w:t>
      </w:r>
      <w:r w:rsidR="00C53EA3" w:rsidRPr="004372DF">
        <w:rPr>
          <w:b/>
          <w:sz w:val="28"/>
          <w:szCs w:val="28"/>
        </w:rPr>
        <w:t xml:space="preserve">Объем дисциплины и </w:t>
      </w:r>
      <w:proofErr w:type="gramStart"/>
      <w:r w:rsidR="00C53EA3" w:rsidRPr="004372DF">
        <w:rPr>
          <w:b/>
          <w:sz w:val="28"/>
          <w:szCs w:val="28"/>
        </w:rPr>
        <w:t>зачетных единицах</w:t>
      </w:r>
      <w:proofErr w:type="gramEnd"/>
      <w:r w:rsidR="00C53EA3" w:rsidRPr="004372DF">
        <w:rPr>
          <w:b/>
          <w:sz w:val="28"/>
          <w:szCs w:val="28"/>
        </w:rPr>
        <w:t xml:space="preserve"> и академических часах с выделением объема аудиторной (лекции, семинары) и самостоятельной работы обучающихся</w:t>
      </w:r>
      <w:bookmarkStart w:id="0" w:name="_GoBack"/>
      <w:bookmarkEnd w:id="0"/>
    </w:p>
    <w:p w:rsidR="00C53EA3" w:rsidRPr="004372DF" w:rsidRDefault="00C53EA3" w:rsidP="00447EEB">
      <w:pPr>
        <w:widowControl w:val="0"/>
        <w:tabs>
          <w:tab w:val="left" w:pos="-3119"/>
        </w:tabs>
        <w:spacing w:after="120" w:line="360" w:lineRule="auto"/>
        <w:contextualSpacing/>
        <w:jc w:val="center"/>
        <w:rPr>
          <w:b/>
          <w:sz w:val="28"/>
          <w:szCs w:val="28"/>
        </w:rPr>
      </w:pPr>
      <w:r w:rsidRPr="004372DF">
        <w:rPr>
          <w:b/>
          <w:sz w:val="28"/>
          <w:szCs w:val="28"/>
        </w:rPr>
        <w:t>Очная форма обучения</w:t>
      </w:r>
    </w:p>
    <w:p w:rsidR="00812779" w:rsidRPr="004372DF" w:rsidRDefault="00812779" w:rsidP="00447EEB">
      <w:pPr>
        <w:widowControl w:val="0"/>
        <w:spacing w:after="0" w:line="340" w:lineRule="exact"/>
        <w:jc w:val="both"/>
        <w:rPr>
          <w:i/>
          <w:sz w:val="28"/>
          <w:szCs w:val="28"/>
        </w:rPr>
      </w:pPr>
      <w:r w:rsidRPr="004372DF">
        <w:rPr>
          <w:i/>
          <w:sz w:val="28"/>
          <w:szCs w:val="28"/>
        </w:rPr>
        <w:t>ОП «Экономика и финансы»</w:t>
      </w:r>
    </w:p>
    <w:p w:rsidR="004B6996" w:rsidRPr="004372DF" w:rsidRDefault="004B6996" w:rsidP="00447EEB">
      <w:pPr>
        <w:widowControl w:val="0"/>
        <w:spacing w:after="0" w:line="340" w:lineRule="exact"/>
        <w:jc w:val="right"/>
        <w:rPr>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6"/>
        <w:gridCol w:w="956"/>
        <w:gridCol w:w="1083"/>
        <w:gridCol w:w="1618"/>
        <w:gridCol w:w="1084"/>
        <w:gridCol w:w="1618"/>
      </w:tblGrid>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b/>
                <w:sz w:val="24"/>
                <w:szCs w:val="24"/>
              </w:rPr>
            </w:pPr>
            <w:r w:rsidRPr="004372DF">
              <w:rPr>
                <w:b/>
                <w:sz w:val="24"/>
                <w:szCs w:val="24"/>
              </w:rPr>
              <w:t>Вид учебной работы   по дисциплине</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 xml:space="preserve">Всего </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(в з/е и часах)</w:t>
            </w: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Семестр 1</w:t>
            </w:r>
          </w:p>
          <w:p w:rsidR="00812779" w:rsidRPr="004372DF" w:rsidRDefault="00812779" w:rsidP="00447EEB">
            <w:pPr>
              <w:widowControl w:val="0"/>
              <w:autoSpaceDE w:val="0"/>
              <w:autoSpaceDN w:val="0"/>
              <w:adjustRightInd w:val="0"/>
              <w:spacing w:after="0" w:line="340" w:lineRule="exact"/>
              <w:rPr>
                <w:b/>
                <w:sz w:val="24"/>
                <w:szCs w:val="24"/>
              </w:rPr>
            </w:pPr>
            <w:r w:rsidRPr="004372DF">
              <w:rPr>
                <w:b/>
                <w:sz w:val="24"/>
                <w:szCs w:val="24"/>
              </w:rPr>
              <w:t>(в часах)</w:t>
            </w: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2</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c>
          <w:tcPr>
            <w:tcW w:w="539" w:type="pct"/>
          </w:tcPr>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3</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c>
          <w:tcPr>
            <w:tcW w:w="801" w:type="pct"/>
          </w:tcPr>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4</w:t>
            </w:r>
          </w:p>
          <w:p w:rsidR="00812779" w:rsidRPr="004372DF" w:rsidRDefault="00812779"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r>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b/>
                <w:sz w:val="24"/>
                <w:szCs w:val="24"/>
              </w:rPr>
            </w:pPr>
            <w:r w:rsidRPr="004372DF">
              <w:rPr>
                <w:b/>
                <w:sz w:val="24"/>
                <w:szCs w:val="24"/>
              </w:rPr>
              <w:t xml:space="preserve">Общая трудоемкость дисциплины </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9з.е / 324ч.</w:t>
            </w: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90</w:t>
            </w: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90</w:t>
            </w:r>
          </w:p>
        </w:tc>
        <w:tc>
          <w:tcPr>
            <w:tcW w:w="539"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72</w:t>
            </w:r>
          </w:p>
        </w:tc>
        <w:tc>
          <w:tcPr>
            <w:tcW w:w="801"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72</w:t>
            </w:r>
          </w:p>
        </w:tc>
      </w:tr>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b/>
                <w:i/>
                <w:sz w:val="24"/>
                <w:szCs w:val="24"/>
              </w:rPr>
            </w:pPr>
            <w:r w:rsidRPr="004372DF">
              <w:rPr>
                <w:b/>
                <w:i/>
                <w:sz w:val="24"/>
                <w:szCs w:val="24"/>
              </w:rPr>
              <w:t xml:space="preserve">Контактная работа - Аудиторные занятия </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204</w:t>
            </w: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539"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c>
          <w:tcPr>
            <w:tcW w:w="801"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r>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i/>
                <w:sz w:val="24"/>
                <w:szCs w:val="24"/>
              </w:rPr>
            </w:pPr>
            <w:r w:rsidRPr="004372DF">
              <w:rPr>
                <w:i/>
                <w:sz w:val="24"/>
                <w:szCs w:val="24"/>
              </w:rPr>
              <w:t xml:space="preserve">Лекции </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p>
        </w:tc>
        <w:tc>
          <w:tcPr>
            <w:tcW w:w="539" w:type="pct"/>
          </w:tcPr>
          <w:p w:rsidR="00812779" w:rsidRPr="004372DF" w:rsidRDefault="00812779" w:rsidP="00447EEB">
            <w:pPr>
              <w:widowControl w:val="0"/>
              <w:autoSpaceDE w:val="0"/>
              <w:autoSpaceDN w:val="0"/>
              <w:adjustRightInd w:val="0"/>
              <w:spacing w:after="0" w:line="340" w:lineRule="exact"/>
              <w:jc w:val="right"/>
              <w:rPr>
                <w:b/>
                <w:i/>
                <w:sz w:val="24"/>
                <w:szCs w:val="24"/>
              </w:rPr>
            </w:pPr>
          </w:p>
        </w:tc>
        <w:tc>
          <w:tcPr>
            <w:tcW w:w="801" w:type="pct"/>
          </w:tcPr>
          <w:p w:rsidR="00812779" w:rsidRPr="004372DF" w:rsidRDefault="00812779" w:rsidP="00447EEB">
            <w:pPr>
              <w:widowControl w:val="0"/>
              <w:autoSpaceDE w:val="0"/>
              <w:autoSpaceDN w:val="0"/>
              <w:adjustRightInd w:val="0"/>
              <w:spacing w:after="0" w:line="340" w:lineRule="exact"/>
              <w:jc w:val="right"/>
              <w:rPr>
                <w:b/>
                <w:i/>
                <w:sz w:val="24"/>
                <w:szCs w:val="24"/>
              </w:rPr>
            </w:pPr>
          </w:p>
        </w:tc>
      </w:tr>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i/>
                <w:sz w:val="24"/>
                <w:szCs w:val="24"/>
              </w:rPr>
            </w:pPr>
            <w:r w:rsidRPr="004372DF">
              <w:rPr>
                <w:i/>
                <w:sz w:val="24"/>
                <w:szCs w:val="24"/>
              </w:rPr>
              <w:t xml:space="preserve">Семинары, практические занятия  </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204</w:t>
            </w: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539"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c>
          <w:tcPr>
            <w:tcW w:w="801"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r>
      <w:tr w:rsidR="00812779" w:rsidRPr="004372DF" w:rsidTr="00EE5F93">
        <w:tc>
          <w:tcPr>
            <w:tcW w:w="1889" w:type="pct"/>
            <w:shd w:val="clear" w:color="auto" w:fill="auto"/>
          </w:tcPr>
          <w:p w:rsidR="00812779" w:rsidRPr="004372DF" w:rsidRDefault="00812779" w:rsidP="00447EEB">
            <w:pPr>
              <w:widowControl w:val="0"/>
              <w:autoSpaceDE w:val="0"/>
              <w:autoSpaceDN w:val="0"/>
              <w:adjustRightInd w:val="0"/>
              <w:spacing w:after="0" w:line="340" w:lineRule="exact"/>
              <w:rPr>
                <w:b/>
                <w:i/>
                <w:sz w:val="24"/>
                <w:szCs w:val="24"/>
              </w:rPr>
            </w:pPr>
            <w:r w:rsidRPr="004372DF">
              <w:rPr>
                <w:b/>
                <w:i/>
                <w:sz w:val="24"/>
                <w:szCs w:val="24"/>
              </w:rPr>
              <w:t>Самостоятельная работа</w:t>
            </w:r>
          </w:p>
        </w:tc>
        <w:tc>
          <w:tcPr>
            <w:tcW w:w="43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120</w:t>
            </w:r>
          </w:p>
        </w:tc>
        <w:tc>
          <w:tcPr>
            <w:tcW w:w="539"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22</w:t>
            </w:r>
          </w:p>
        </w:tc>
        <w:tc>
          <w:tcPr>
            <w:tcW w:w="801" w:type="pct"/>
            <w:shd w:val="clear" w:color="auto" w:fill="auto"/>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22</w:t>
            </w:r>
          </w:p>
        </w:tc>
        <w:tc>
          <w:tcPr>
            <w:tcW w:w="539"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38</w:t>
            </w:r>
          </w:p>
        </w:tc>
        <w:tc>
          <w:tcPr>
            <w:tcW w:w="801" w:type="pct"/>
          </w:tcPr>
          <w:p w:rsidR="00812779" w:rsidRPr="004372DF" w:rsidRDefault="00812779" w:rsidP="00447EEB">
            <w:pPr>
              <w:widowControl w:val="0"/>
              <w:autoSpaceDE w:val="0"/>
              <w:autoSpaceDN w:val="0"/>
              <w:adjustRightInd w:val="0"/>
              <w:spacing w:after="0" w:line="340" w:lineRule="exact"/>
              <w:jc w:val="right"/>
              <w:rPr>
                <w:b/>
                <w:i/>
                <w:sz w:val="24"/>
                <w:szCs w:val="24"/>
              </w:rPr>
            </w:pPr>
            <w:r w:rsidRPr="004372DF">
              <w:rPr>
                <w:b/>
                <w:i/>
                <w:sz w:val="24"/>
                <w:szCs w:val="24"/>
              </w:rPr>
              <w:t>38</w:t>
            </w:r>
          </w:p>
        </w:tc>
      </w:tr>
      <w:tr w:rsidR="00EE5F93" w:rsidRPr="004372DF" w:rsidTr="00EE5F93">
        <w:tc>
          <w:tcPr>
            <w:tcW w:w="1889" w:type="pct"/>
            <w:shd w:val="clear" w:color="auto" w:fill="auto"/>
          </w:tcPr>
          <w:p w:rsidR="00EE5F93" w:rsidRPr="004372DF" w:rsidRDefault="00EE5F93" w:rsidP="00447EEB">
            <w:pPr>
              <w:widowControl w:val="0"/>
              <w:autoSpaceDE w:val="0"/>
              <w:autoSpaceDN w:val="0"/>
              <w:adjustRightInd w:val="0"/>
              <w:spacing w:after="0" w:line="340" w:lineRule="exact"/>
              <w:rPr>
                <w:sz w:val="24"/>
                <w:szCs w:val="24"/>
              </w:rPr>
            </w:pPr>
            <w:r w:rsidRPr="004372DF">
              <w:rPr>
                <w:sz w:val="24"/>
                <w:szCs w:val="24"/>
              </w:rPr>
              <w:t xml:space="preserve">Вид текущего контроля </w:t>
            </w:r>
          </w:p>
        </w:tc>
        <w:tc>
          <w:tcPr>
            <w:tcW w:w="431" w:type="pct"/>
            <w:shd w:val="clear" w:color="auto" w:fill="auto"/>
          </w:tcPr>
          <w:p w:rsidR="00EE5F93" w:rsidRPr="004372DF" w:rsidRDefault="00EE5F93" w:rsidP="00447EEB">
            <w:pPr>
              <w:widowControl w:val="0"/>
              <w:autoSpaceDE w:val="0"/>
              <w:autoSpaceDN w:val="0"/>
              <w:adjustRightInd w:val="0"/>
              <w:spacing w:after="0" w:line="340" w:lineRule="exact"/>
              <w:jc w:val="both"/>
              <w:rPr>
                <w:b/>
                <w:i/>
                <w:sz w:val="24"/>
                <w:szCs w:val="24"/>
              </w:rPr>
            </w:pPr>
            <w:r w:rsidRPr="004372DF">
              <w:rPr>
                <w:b/>
                <w:i/>
                <w:sz w:val="24"/>
                <w:szCs w:val="24"/>
              </w:rPr>
              <w:t xml:space="preserve">Контрольная </w:t>
            </w:r>
            <w:r w:rsidRPr="004372DF">
              <w:rPr>
                <w:b/>
                <w:i/>
                <w:sz w:val="24"/>
                <w:szCs w:val="24"/>
              </w:rPr>
              <w:lastRenderedPageBreak/>
              <w:t>работа</w:t>
            </w:r>
          </w:p>
        </w:tc>
        <w:tc>
          <w:tcPr>
            <w:tcW w:w="539"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Контрольная работа</w:t>
            </w:r>
          </w:p>
        </w:tc>
        <w:tc>
          <w:tcPr>
            <w:tcW w:w="539" w:type="pct"/>
          </w:tcPr>
          <w:p w:rsidR="00EE5F93" w:rsidRPr="004372DF" w:rsidRDefault="00EE5F93" w:rsidP="00447EEB">
            <w:pPr>
              <w:widowControl w:val="0"/>
              <w:autoSpaceDE w:val="0"/>
              <w:autoSpaceDN w:val="0"/>
              <w:adjustRightInd w:val="0"/>
              <w:spacing w:after="0" w:line="340" w:lineRule="exact"/>
              <w:jc w:val="right"/>
              <w:rPr>
                <w:b/>
                <w:i/>
                <w:sz w:val="24"/>
                <w:szCs w:val="24"/>
              </w:rPr>
            </w:pPr>
          </w:p>
        </w:tc>
        <w:tc>
          <w:tcPr>
            <w:tcW w:w="801" w:type="pct"/>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Контрольная работа</w:t>
            </w:r>
          </w:p>
        </w:tc>
      </w:tr>
      <w:tr w:rsidR="00EE5F93" w:rsidRPr="004372DF" w:rsidTr="00EE5F93">
        <w:tc>
          <w:tcPr>
            <w:tcW w:w="1889" w:type="pct"/>
            <w:shd w:val="clear" w:color="auto" w:fill="auto"/>
          </w:tcPr>
          <w:p w:rsidR="00EE5F93" w:rsidRPr="004372DF" w:rsidRDefault="00EE5F93" w:rsidP="00447EEB">
            <w:pPr>
              <w:widowControl w:val="0"/>
              <w:autoSpaceDE w:val="0"/>
              <w:autoSpaceDN w:val="0"/>
              <w:adjustRightInd w:val="0"/>
              <w:spacing w:after="0" w:line="340" w:lineRule="exact"/>
              <w:rPr>
                <w:sz w:val="24"/>
                <w:szCs w:val="24"/>
              </w:rPr>
            </w:pPr>
            <w:r w:rsidRPr="004372DF">
              <w:rPr>
                <w:sz w:val="24"/>
                <w:szCs w:val="24"/>
              </w:rPr>
              <w:t>Вид промежуточной аттестации</w:t>
            </w:r>
          </w:p>
        </w:tc>
        <w:tc>
          <w:tcPr>
            <w:tcW w:w="431" w:type="pct"/>
            <w:shd w:val="clear" w:color="auto" w:fill="auto"/>
          </w:tcPr>
          <w:p w:rsidR="00EE5F93" w:rsidRPr="004372DF" w:rsidRDefault="00EE5F93" w:rsidP="00447EEB">
            <w:pPr>
              <w:widowControl w:val="0"/>
              <w:autoSpaceDE w:val="0"/>
              <w:autoSpaceDN w:val="0"/>
              <w:adjustRightInd w:val="0"/>
              <w:spacing w:after="0" w:line="340" w:lineRule="exact"/>
              <w:jc w:val="both"/>
              <w:rPr>
                <w:b/>
                <w:i/>
                <w:sz w:val="24"/>
                <w:szCs w:val="24"/>
              </w:rPr>
            </w:pPr>
            <w:r w:rsidRPr="004372DF">
              <w:rPr>
                <w:b/>
                <w:i/>
                <w:sz w:val="24"/>
                <w:szCs w:val="24"/>
              </w:rPr>
              <w:t>Зачет</w:t>
            </w:r>
            <w:r>
              <w:rPr>
                <w:b/>
                <w:i/>
                <w:sz w:val="24"/>
                <w:szCs w:val="24"/>
              </w:rPr>
              <w:t>, экзамен</w:t>
            </w:r>
            <w:r w:rsidRPr="004372DF">
              <w:rPr>
                <w:b/>
                <w:i/>
                <w:sz w:val="24"/>
                <w:szCs w:val="24"/>
              </w:rPr>
              <w:t xml:space="preserve"> </w:t>
            </w:r>
          </w:p>
        </w:tc>
        <w:tc>
          <w:tcPr>
            <w:tcW w:w="539"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801"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539" w:type="pct"/>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801" w:type="pct"/>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Экзамен </w:t>
            </w:r>
          </w:p>
        </w:tc>
      </w:tr>
    </w:tbl>
    <w:p w:rsidR="00152339" w:rsidRDefault="00152339" w:rsidP="00447EEB">
      <w:pPr>
        <w:widowControl w:val="0"/>
        <w:autoSpaceDE w:val="0"/>
        <w:autoSpaceDN w:val="0"/>
        <w:adjustRightInd w:val="0"/>
        <w:spacing w:after="0" w:line="340" w:lineRule="exact"/>
        <w:rPr>
          <w:i/>
          <w:sz w:val="28"/>
          <w:szCs w:val="28"/>
        </w:rPr>
      </w:pPr>
    </w:p>
    <w:p w:rsidR="000A48C7" w:rsidRPr="004372DF" w:rsidRDefault="000A48C7" w:rsidP="00447EEB">
      <w:pPr>
        <w:widowControl w:val="0"/>
        <w:autoSpaceDE w:val="0"/>
        <w:autoSpaceDN w:val="0"/>
        <w:adjustRightInd w:val="0"/>
        <w:spacing w:after="0" w:line="340" w:lineRule="exact"/>
        <w:rPr>
          <w:i/>
          <w:sz w:val="28"/>
          <w:szCs w:val="28"/>
        </w:rPr>
      </w:pPr>
      <w:r w:rsidRPr="004372DF">
        <w:rPr>
          <w:i/>
          <w:sz w:val="28"/>
          <w:szCs w:val="28"/>
        </w:rPr>
        <w:t>ОП «Экономика и финансы топливно-энергетического комплекса»</w:t>
      </w:r>
    </w:p>
    <w:p w:rsidR="000A48C7" w:rsidRPr="004372DF" w:rsidRDefault="000A48C7" w:rsidP="00447EEB">
      <w:pPr>
        <w:widowControl w:val="0"/>
        <w:autoSpaceDE w:val="0"/>
        <w:autoSpaceDN w:val="0"/>
        <w:adjustRightInd w:val="0"/>
        <w:spacing w:after="0" w:line="340" w:lineRule="exact"/>
        <w:rPr>
          <w:i/>
          <w:sz w:val="28"/>
          <w:szCs w:val="28"/>
        </w:rPr>
      </w:pPr>
      <w:r w:rsidRPr="004372DF">
        <w:rPr>
          <w:i/>
          <w:sz w:val="28"/>
          <w:szCs w:val="28"/>
        </w:rPr>
        <w:t>Профиль: «Экономика и финансы топливно-энергетического комплекса»</w:t>
      </w:r>
    </w:p>
    <w:p w:rsidR="000A48C7" w:rsidRPr="0023146C" w:rsidRDefault="000A48C7" w:rsidP="00447EEB">
      <w:pPr>
        <w:widowControl w:val="0"/>
        <w:spacing w:after="0" w:line="340" w:lineRule="exact"/>
        <w:jc w:val="right"/>
        <w:rPr>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633"/>
        <w:gridCol w:w="1099"/>
        <w:gridCol w:w="1633"/>
        <w:gridCol w:w="1099"/>
        <w:gridCol w:w="1633"/>
      </w:tblGrid>
      <w:tr w:rsidR="000A48C7" w:rsidRPr="004372DF" w:rsidTr="00B4059E">
        <w:tc>
          <w:tcPr>
            <w:tcW w:w="1519" w:type="pct"/>
            <w:shd w:val="clear" w:color="auto" w:fill="auto"/>
          </w:tcPr>
          <w:p w:rsidR="000A48C7" w:rsidRPr="004372DF" w:rsidRDefault="000A48C7" w:rsidP="00447EEB">
            <w:pPr>
              <w:widowControl w:val="0"/>
              <w:autoSpaceDE w:val="0"/>
              <w:autoSpaceDN w:val="0"/>
              <w:adjustRightInd w:val="0"/>
              <w:spacing w:after="0" w:line="340" w:lineRule="exact"/>
              <w:rPr>
                <w:b/>
                <w:sz w:val="24"/>
                <w:szCs w:val="24"/>
              </w:rPr>
            </w:pPr>
            <w:r w:rsidRPr="004372DF">
              <w:rPr>
                <w:b/>
                <w:sz w:val="24"/>
                <w:szCs w:val="24"/>
              </w:rPr>
              <w:t>Вид учебной работы   по дисциплине</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Всего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з/е и часах)</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Семестр 1</w:t>
            </w:r>
          </w:p>
          <w:p w:rsidR="000A48C7" w:rsidRPr="004372DF" w:rsidRDefault="000A48C7" w:rsidP="00447EEB">
            <w:pPr>
              <w:widowControl w:val="0"/>
              <w:autoSpaceDE w:val="0"/>
              <w:autoSpaceDN w:val="0"/>
              <w:adjustRightInd w:val="0"/>
              <w:spacing w:after="0" w:line="340" w:lineRule="exact"/>
              <w:rPr>
                <w:b/>
                <w:sz w:val="24"/>
                <w:szCs w:val="24"/>
              </w:rPr>
            </w:pPr>
            <w:r w:rsidRPr="004372DF">
              <w:rPr>
                <w:b/>
                <w:sz w:val="24"/>
                <w:szCs w:val="24"/>
              </w:rPr>
              <w:t>(в часах)</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2</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c>
          <w:tcPr>
            <w:tcW w:w="539" w:type="pct"/>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3</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c>
          <w:tcPr>
            <w:tcW w:w="801" w:type="pct"/>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4</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r>
      <w:tr w:rsidR="00B4059E" w:rsidRPr="004372DF" w:rsidTr="00B4059E">
        <w:tc>
          <w:tcPr>
            <w:tcW w:w="1519" w:type="pct"/>
            <w:shd w:val="clear" w:color="auto" w:fill="auto"/>
          </w:tcPr>
          <w:p w:rsidR="00B4059E" w:rsidRPr="004372DF" w:rsidRDefault="00B4059E" w:rsidP="00447EEB">
            <w:pPr>
              <w:widowControl w:val="0"/>
              <w:autoSpaceDE w:val="0"/>
              <w:autoSpaceDN w:val="0"/>
              <w:adjustRightInd w:val="0"/>
              <w:spacing w:after="0" w:line="340" w:lineRule="exact"/>
              <w:rPr>
                <w:b/>
                <w:sz w:val="24"/>
                <w:szCs w:val="24"/>
              </w:rPr>
            </w:pPr>
            <w:r w:rsidRPr="004372DF">
              <w:rPr>
                <w:b/>
                <w:sz w:val="24"/>
                <w:szCs w:val="24"/>
              </w:rPr>
              <w:t xml:space="preserve">Общая трудоемкость дисциплины </w:t>
            </w:r>
          </w:p>
        </w:tc>
        <w:tc>
          <w:tcPr>
            <w:tcW w:w="801" w:type="pct"/>
            <w:shd w:val="clear" w:color="auto" w:fill="auto"/>
          </w:tcPr>
          <w:p w:rsidR="00B4059E" w:rsidRPr="004372DF" w:rsidRDefault="00B4059E" w:rsidP="00447EEB">
            <w:pPr>
              <w:widowControl w:val="0"/>
              <w:autoSpaceDE w:val="0"/>
              <w:autoSpaceDN w:val="0"/>
              <w:adjustRightInd w:val="0"/>
              <w:spacing w:after="0" w:line="340" w:lineRule="exact"/>
              <w:jc w:val="right"/>
              <w:rPr>
                <w:b/>
                <w:i/>
                <w:sz w:val="24"/>
                <w:szCs w:val="24"/>
              </w:rPr>
            </w:pPr>
            <w:r w:rsidRPr="004372DF">
              <w:rPr>
                <w:b/>
                <w:i/>
                <w:sz w:val="24"/>
                <w:szCs w:val="24"/>
              </w:rPr>
              <w:t>9з.е / 324ч.</w:t>
            </w:r>
          </w:p>
        </w:tc>
        <w:tc>
          <w:tcPr>
            <w:tcW w:w="539" w:type="pct"/>
            <w:shd w:val="clear" w:color="auto" w:fill="auto"/>
          </w:tcPr>
          <w:p w:rsidR="00B4059E" w:rsidRPr="0023146C" w:rsidRDefault="00B4059E"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801" w:type="pct"/>
            <w:shd w:val="clear" w:color="auto" w:fill="auto"/>
          </w:tcPr>
          <w:p w:rsidR="00B4059E" w:rsidRPr="0023146C" w:rsidRDefault="00B4059E"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539" w:type="pct"/>
          </w:tcPr>
          <w:p w:rsidR="00B4059E" w:rsidRPr="0023146C" w:rsidRDefault="00B4059E"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c>
          <w:tcPr>
            <w:tcW w:w="801" w:type="pct"/>
          </w:tcPr>
          <w:p w:rsidR="00B4059E" w:rsidRPr="0023146C" w:rsidRDefault="00B4059E"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r>
      <w:tr w:rsidR="000A48C7" w:rsidRPr="004372DF" w:rsidTr="00B4059E">
        <w:tc>
          <w:tcPr>
            <w:tcW w:w="1519" w:type="pct"/>
            <w:shd w:val="clear" w:color="auto" w:fill="auto"/>
          </w:tcPr>
          <w:p w:rsidR="000A48C7" w:rsidRPr="004372DF" w:rsidRDefault="000A48C7" w:rsidP="00447EEB">
            <w:pPr>
              <w:widowControl w:val="0"/>
              <w:autoSpaceDE w:val="0"/>
              <w:autoSpaceDN w:val="0"/>
              <w:adjustRightInd w:val="0"/>
              <w:spacing w:after="0" w:line="340" w:lineRule="exact"/>
              <w:rPr>
                <w:b/>
                <w:i/>
                <w:sz w:val="24"/>
                <w:szCs w:val="24"/>
              </w:rPr>
            </w:pPr>
            <w:r w:rsidRPr="004372DF">
              <w:rPr>
                <w:b/>
                <w:i/>
                <w:sz w:val="24"/>
                <w:szCs w:val="24"/>
              </w:rPr>
              <w:t xml:space="preserve">Контактная работа - Аудиторные занятия </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204</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r>
      <w:tr w:rsidR="000A48C7" w:rsidRPr="004372DF" w:rsidTr="00B4059E">
        <w:tc>
          <w:tcPr>
            <w:tcW w:w="1519" w:type="pct"/>
            <w:shd w:val="clear" w:color="auto" w:fill="auto"/>
          </w:tcPr>
          <w:p w:rsidR="000A48C7" w:rsidRPr="004372DF" w:rsidRDefault="000A48C7" w:rsidP="00447EEB">
            <w:pPr>
              <w:widowControl w:val="0"/>
              <w:autoSpaceDE w:val="0"/>
              <w:autoSpaceDN w:val="0"/>
              <w:adjustRightInd w:val="0"/>
              <w:spacing w:after="0" w:line="340" w:lineRule="exact"/>
              <w:rPr>
                <w:i/>
                <w:sz w:val="24"/>
                <w:szCs w:val="24"/>
              </w:rPr>
            </w:pPr>
            <w:r w:rsidRPr="004372DF">
              <w:rPr>
                <w:i/>
                <w:sz w:val="24"/>
                <w:szCs w:val="24"/>
              </w:rPr>
              <w:t xml:space="preserve">Лекции </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p>
        </w:tc>
      </w:tr>
      <w:tr w:rsidR="000A48C7" w:rsidRPr="004372DF" w:rsidTr="00B4059E">
        <w:tc>
          <w:tcPr>
            <w:tcW w:w="1519" w:type="pct"/>
            <w:shd w:val="clear" w:color="auto" w:fill="auto"/>
          </w:tcPr>
          <w:p w:rsidR="000A48C7" w:rsidRPr="004372DF" w:rsidRDefault="000A48C7" w:rsidP="00447EEB">
            <w:pPr>
              <w:widowControl w:val="0"/>
              <w:autoSpaceDE w:val="0"/>
              <w:autoSpaceDN w:val="0"/>
              <w:adjustRightInd w:val="0"/>
              <w:spacing w:after="0" w:line="340" w:lineRule="exact"/>
              <w:rPr>
                <w:i/>
                <w:sz w:val="24"/>
                <w:szCs w:val="24"/>
              </w:rPr>
            </w:pPr>
            <w:r w:rsidRPr="004372DF">
              <w:rPr>
                <w:i/>
                <w:sz w:val="24"/>
                <w:szCs w:val="24"/>
              </w:rPr>
              <w:t xml:space="preserve">Семинары, практические занятия  </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204</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r>
      <w:tr w:rsidR="000A48C7" w:rsidRPr="004372DF" w:rsidTr="00B4059E">
        <w:tc>
          <w:tcPr>
            <w:tcW w:w="1519" w:type="pct"/>
            <w:shd w:val="clear" w:color="auto" w:fill="auto"/>
          </w:tcPr>
          <w:p w:rsidR="000A48C7" w:rsidRPr="004372DF" w:rsidRDefault="000A48C7" w:rsidP="00447EEB">
            <w:pPr>
              <w:widowControl w:val="0"/>
              <w:autoSpaceDE w:val="0"/>
              <w:autoSpaceDN w:val="0"/>
              <w:adjustRightInd w:val="0"/>
              <w:spacing w:after="0" w:line="340" w:lineRule="exact"/>
              <w:rPr>
                <w:b/>
                <w:i/>
                <w:sz w:val="24"/>
                <w:szCs w:val="24"/>
              </w:rPr>
            </w:pPr>
            <w:r w:rsidRPr="004372DF">
              <w:rPr>
                <w:b/>
                <w:i/>
                <w:sz w:val="24"/>
                <w:szCs w:val="24"/>
              </w:rPr>
              <w:t>Самостоятельная работа</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120</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40</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40</w:t>
            </w: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w:t>
            </w: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w:t>
            </w:r>
          </w:p>
        </w:tc>
      </w:tr>
      <w:tr w:rsidR="00EE5F93" w:rsidRPr="004372DF" w:rsidTr="00B4059E">
        <w:tc>
          <w:tcPr>
            <w:tcW w:w="1519" w:type="pct"/>
            <w:shd w:val="clear" w:color="auto" w:fill="auto"/>
          </w:tcPr>
          <w:p w:rsidR="00EE5F93" w:rsidRPr="004372DF" w:rsidRDefault="00EE5F93" w:rsidP="00447EEB">
            <w:pPr>
              <w:widowControl w:val="0"/>
              <w:autoSpaceDE w:val="0"/>
              <w:autoSpaceDN w:val="0"/>
              <w:adjustRightInd w:val="0"/>
              <w:spacing w:after="0" w:line="340" w:lineRule="exact"/>
              <w:rPr>
                <w:sz w:val="24"/>
                <w:szCs w:val="24"/>
              </w:rPr>
            </w:pPr>
            <w:r w:rsidRPr="004372DF">
              <w:rPr>
                <w:sz w:val="24"/>
                <w:szCs w:val="24"/>
              </w:rPr>
              <w:t xml:space="preserve">Вид текущего контроля </w:t>
            </w:r>
          </w:p>
        </w:tc>
        <w:tc>
          <w:tcPr>
            <w:tcW w:w="801" w:type="pct"/>
            <w:shd w:val="clear" w:color="auto" w:fill="auto"/>
          </w:tcPr>
          <w:p w:rsidR="00EE5F93" w:rsidRPr="004372DF" w:rsidRDefault="00EE5F93" w:rsidP="00447EEB">
            <w:pPr>
              <w:widowControl w:val="0"/>
              <w:autoSpaceDE w:val="0"/>
              <w:autoSpaceDN w:val="0"/>
              <w:adjustRightInd w:val="0"/>
              <w:spacing w:after="0" w:line="340" w:lineRule="exact"/>
              <w:jc w:val="both"/>
              <w:rPr>
                <w:b/>
                <w:i/>
                <w:sz w:val="24"/>
                <w:szCs w:val="24"/>
              </w:rPr>
            </w:pPr>
            <w:r w:rsidRPr="004372DF">
              <w:rPr>
                <w:b/>
                <w:i/>
                <w:sz w:val="24"/>
                <w:szCs w:val="24"/>
              </w:rPr>
              <w:t>Контрольная работа</w:t>
            </w:r>
          </w:p>
        </w:tc>
        <w:tc>
          <w:tcPr>
            <w:tcW w:w="539"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Контрольная работа</w:t>
            </w:r>
          </w:p>
        </w:tc>
        <w:tc>
          <w:tcPr>
            <w:tcW w:w="539" w:type="pct"/>
          </w:tcPr>
          <w:p w:rsidR="00EE5F93" w:rsidRPr="004372DF" w:rsidRDefault="00EE5F93" w:rsidP="00447EEB">
            <w:pPr>
              <w:widowControl w:val="0"/>
              <w:autoSpaceDE w:val="0"/>
              <w:autoSpaceDN w:val="0"/>
              <w:adjustRightInd w:val="0"/>
              <w:spacing w:after="0" w:line="340" w:lineRule="exact"/>
              <w:jc w:val="right"/>
              <w:rPr>
                <w:b/>
                <w:i/>
                <w:sz w:val="24"/>
                <w:szCs w:val="24"/>
              </w:rPr>
            </w:pPr>
          </w:p>
        </w:tc>
        <w:tc>
          <w:tcPr>
            <w:tcW w:w="801" w:type="pct"/>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Контрольная работа</w:t>
            </w:r>
          </w:p>
        </w:tc>
      </w:tr>
      <w:tr w:rsidR="00EE5F93" w:rsidRPr="004372DF" w:rsidTr="00B4059E">
        <w:tc>
          <w:tcPr>
            <w:tcW w:w="1519" w:type="pct"/>
            <w:shd w:val="clear" w:color="auto" w:fill="auto"/>
          </w:tcPr>
          <w:p w:rsidR="00EE5F93" w:rsidRPr="004372DF" w:rsidRDefault="00EE5F93" w:rsidP="00447EEB">
            <w:pPr>
              <w:widowControl w:val="0"/>
              <w:autoSpaceDE w:val="0"/>
              <w:autoSpaceDN w:val="0"/>
              <w:adjustRightInd w:val="0"/>
              <w:spacing w:after="0" w:line="340" w:lineRule="exact"/>
              <w:rPr>
                <w:sz w:val="24"/>
                <w:szCs w:val="24"/>
              </w:rPr>
            </w:pPr>
            <w:r w:rsidRPr="004372DF">
              <w:rPr>
                <w:sz w:val="24"/>
                <w:szCs w:val="24"/>
              </w:rPr>
              <w:t>Вид промежуточной аттестации</w:t>
            </w:r>
          </w:p>
        </w:tc>
        <w:tc>
          <w:tcPr>
            <w:tcW w:w="801" w:type="pct"/>
            <w:shd w:val="clear" w:color="auto" w:fill="auto"/>
          </w:tcPr>
          <w:p w:rsidR="00EE5F93" w:rsidRPr="004372DF" w:rsidRDefault="00EE5F93" w:rsidP="00447EEB">
            <w:pPr>
              <w:widowControl w:val="0"/>
              <w:autoSpaceDE w:val="0"/>
              <w:autoSpaceDN w:val="0"/>
              <w:adjustRightInd w:val="0"/>
              <w:spacing w:after="0" w:line="340" w:lineRule="exact"/>
              <w:jc w:val="both"/>
              <w:rPr>
                <w:b/>
                <w:i/>
                <w:sz w:val="24"/>
                <w:szCs w:val="24"/>
              </w:rPr>
            </w:pPr>
            <w:r w:rsidRPr="004372DF">
              <w:rPr>
                <w:b/>
                <w:i/>
                <w:sz w:val="24"/>
                <w:szCs w:val="24"/>
              </w:rPr>
              <w:t>Зачет</w:t>
            </w:r>
            <w:r>
              <w:rPr>
                <w:b/>
                <w:i/>
                <w:sz w:val="24"/>
                <w:szCs w:val="24"/>
              </w:rPr>
              <w:t>, экзамен</w:t>
            </w:r>
            <w:r w:rsidRPr="004372DF">
              <w:rPr>
                <w:b/>
                <w:i/>
                <w:sz w:val="24"/>
                <w:szCs w:val="24"/>
              </w:rPr>
              <w:t xml:space="preserve"> </w:t>
            </w:r>
          </w:p>
        </w:tc>
        <w:tc>
          <w:tcPr>
            <w:tcW w:w="539"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801" w:type="pct"/>
            <w:shd w:val="clear" w:color="auto" w:fill="auto"/>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539" w:type="pct"/>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801" w:type="pct"/>
          </w:tcPr>
          <w:p w:rsidR="00EE5F93" w:rsidRPr="004372DF" w:rsidRDefault="00EE5F93"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Экзамен </w:t>
            </w:r>
          </w:p>
        </w:tc>
      </w:tr>
    </w:tbl>
    <w:p w:rsidR="006A5521" w:rsidRDefault="006A5521" w:rsidP="00447EEB">
      <w:pPr>
        <w:widowControl w:val="0"/>
        <w:autoSpaceDE w:val="0"/>
        <w:autoSpaceDN w:val="0"/>
        <w:adjustRightInd w:val="0"/>
        <w:spacing w:after="0" w:line="340" w:lineRule="exact"/>
        <w:rPr>
          <w:i/>
          <w:sz w:val="28"/>
          <w:szCs w:val="28"/>
        </w:rPr>
      </w:pPr>
    </w:p>
    <w:p w:rsidR="000A48C7" w:rsidRPr="004372DF" w:rsidRDefault="000A48C7" w:rsidP="00447EEB">
      <w:pPr>
        <w:widowControl w:val="0"/>
        <w:autoSpaceDE w:val="0"/>
        <w:autoSpaceDN w:val="0"/>
        <w:adjustRightInd w:val="0"/>
        <w:spacing w:after="0" w:line="340" w:lineRule="exact"/>
        <w:rPr>
          <w:i/>
          <w:sz w:val="28"/>
          <w:szCs w:val="28"/>
        </w:rPr>
      </w:pPr>
      <w:r w:rsidRPr="004372DF">
        <w:rPr>
          <w:i/>
          <w:sz w:val="28"/>
          <w:szCs w:val="28"/>
        </w:rPr>
        <w:t>ОП «Финансовая разведка, управление рисками и экономическая безопасность»</w:t>
      </w:r>
    </w:p>
    <w:p w:rsidR="000A48C7" w:rsidRPr="004372DF" w:rsidRDefault="000A48C7" w:rsidP="00447EEB">
      <w:pPr>
        <w:widowControl w:val="0"/>
        <w:autoSpaceDE w:val="0"/>
        <w:autoSpaceDN w:val="0"/>
        <w:adjustRightInd w:val="0"/>
        <w:spacing w:after="0" w:line="340" w:lineRule="exact"/>
        <w:rPr>
          <w:i/>
          <w:sz w:val="28"/>
          <w:szCs w:val="28"/>
        </w:rPr>
      </w:pPr>
      <w:r w:rsidRPr="004372DF">
        <w:rPr>
          <w:i/>
          <w:sz w:val="28"/>
          <w:szCs w:val="28"/>
        </w:rPr>
        <w:t>Профиль: «Анализ рисков и экономическая безопасность», «Финансовая разведка»</w:t>
      </w:r>
    </w:p>
    <w:p w:rsidR="000A48C7" w:rsidRPr="004372DF" w:rsidRDefault="000A48C7" w:rsidP="00447EEB">
      <w:pPr>
        <w:widowControl w:val="0"/>
        <w:tabs>
          <w:tab w:val="right" w:pos="851"/>
        </w:tabs>
        <w:autoSpaceDE w:val="0"/>
        <w:autoSpaceDN w:val="0"/>
        <w:adjustRightInd w:val="0"/>
        <w:spacing w:after="0" w:line="340" w:lineRule="exact"/>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633"/>
        <w:gridCol w:w="1099"/>
        <w:gridCol w:w="1633"/>
        <w:gridCol w:w="1099"/>
        <w:gridCol w:w="1633"/>
      </w:tblGrid>
      <w:tr w:rsidR="000A48C7" w:rsidRPr="004372DF" w:rsidTr="00600A86">
        <w:tc>
          <w:tcPr>
            <w:tcW w:w="1519" w:type="pct"/>
            <w:shd w:val="clear" w:color="auto" w:fill="auto"/>
          </w:tcPr>
          <w:p w:rsidR="000A48C7" w:rsidRPr="004372DF" w:rsidRDefault="000A48C7" w:rsidP="00447EEB">
            <w:pPr>
              <w:widowControl w:val="0"/>
              <w:autoSpaceDE w:val="0"/>
              <w:autoSpaceDN w:val="0"/>
              <w:adjustRightInd w:val="0"/>
              <w:spacing w:after="0" w:line="340" w:lineRule="exact"/>
              <w:rPr>
                <w:b/>
                <w:sz w:val="24"/>
                <w:szCs w:val="24"/>
              </w:rPr>
            </w:pPr>
            <w:r w:rsidRPr="004372DF">
              <w:rPr>
                <w:b/>
                <w:sz w:val="24"/>
                <w:szCs w:val="24"/>
              </w:rPr>
              <w:t>Вид учебной работы   по дисциплине</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Всего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з/е и часах)</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Семестр 1</w:t>
            </w:r>
          </w:p>
          <w:p w:rsidR="000A48C7" w:rsidRPr="004372DF" w:rsidRDefault="000A48C7" w:rsidP="00447EEB">
            <w:pPr>
              <w:widowControl w:val="0"/>
              <w:autoSpaceDE w:val="0"/>
              <w:autoSpaceDN w:val="0"/>
              <w:adjustRightInd w:val="0"/>
              <w:spacing w:after="0" w:line="340" w:lineRule="exact"/>
              <w:rPr>
                <w:b/>
                <w:sz w:val="24"/>
                <w:szCs w:val="24"/>
              </w:rPr>
            </w:pPr>
            <w:r w:rsidRPr="004372DF">
              <w:rPr>
                <w:b/>
                <w:sz w:val="24"/>
                <w:szCs w:val="24"/>
              </w:rPr>
              <w:t>(в часах)</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2</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c>
          <w:tcPr>
            <w:tcW w:w="539" w:type="pct"/>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3</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c>
          <w:tcPr>
            <w:tcW w:w="801" w:type="pct"/>
          </w:tcPr>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 xml:space="preserve">Семестр </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4</w:t>
            </w:r>
          </w:p>
          <w:p w:rsidR="000A48C7" w:rsidRPr="004372DF" w:rsidRDefault="000A48C7" w:rsidP="00447EEB">
            <w:pPr>
              <w:widowControl w:val="0"/>
              <w:autoSpaceDE w:val="0"/>
              <w:autoSpaceDN w:val="0"/>
              <w:adjustRightInd w:val="0"/>
              <w:spacing w:after="0" w:line="340" w:lineRule="exact"/>
              <w:jc w:val="center"/>
              <w:rPr>
                <w:b/>
                <w:sz w:val="24"/>
                <w:szCs w:val="24"/>
              </w:rPr>
            </w:pPr>
            <w:r w:rsidRPr="004372DF">
              <w:rPr>
                <w:b/>
                <w:sz w:val="24"/>
                <w:szCs w:val="24"/>
              </w:rPr>
              <w:t>(в часах)</w:t>
            </w:r>
          </w:p>
        </w:tc>
      </w:tr>
      <w:tr w:rsidR="00600A86" w:rsidRPr="004372DF" w:rsidTr="00600A86">
        <w:tc>
          <w:tcPr>
            <w:tcW w:w="1519" w:type="pct"/>
            <w:shd w:val="clear" w:color="auto" w:fill="auto"/>
          </w:tcPr>
          <w:p w:rsidR="00600A86" w:rsidRPr="004372DF" w:rsidRDefault="00600A86" w:rsidP="00447EEB">
            <w:pPr>
              <w:widowControl w:val="0"/>
              <w:autoSpaceDE w:val="0"/>
              <w:autoSpaceDN w:val="0"/>
              <w:adjustRightInd w:val="0"/>
              <w:spacing w:after="0" w:line="340" w:lineRule="exact"/>
              <w:rPr>
                <w:b/>
                <w:sz w:val="24"/>
                <w:szCs w:val="24"/>
              </w:rPr>
            </w:pPr>
            <w:r w:rsidRPr="004372DF">
              <w:rPr>
                <w:b/>
                <w:sz w:val="24"/>
                <w:szCs w:val="24"/>
              </w:rPr>
              <w:t xml:space="preserve">Общая трудоемкость дисциплины </w:t>
            </w:r>
          </w:p>
        </w:tc>
        <w:tc>
          <w:tcPr>
            <w:tcW w:w="801" w:type="pct"/>
            <w:shd w:val="clear" w:color="auto" w:fill="auto"/>
          </w:tcPr>
          <w:p w:rsidR="00600A86" w:rsidRPr="004372DF" w:rsidRDefault="00600A86" w:rsidP="00447EEB">
            <w:pPr>
              <w:widowControl w:val="0"/>
              <w:autoSpaceDE w:val="0"/>
              <w:autoSpaceDN w:val="0"/>
              <w:adjustRightInd w:val="0"/>
              <w:spacing w:after="0" w:line="340" w:lineRule="exact"/>
              <w:jc w:val="right"/>
              <w:rPr>
                <w:b/>
                <w:i/>
                <w:sz w:val="24"/>
                <w:szCs w:val="24"/>
              </w:rPr>
            </w:pPr>
            <w:r w:rsidRPr="004372DF">
              <w:rPr>
                <w:b/>
                <w:i/>
                <w:sz w:val="24"/>
                <w:szCs w:val="24"/>
              </w:rPr>
              <w:t>9з.е / 324ч.</w:t>
            </w:r>
          </w:p>
        </w:tc>
        <w:tc>
          <w:tcPr>
            <w:tcW w:w="539" w:type="pct"/>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801" w:type="pct"/>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539" w:type="pct"/>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c>
          <w:tcPr>
            <w:tcW w:w="801" w:type="pct"/>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r>
      <w:tr w:rsidR="000A48C7" w:rsidRPr="004372DF" w:rsidTr="00600A86">
        <w:tc>
          <w:tcPr>
            <w:tcW w:w="1519" w:type="pct"/>
            <w:shd w:val="clear" w:color="auto" w:fill="auto"/>
          </w:tcPr>
          <w:p w:rsidR="000A48C7" w:rsidRPr="004372DF" w:rsidRDefault="000A48C7" w:rsidP="00447EEB">
            <w:pPr>
              <w:widowControl w:val="0"/>
              <w:autoSpaceDE w:val="0"/>
              <w:autoSpaceDN w:val="0"/>
              <w:adjustRightInd w:val="0"/>
              <w:spacing w:after="0" w:line="340" w:lineRule="exact"/>
              <w:rPr>
                <w:b/>
                <w:i/>
                <w:sz w:val="24"/>
                <w:szCs w:val="24"/>
              </w:rPr>
            </w:pPr>
            <w:r w:rsidRPr="004372DF">
              <w:rPr>
                <w:b/>
                <w:i/>
                <w:sz w:val="24"/>
                <w:szCs w:val="24"/>
              </w:rPr>
              <w:t xml:space="preserve">Контактная работа - Аудиторные занятия </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204</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r>
      <w:tr w:rsidR="000A48C7" w:rsidRPr="004372DF" w:rsidTr="00600A86">
        <w:tc>
          <w:tcPr>
            <w:tcW w:w="1519" w:type="pct"/>
            <w:shd w:val="clear" w:color="auto" w:fill="auto"/>
          </w:tcPr>
          <w:p w:rsidR="000A48C7" w:rsidRPr="004372DF" w:rsidRDefault="000A48C7" w:rsidP="00447EEB">
            <w:pPr>
              <w:widowControl w:val="0"/>
              <w:autoSpaceDE w:val="0"/>
              <w:autoSpaceDN w:val="0"/>
              <w:adjustRightInd w:val="0"/>
              <w:spacing w:after="0" w:line="340" w:lineRule="exact"/>
              <w:rPr>
                <w:i/>
                <w:sz w:val="24"/>
                <w:szCs w:val="24"/>
              </w:rPr>
            </w:pPr>
            <w:r w:rsidRPr="004372DF">
              <w:rPr>
                <w:i/>
                <w:sz w:val="24"/>
                <w:szCs w:val="24"/>
              </w:rPr>
              <w:t xml:space="preserve">Лекции </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p>
        </w:tc>
      </w:tr>
      <w:tr w:rsidR="000A48C7" w:rsidRPr="004372DF" w:rsidTr="00600A86">
        <w:tc>
          <w:tcPr>
            <w:tcW w:w="1519" w:type="pct"/>
            <w:shd w:val="clear" w:color="auto" w:fill="auto"/>
          </w:tcPr>
          <w:p w:rsidR="000A48C7" w:rsidRPr="004372DF" w:rsidRDefault="000A48C7" w:rsidP="00447EEB">
            <w:pPr>
              <w:widowControl w:val="0"/>
              <w:autoSpaceDE w:val="0"/>
              <w:autoSpaceDN w:val="0"/>
              <w:adjustRightInd w:val="0"/>
              <w:spacing w:after="0" w:line="340" w:lineRule="exact"/>
              <w:rPr>
                <w:i/>
                <w:sz w:val="24"/>
                <w:szCs w:val="24"/>
              </w:rPr>
            </w:pPr>
            <w:r w:rsidRPr="004372DF">
              <w:rPr>
                <w:i/>
                <w:sz w:val="24"/>
                <w:szCs w:val="24"/>
              </w:rPr>
              <w:lastRenderedPageBreak/>
              <w:t xml:space="preserve">Семинары, практические занятия  </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204</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68</w:t>
            </w: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34</w:t>
            </w:r>
          </w:p>
        </w:tc>
      </w:tr>
      <w:tr w:rsidR="000A48C7" w:rsidRPr="004372DF" w:rsidTr="00600A86">
        <w:tc>
          <w:tcPr>
            <w:tcW w:w="1519" w:type="pct"/>
            <w:shd w:val="clear" w:color="auto" w:fill="auto"/>
          </w:tcPr>
          <w:p w:rsidR="000A48C7" w:rsidRPr="004372DF" w:rsidRDefault="000A48C7" w:rsidP="00447EEB">
            <w:pPr>
              <w:widowControl w:val="0"/>
              <w:autoSpaceDE w:val="0"/>
              <w:autoSpaceDN w:val="0"/>
              <w:adjustRightInd w:val="0"/>
              <w:spacing w:after="0" w:line="340" w:lineRule="exact"/>
              <w:rPr>
                <w:b/>
                <w:i/>
                <w:sz w:val="24"/>
                <w:szCs w:val="24"/>
              </w:rPr>
            </w:pPr>
            <w:r w:rsidRPr="004372DF">
              <w:rPr>
                <w:b/>
                <w:i/>
                <w:sz w:val="24"/>
                <w:szCs w:val="24"/>
              </w:rPr>
              <w:t>Самостоятельная работа</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120</w:t>
            </w:r>
          </w:p>
        </w:tc>
        <w:tc>
          <w:tcPr>
            <w:tcW w:w="539"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40</w:t>
            </w:r>
          </w:p>
        </w:tc>
        <w:tc>
          <w:tcPr>
            <w:tcW w:w="801" w:type="pct"/>
            <w:shd w:val="clear" w:color="auto" w:fill="auto"/>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40</w:t>
            </w:r>
          </w:p>
        </w:tc>
        <w:tc>
          <w:tcPr>
            <w:tcW w:w="539"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w:t>
            </w:r>
          </w:p>
        </w:tc>
        <w:tc>
          <w:tcPr>
            <w:tcW w:w="801" w:type="pct"/>
          </w:tcPr>
          <w:p w:rsidR="000A48C7" w:rsidRPr="004372DF" w:rsidRDefault="000A48C7" w:rsidP="00447EEB">
            <w:pPr>
              <w:widowControl w:val="0"/>
              <w:autoSpaceDE w:val="0"/>
              <w:autoSpaceDN w:val="0"/>
              <w:adjustRightInd w:val="0"/>
              <w:spacing w:after="0" w:line="340" w:lineRule="exact"/>
              <w:jc w:val="right"/>
              <w:rPr>
                <w:b/>
                <w:i/>
                <w:sz w:val="24"/>
                <w:szCs w:val="24"/>
              </w:rPr>
            </w:pPr>
            <w:r w:rsidRPr="004372DF">
              <w:rPr>
                <w:b/>
                <w:i/>
                <w:sz w:val="24"/>
                <w:szCs w:val="24"/>
              </w:rPr>
              <w:t>20</w:t>
            </w:r>
          </w:p>
        </w:tc>
      </w:tr>
      <w:tr w:rsidR="006A5521" w:rsidRPr="004372DF" w:rsidTr="00600A86">
        <w:tc>
          <w:tcPr>
            <w:tcW w:w="1519" w:type="pct"/>
            <w:shd w:val="clear" w:color="auto" w:fill="auto"/>
          </w:tcPr>
          <w:p w:rsidR="006A5521" w:rsidRPr="004372DF" w:rsidRDefault="006A5521" w:rsidP="00447EEB">
            <w:pPr>
              <w:widowControl w:val="0"/>
              <w:autoSpaceDE w:val="0"/>
              <w:autoSpaceDN w:val="0"/>
              <w:adjustRightInd w:val="0"/>
              <w:spacing w:after="0" w:line="340" w:lineRule="exact"/>
              <w:rPr>
                <w:sz w:val="24"/>
                <w:szCs w:val="24"/>
              </w:rPr>
            </w:pPr>
            <w:r w:rsidRPr="004372DF">
              <w:rPr>
                <w:sz w:val="24"/>
                <w:szCs w:val="24"/>
              </w:rPr>
              <w:t xml:space="preserve">Вид текущего контроля </w:t>
            </w:r>
          </w:p>
        </w:tc>
        <w:tc>
          <w:tcPr>
            <w:tcW w:w="801" w:type="pct"/>
            <w:shd w:val="clear" w:color="auto" w:fill="auto"/>
          </w:tcPr>
          <w:p w:rsidR="006A5521" w:rsidRPr="004372DF" w:rsidRDefault="006A5521" w:rsidP="00447EEB">
            <w:pPr>
              <w:widowControl w:val="0"/>
              <w:autoSpaceDE w:val="0"/>
              <w:autoSpaceDN w:val="0"/>
              <w:adjustRightInd w:val="0"/>
              <w:spacing w:after="0" w:line="340" w:lineRule="exact"/>
              <w:jc w:val="both"/>
              <w:rPr>
                <w:b/>
                <w:i/>
                <w:sz w:val="24"/>
                <w:szCs w:val="24"/>
              </w:rPr>
            </w:pPr>
            <w:r w:rsidRPr="004372DF">
              <w:rPr>
                <w:b/>
                <w:i/>
                <w:sz w:val="24"/>
                <w:szCs w:val="24"/>
              </w:rPr>
              <w:t>Контрольная работа</w:t>
            </w:r>
          </w:p>
        </w:tc>
        <w:tc>
          <w:tcPr>
            <w:tcW w:w="539" w:type="pct"/>
            <w:shd w:val="clear" w:color="auto" w:fill="auto"/>
          </w:tcPr>
          <w:p w:rsidR="006A5521" w:rsidRPr="004372DF" w:rsidRDefault="006A5521"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Контрольная работа</w:t>
            </w:r>
          </w:p>
        </w:tc>
        <w:tc>
          <w:tcPr>
            <w:tcW w:w="539" w:type="pct"/>
          </w:tcPr>
          <w:p w:rsidR="006A5521" w:rsidRPr="004372DF" w:rsidRDefault="006A5521" w:rsidP="00447EEB">
            <w:pPr>
              <w:widowControl w:val="0"/>
              <w:autoSpaceDE w:val="0"/>
              <w:autoSpaceDN w:val="0"/>
              <w:adjustRightInd w:val="0"/>
              <w:spacing w:after="0" w:line="340" w:lineRule="exact"/>
              <w:jc w:val="right"/>
              <w:rPr>
                <w:b/>
                <w:i/>
                <w:sz w:val="24"/>
                <w:szCs w:val="24"/>
              </w:rPr>
            </w:pPr>
          </w:p>
        </w:tc>
        <w:tc>
          <w:tcPr>
            <w:tcW w:w="801" w:type="pct"/>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Контрольная работа</w:t>
            </w:r>
          </w:p>
        </w:tc>
      </w:tr>
      <w:tr w:rsidR="006A5521" w:rsidRPr="004372DF" w:rsidTr="00600A86">
        <w:tc>
          <w:tcPr>
            <w:tcW w:w="1519" w:type="pct"/>
            <w:shd w:val="clear" w:color="auto" w:fill="auto"/>
          </w:tcPr>
          <w:p w:rsidR="006A5521" w:rsidRPr="004372DF" w:rsidRDefault="006A5521" w:rsidP="00447EEB">
            <w:pPr>
              <w:widowControl w:val="0"/>
              <w:autoSpaceDE w:val="0"/>
              <w:autoSpaceDN w:val="0"/>
              <w:adjustRightInd w:val="0"/>
              <w:spacing w:after="0" w:line="340" w:lineRule="exact"/>
              <w:rPr>
                <w:sz w:val="24"/>
                <w:szCs w:val="24"/>
              </w:rPr>
            </w:pPr>
            <w:r w:rsidRPr="004372DF">
              <w:rPr>
                <w:sz w:val="24"/>
                <w:szCs w:val="24"/>
              </w:rPr>
              <w:t>Вид промежуточной аттестации</w:t>
            </w:r>
          </w:p>
        </w:tc>
        <w:tc>
          <w:tcPr>
            <w:tcW w:w="801" w:type="pct"/>
            <w:shd w:val="clear" w:color="auto" w:fill="auto"/>
          </w:tcPr>
          <w:p w:rsidR="006A5521" w:rsidRPr="004372DF" w:rsidRDefault="006A5521" w:rsidP="00447EEB">
            <w:pPr>
              <w:widowControl w:val="0"/>
              <w:autoSpaceDE w:val="0"/>
              <w:autoSpaceDN w:val="0"/>
              <w:adjustRightInd w:val="0"/>
              <w:spacing w:after="0" w:line="340" w:lineRule="exact"/>
              <w:jc w:val="both"/>
              <w:rPr>
                <w:b/>
                <w:i/>
                <w:sz w:val="24"/>
                <w:szCs w:val="24"/>
              </w:rPr>
            </w:pPr>
            <w:r w:rsidRPr="004372DF">
              <w:rPr>
                <w:b/>
                <w:i/>
                <w:sz w:val="24"/>
                <w:szCs w:val="24"/>
              </w:rPr>
              <w:t>Зачет</w:t>
            </w:r>
            <w:r>
              <w:rPr>
                <w:b/>
                <w:i/>
                <w:sz w:val="24"/>
                <w:szCs w:val="24"/>
              </w:rPr>
              <w:t>, экзамен</w:t>
            </w:r>
            <w:r w:rsidRPr="004372DF">
              <w:rPr>
                <w:b/>
                <w:i/>
                <w:sz w:val="24"/>
                <w:szCs w:val="24"/>
              </w:rPr>
              <w:t xml:space="preserve"> </w:t>
            </w:r>
          </w:p>
        </w:tc>
        <w:tc>
          <w:tcPr>
            <w:tcW w:w="539" w:type="pct"/>
            <w:shd w:val="clear" w:color="auto" w:fill="auto"/>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801" w:type="pct"/>
            <w:shd w:val="clear" w:color="auto" w:fill="auto"/>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539" w:type="pct"/>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Зачет </w:t>
            </w:r>
          </w:p>
        </w:tc>
        <w:tc>
          <w:tcPr>
            <w:tcW w:w="801" w:type="pct"/>
          </w:tcPr>
          <w:p w:rsidR="006A5521" w:rsidRPr="004372DF" w:rsidRDefault="006A5521" w:rsidP="00447EEB">
            <w:pPr>
              <w:widowControl w:val="0"/>
              <w:autoSpaceDE w:val="0"/>
              <w:autoSpaceDN w:val="0"/>
              <w:adjustRightInd w:val="0"/>
              <w:spacing w:after="0" w:line="340" w:lineRule="exact"/>
              <w:jc w:val="right"/>
              <w:rPr>
                <w:b/>
                <w:i/>
                <w:sz w:val="24"/>
                <w:szCs w:val="24"/>
              </w:rPr>
            </w:pPr>
            <w:r w:rsidRPr="004372DF">
              <w:rPr>
                <w:b/>
                <w:i/>
                <w:sz w:val="24"/>
                <w:szCs w:val="24"/>
              </w:rPr>
              <w:t xml:space="preserve">Экзамен </w:t>
            </w:r>
          </w:p>
        </w:tc>
      </w:tr>
    </w:tbl>
    <w:p w:rsidR="000A48C7" w:rsidRDefault="000A48C7" w:rsidP="00447EEB">
      <w:pPr>
        <w:widowControl w:val="0"/>
        <w:tabs>
          <w:tab w:val="right" w:pos="851"/>
        </w:tabs>
        <w:autoSpaceDE w:val="0"/>
        <w:autoSpaceDN w:val="0"/>
        <w:adjustRightInd w:val="0"/>
        <w:spacing w:after="0" w:line="340" w:lineRule="exact"/>
        <w:ind w:firstLine="709"/>
        <w:jc w:val="both"/>
      </w:pPr>
    </w:p>
    <w:p w:rsidR="00BB34C7" w:rsidRPr="004372DF" w:rsidRDefault="00BB34C7" w:rsidP="00447EEB">
      <w:pPr>
        <w:widowControl w:val="0"/>
        <w:tabs>
          <w:tab w:val="right" w:pos="851"/>
        </w:tabs>
        <w:autoSpaceDE w:val="0"/>
        <w:autoSpaceDN w:val="0"/>
        <w:adjustRightInd w:val="0"/>
        <w:spacing w:after="0" w:line="340" w:lineRule="exact"/>
        <w:ind w:firstLine="709"/>
        <w:jc w:val="both"/>
      </w:pPr>
    </w:p>
    <w:p w:rsidR="000A48C7" w:rsidRPr="004372DF" w:rsidRDefault="000A48C7" w:rsidP="00447EEB">
      <w:pPr>
        <w:widowControl w:val="0"/>
        <w:spacing w:after="0" w:line="280" w:lineRule="exact"/>
        <w:rPr>
          <w:i/>
          <w:sz w:val="28"/>
          <w:szCs w:val="28"/>
        </w:rPr>
      </w:pPr>
      <w:r w:rsidRPr="004372DF">
        <w:rPr>
          <w:i/>
          <w:sz w:val="28"/>
          <w:szCs w:val="28"/>
        </w:rPr>
        <w:t>ОП «Корпоративные финансы»</w:t>
      </w:r>
    </w:p>
    <w:p w:rsidR="000A48C7" w:rsidRPr="004372DF" w:rsidRDefault="000A48C7" w:rsidP="00447EEB">
      <w:pPr>
        <w:widowControl w:val="0"/>
        <w:spacing w:after="0" w:line="280" w:lineRule="exact"/>
        <w:rPr>
          <w:i/>
          <w:sz w:val="28"/>
          <w:szCs w:val="28"/>
        </w:rPr>
      </w:pPr>
      <w:r w:rsidRPr="004372DF">
        <w:rPr>
          <w:i/>
          <w:sz w:val="28"/>
          <w:szCs w:val="28"/>
        </w:rPr>
        <w:t xml:space="preserve">Профиль: «Корпоративные финансы», «Корпоративные финансы и бизнес-аналитика (с частичной реализацией на английском языке)», «Корпоративные финансы и оценка собственности», «Экономика корпорации и </w:t>
      </w:r>
      <w:r w:rsidRPr="004372DF">
        <w:rPr>
          <w:i/>
          <w:sz w:val="28"/>
          <w:szCs w:val="28"/>
          <w:lang w:val="en-US"/>
        </w:rPr>
        <w:t>ESG</w:t>
      </w:r>
      <w:r w:rsidRPr="004372DF">
        <w:rPr>
          <w:i/>
          <w:sz w:val="28"/>
          <w:szCs w:val="28"/>
        </w:rPr>
        <w:t xml:space="preserve"> инвестирование (с частичной реализацией на английском языке)»</w:t>
      </w:r>
    </w:p>
    <w:p w:rsidR="004B6996" w:rsidRPr="004372DF" w:rsidRDefault="004B6996" w:rsidP="00447EEB">
      <w:pPr>
        <w:widowControl w:val="0"/>
        <w:spacing w:after="0" w:line="280" w:lineRule="exact"/>
        <w:rPr>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6"/>
        <w:gridCol w:w="1724"/>
        <w:gridCol w:w="1071"/>
        <w:gridCol w:w="1725"/>
        <w:gridCol w:w="1004"/>
        <w:gridCol w:w="1725"/>
      </w:tblGrid>
      <w:tr w:rsidR="000A48C7" w:rsidRPr="004372DF" w:rsidTr="000A48C7">
        <w:trPr>
          <w:trHeight w:val="170"/>
        </w:trPr>
        <w:tc>
          <w:tcPr>
            <w:tcW w:w="0" w:type="auto"/>
            <w:shd w:val="clear" w:color="auto" w:fill="auto"/>
          </w:tcPr>
          <w:p w:rsidR="000A48C7" w:rsidRPr="004372DF" w:rsidRDefault="000A48C7" w:rsidP="00447EEB">
            <w:pPr>
              <w:pStyle w:val="a6"/>
              <w:widowControl w:val="0"/>
              <w:spacing w:after="0" w:line="280" w:lineRule="exact"/>
              <w:ind w:left="0"/>
              <w:rPr>
                <w:b/>
                <w:sz w:val="24"/>
                <w:szCs w:val="24"/>
              </w:rPr>
            </w:pPr>
            <w:r w:rsidRPr="004372DF">
              <w:rPr>
                <w:b/>
                <w:sz w:val="24"/>
                <w:szCs w:val="24"/>
              </w:rPr>
              <w:t>Вид учебной работы   по дисциплине</w:t>
            </w:r>
          </w:p>
        </w:tc>
        <w:tc>
          <w:tcPr>
            <w:tcW w:w="0" w:type="auto"/>
            <w:shd w:val="clear" w:color="auto" w:fill="auto"/>
          </w:tcPr>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 xml:space="preserve">Всего </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(в з/е и часах)</w:t>
            </w:r>
          </w:p>
        </w:tc>
        <w:tc>
          <w:tcPr>
            <w:tcW w:w="0" w:type="auto"/>
            <w:shd w:val="clear" w:color="auto" w:fill="auto"/>
          </w:tcPr>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Семестр 1</w:t>
            </w:r>
          </w:p>
          <w:p w:rsidR="000A48C7" w:rsidRPr="004372DF" w:rsidRDefault="000A48C7" w:rsidP="00447EEB">
            <w:pPr>
              <w:pStyle w:val="a6"/>
              <w:widowControl w:val="0"/>
              <w:spacing w:after="0" w:line="280" w:lineRule="exact"/>
              <w:ind w:left="0"/>
              <w:rPr>
                <w:b/>
                <w:sz w:val="24"/>
                <w:szCs w:val="24"/>
              </w:rPr>
            </w:pPr>
            <w:r w:rsidRPr="004372DF">
              <w:rPr>
                <w:b/>
                <w:sz w:val="24"/>
                <w:szCs w:val="24"/>
              </w:rPr>
              <w:t>(в часах)</w:t>
            </w:r>
          </w:p>
        </w:tc>
        <w:tc>
          <w:tcPr>
            <w:tcW w:w="0" w:type="auto"/>
            <w:shd w:val="clear" w:color="auto" w:fill="auto"/>
          </w:tcPr>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 xml:space="preserve">Семестр </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2</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(в часах)</w:t>
            </w:r>
          </w:p>
        </w:tc>
        <w:tc>
          <w:tcPr>
            <w:tcW w:w="0" w:type="auto"/>
          </w:tcPr>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 xml:space="preserve">Семестр </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3</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(в часах)</w:t>
            </w:r>
          </w:p>
        </w:tc>
        <w:tc>
          <w:tcPr>
            <w:tcW w:w="0" w:type="auto"/>
          </w:tcPr>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 xml:space="preserve">Семестр </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4</w:t>
            </w:r>
          </w:p>
          <w:p w:rsidR="000A48C7" w:rsidRPr="004372DF" w:rsidRDefault="000A48C7" w:rsidP="00447EEB">
            <w:pPr>
              <w:pStyle w:val="a6"/>
              <w:widowControl w:val="0"/>
              <w:spacing w:after="0" w:line="280" w:lineRule="exact"/>
              <w:ind w:left="0"/>
              <w:jc w:val="center"/>
              <w:rPr>
                <w:b/>
                <w:sz w:val="24"/>
                <w:szCs w:val="24"/>
              </w:rPr>
            </w:pPr>
            <w:r w:rsidRPr="004372DF">
              <w:rPr>
                <w:b/>
                <w:sz w:val="24"/>
                <w:szCs w:val="24"/>
              </w:rPr>
              <w:t>(в часах)</w:t>
            </w:r>
          </w:p>
        </w:tc>
      </w:tr>
      <w:tr w:rsidR="00600A86" w:rsidRPr="004372DF" w:rsidTr="000A48C7">
        <w:trPr>
          <w:trHeight w:val="170"/>
        </w:trPr>
        <w:tc>
          <w:tcPr>
            <w:tcW w:w="0" w:type="auto"/>
            <w:shd w:val="clear" w:color="auto" w:fill="auto"/>
          </w:tcPr>
          <w:p w:rsidR="00600A86" w:rsidRPr="004372DF" w:rsidRDefault="00600A86" w:rsidP="00447EEB">
            <w:pPr>
              <w:pStyle w:val="a6"/>
              <w:widowControl w:val="0"/>
              <w:spacing w:after="0" w:line="280" w:lineRule="exact"/>
              <w:ind w:left="0"/>
              <w:rPr>
                <w:b/>
                <w:sz w:val="24"/>
                <w:szCs w:val="24"/>
              </w:rPr>
            </w:pPr>
            <w:r w:rsidRPr="004372DF">
              <w:rPr>
                <w:b/>
                <w:sz w:val="24"/>
                <w:szCs w:val="24"/>
              </w:rPr>
              <w:t xml:space="preserve">Общая трудоемкость дисциплины </w:t>
            </w:r>
          </w:p>
        </w:tc>
        <w:tc>
          <w:tcPr>
            <w:tcW w:w="0" w:type="auto"/>
            <w:shd w:val="clear" w:color="auto" w:fill="auto"/>
          </w:tcPr>
          <w:p w:rsidR="00600A86" w:rsidRPr="004372DF" w:rsidRDefault="00600A86" w:rsidP="00447EEB">
            <w:pPr>
              <w:pStyle w:val="a6"/>
              <w:widowControl w:val="0"/>
              <w:spacing w:after="0" w:line="280" w:lineRule="exact"/>
              <w:ind w:left="0"/>
              <w:jc w:val="right"/>
              <w:rPr>
                <w:b/>
                <w:i/>
                <w:sz w:val="24"/>
                <w:szCs w:val="24"/>
              </w:rPr>
            </w:pPr>
            <w:r w:rsidRPr="004372DF">
              <w:rPr>
                <w:b/>
                <w:i/>
                <w:sz w:val="24"/>
                <w:szCs w:val="24"/>
              </w:rPr>
              <w:t>9з.е / 324ч.</w:t>
            </w:r>
          </w:p>
        </w:tc>
        <w:tc>
          <w:tcPr>
            <w:tcW w:w="0" w:type="auto"/>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0" w:type="auto"/>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0" w:type="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c>
          <w:tcPr>
            <w:tcW w:w="0" w:type="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r>
      <w:tr w:rsidR="000A48C7" w:rsidRPr="004372DF" w:rsidTr="000A48C7">
        <w:trPr>
          <w:trHeight w:val="170"/>
        </w:trPr>
        <w:tc>
          <w:tcPr>
            <w:tcW w:w="0" w:type="auto"/>
            <w:shd w:val="clear" w:color="auto" w:fill="auto"/>
          </w:tcPr>
          <w:p w:rsidR="000A48C7" w:rsidRPr="004372DF" w:rsidRDefault="000A48C7" w:rsidP="00447EEB">
            <w:pPr>
              <w:pStyle w:val="a6"/>
              <w:widowControl w:val="0"/>
              <w:spacing w:after="0" w:line="280" w:lineRule="exact"/>
              <w:ind w:left="0"/>
              <w:rPr>
                <w:b/>
                <w:i/>
                <w:sz w:val="24"/>
                <w:szCs w:val="24"/>
              </w:rPr>
            </w:pPr>
            <w:r w:rsidRPr="004372DF">
              <w:rPr>
                <w:b/>
                <w:i/>
                <w:sz w:val="24"/>
                <w:szCs w:val="24"/>
              </w:rPr>
              <w:t xml:space="preserve">Контактная работа - Аудиторные занятия </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204</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68</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68</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34</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34</w:t>
            </w:r>
          </w:p>
        </w:tc>
      </w:tr>
      <w:tr w:rsidR="000A48C7" w:rsidRPr="004372DF" w:rsidTr="000A48C7">
        <w:trPr>
          <w:trHeight w:val="170"/>
        </w:trPr>
        <w:tc>
          <w:tcPr>
            <w:tcW w:w="0" w:type="auto"/>
            <w:shd w:val="clear" w:color="auto" w:fill="auto"/>
          </w:tcPr>
          <w:p w:rsidR="000A48C7" w:rsidRPr="004372DF" w:rsidRDefault="000A48C7" w:rsidP="00447EEB">
            <w:pPr>
              <w:pStyle w:val="a6"/>
              <w:widowControl w:val="0"/>
              <w:spacing w:after="0" w:line="280" w:lineRule="exact"/>
              <w:ind w:left="0"/>
              <w:rPr>
                <w:i/>
                <w:sz w:val="24"/>
                <w:szCs w:val="24"/>
              </w:rPr>
            </w:pPr>
            <w:r w:rsidRPr="004372DF">
              <w:rPr>
                <w:i/>
                <w:sz w:val="24"/>
                <w:szCs w:val="24"/>
              </w:rPr>
              <w:t xml:space="preserve">Лекции </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p>
        </w:tc>
        <w:tc>
          <w:tcPr>
            <w:tcW w:w="0" w:type="auto"/>
          </w:tcPr>
          <w:p w:rsidR="000A48C7" w:rsidRPr="004372DF" w:rsidRDefault="000A48C7" w:rsidP="00447EEB">
            <w:pPr>
              <w:pStyle w:val="a6"/>
              <w:widowControl w:val="0"/>
              <w:spacing w:after="0" w:line="280" w:lineRule="exact"/>
              <w:ind w:left="0"/>
              <w:jc w:val="right"/>
              <w:rPr>
                <w:b/>
                <w:i/>
                <w:sz w:val="24"/>
                <w:szCs w:val="24"/>
              </w:rPr>
            </w:pPr>
          </w:p>
        </w:tc>
        <w:tc>
          <w:tcPr>
            <w:tcW w:w="0" w:type="auto"/>
          </w:tcPr>
          <w:p w:rsidR="000A48C7" w:rsidRPr="004372DF" w:rsidRDefault="000A48C7" w:rsidP="00447EEB">
            <w:pPr>
              <w:pStyle w:val="a6"/>
              <w:widowControl w:val="0"/>
              <w:spacing w:after="0" w:line="280" w:lineRule="exact"/>
              <w:ind w:left="0"/>
              <w:jc w:val="right"/>
              <w:rPr>
                <w:b/>
                <w:i/>
                <w:sz w:val="24"/>
                <w:szCs w:val="24"/>
              </w:rPr>
            </w:pPr>
          </w:p>
        </w:tc>
      </w:tr>
      <w:tr w:rsidR="000A48C7" w:rsidRPr="004372DF" w:rsidTr="000A48C7">
        <w:trPr>
          <w:trHeight w:val="170"/>
        </w:trPr>
        <w:tc>
          <w:tcPr>
            <w:tcW w:w="0" w:type="auto"/>
            <w:shd w:val="clear" w:color="auto" w:fill="auto"/>
          </w:tcPr>
          <w:p w:rsidR="000A48C7" w:rsidRPr="004372DF" w:rsidRDefault="000A48C7" w:rsidP="00447EEB">
            <w:pPr>
              <w:pStyle w:val="a6"/>
              <w:widowControl w:val="0"/>
              <w:spacing w:after="0" w:line="280" w:lineRule="exact"/>
              <w:ind w:left="0"/>
              <w:rPr>
                <w:i/>
                <w:sz w:val="24"/>
                <w:szCs w:val="24"/>
              </w:rPr>
            </w:pPr>
            <w:r w:rsidRPr="004372DF">
              <w:rPr>
                <w:i/>
                <w:sz w:val="24"/>
                <w:szCs w:val="24"/>
              </w:rPr>
              <w:t xml:space="preserve">Семинары, практические занятия  </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204</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68</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68</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34</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34</w:t>
            </w:r>
          </w:p>
        </w:tc>
      </w:tr>
      <w:tr w:rsidR="000A48C7" w:rsidRPr="004372DF" w:rsidTr="000A48C7">
        <w:trPr>
          <w:trHeight w:val="170"/>
        </w:trPr>
        <w:tc>
          <w:tcPr>
            <w:tcW w:w="0" w:type="auto"/>
            <w:shd w:val="clear" w:color="auto" w:fill="auto"/>
          </w:tcPr>
          <w:p w:rsidR="000A48C7" w:rsidRPr="004372DF" w:rsidRDefault="000A48C7" w:rsidP="00447EEB">
            <w:pPr>
              <w:pStyle w:val="a6"/>
              <w:widowControl w:val="0"/>
              <w:spacing w:after="0" w:line="280" w:lineRule="exact"/>
              <w:ind w:left="0"/>
              <w:rPr>
                <w:b/>
                <w:i/>
                <w:sz w:val="24"/>
                <w:szCs w:val="24"/>
              </w:rPr>
            </w:pPr>
            <w:r w:rsidRPr="004372DF">
              <w:rPr>
                <w:b/>
                <w:i/>
                <w:sz w:val="24"/>
                <w:szCs w:val="24"/>
              </w:rPr>
              <w:t>Самостоятельная работа</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120</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40</w:t>
            </w:r>
          </w:p>
        </w:tc>
        <w:tc>
          <w:tcPr>
            <w:tcW w:w="0" w:type="auto"/>
            <w:shd w:val="clear" w:color="auto" w:fill="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40</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20</w:t>
            </w:r>
          </w:p>
        </w:tc>
        <w:tc>
          <w:tcPr>
            <w:tcW w:w="0" w:type="auto"/>
          </w:tcPr>
          <w:p w:rsidR="000A48C7" w:rsidRPr="004372DF" w:rsidRDefault="000A48C7" w:rsidP="00447EEB">
            <w:pPr>
              <w:pStyle w:val="a6"/>
              <w:widowControl w:val="0"/>
              <w:spacing w:after="0" w:line="280" w:lineRule="exact"/>
              <w:ind w:left="0"/>
              <w:jc w:val="right"/>
              <w:rPr>
                <w:b/>
                <w:i/>
                <w:sz w:val="24"/>
                <w:szCs w:val="24"/>
              </w:rPr>
            </w:pPr>
            <w:r w:rsidRPr="004372DF">
              <w:rPr>
                <w:b/>
                <w:i/>
                <w:sz w:val="24"/>
                <w:szCs w:val="24"/>
              </w:rPr>
              <w:t>20</w:t>
            </w:r>
          </w:p>
        </w:tc>
      </w:tr>
      <w:tr w:rsidR="00F078CD" w:rsidRPr="004372DF" w:rsidTr="000A48C7">
        <w:trPr>
          <w:trHeight w:val="170"/>
        </w:trPr>
        <w:tc>
          <w:tcPr>
            <w:tcW w:w="0" w:type="auto"/>
            <w:shd w:val="clear" w:color="auto" w:fill="auto"/>
          </w:tcPr>
          <w:p w:rsidR="00F078CD" w:rsidRPr="004372DF" w:rsidRDefault="00F078CD" w:rsidP="00447EEB">
            <w:pPr>
              <w:pStyle w:val="a6"/>
              <w:widowControl w:val="0"/>
              <w:spacing w:after="0" w:line="280" w:lineRule="exact"/>
              <w:ind w:left="0"/>
              <w:rPr>
                <w:sz w:val="24"/>
                <w:szCs w:val="24"/>
              </w:rPr>
            </w:pPr>
            <w:r w:rsidRPr="004372DF">
              <w:rPr>
                <w:sz w:val="24"/>
                <w:szCs w:val="24"/>
              </w:rPr>
              <w:t xml:space="preserve">Вид текущего контроля </w:t>
            </w:r>
          </w:p>
        </w:tc>
        <w:tc>
          <w:tcPr>
            <w:tcW w:w="0" w:type="auto"/>
            <w:shd w:val="clear" w:color="auto" w:fill="auto"/>
          </w:tcPr>
          <w:p w:rsidR="00F078CD" w:rsidRPr="004372DF" w:rsidRDefault="00F078CD" w:rsidP="00447EEB">
            <w:pPr>
              <w:widowControl w:val="0"/>
              <w:autoSpaceDE w:val="0"/>
              <w:autoSpaceDN w:val="0"/>
              <w:adjustRightInd w:val="0"/>
              <w:spacing w:after="0" w:line="280" w:lineRule="exact"/>
              <w:jc w:val="both"/>
              <w:rPr>
                <w:b/>
                <w:i/>
                <w:sz w:val="24"/>
                <w:szCs w:val="24"/>
              </w:rPr>
            </w:pPr>
            <w:r w:rsidRPr="004372DF">
              <w:rPr>
                <w:b/>
                <w:i/>
                <w:sz w:val="24"/>
                <w:szCs w:val="24"/>
              </w:rPr>
              <w:t>Контрольная работа</w:t>
            </w:r>
          </w:p>
        </w:tc>
        <w:tc>
          <w:tcPr>
            <w:tcW w:w="0" w:type="auto"/>
            <w:shd w:val="clear" w:color="auto" w:fill="auto"/>
          </w:tcPr>
          <w:p w:rsidR="00F078CD" w:rsidRPr="004372DF" w:rsidRDefault="00F078CD" w:rsidP="00447EEB">
            <w:pPr>
              <w:pStyle w:val="a6"/>
              <w:widowControl w:val="0"/>
              <w:spacing w:after="0" w:line="280" w:lineRule="exact"/>
              <w:ind w:left="0"/>
              <w:jc w:val="right"/>
              <w:rPr>
                <w:b/>
                <w:i/>
                <w:sz w:val="24"/>
                <w:szCs w:val="24"/>
              </w:rPr>
            </w:pPr>
          </w:p>
        </w:tc>
        <w:tc>
          <w:tcPr>
            <w:tcW w:w="0" w:type="auto"/>
            <w:shd w:val="clear" w:color="auto" w:fill="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Контрольная работа</w:t>
            </w:r>
          </w:p>
        </w:tc>
        <w:tc>
          <w:tcPr>
            <w:tcW w:w="0" w:type="auto"/>
          </w:tcPr>
          <w:p w:rsidR="00F078CD" w:rsidRPr="004372DF" w:rsidRDefault="00F078CD" w:rsidP="00447EEB">
            <w:pPr>
              <w:pStyle w:val="a6"/>
              <w:widowControl w:val="0"/>
              <w:spacing w:after="0" w:line="280" w:lineRule="exact"/>
              <w:ind w:left="0"/>
              <w:jc w:val="right"/>
              <w:rPr>
                <w:b/>
                <w:i/>
                <w:sz w:val="24"/>
                <w:szCs w:val="24"/>
              </w:rPr>
            </w:pPr>
          </w:p>
        </w:tc>
        <w:tc>
          <w:tcPr>
            <w:tcW w:w="0" w:type="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Контрольная работа</w:t>
            </w:r>
          </w:p>
        </w:tc>
      </w:tr>
      <w:tr w:rsidR="00F078CD" w:rsidRPr="004372DF" w:rsidTr="000A48C7">
        <w:trPr>
          <w:trHeight w:val="170"/>
        </w:trPr>
        <w:tc>
          <w:tcPr>
            <w:tcW w:w="0" w:type="auto"/>
            <w:shd w:val="clear" w:color="auto" w:fill="auto"/>
          </w:tcPr>
          <w:p w:rsidR="00F078CD" w:rsidRPr="004372DF" w:rsidRDefault="00F078CD" w:rsidP="00447EEB">
            <w:pPr>
              <w:pStyle w:val="a6"/>
              <w:widowControl w:val="0"/>
              <w:spacing w:after="0" w:line="280" w:lineRule="exact"/>
              <w:ind w:left="0"/>
              <w:rPr>
                <w:sz w:val="24"/>
                <w:szCs w:val="24"/>
              </w:rPr>
            </w:pPr>
            <w:r w:rsidRPr="004372DF">
              <w:rPr>
                <w:sz w:val="24"/>
                <w:szCs w:val="24"/>
              </w:rPr>
              <w:t>Вид промежуточной аттестации</w:t>
            </w:r>
          </w:p>
        </w:tc>
        <w:tc>
          <w:tcPr>
            <w:tcW w:w="0" w:type="auto"/>
            <w:shd w:val="clear" w:color="auto" w:fill="auto"/>
          </w:tcPr>
          <w:p w:rsidR="00F078CD" w:rsidRPr="004372DF" w:rsidRDefault="00F078CD" w:rsidP="00447EEB">
            <w:pPr>
              <w:widowControl w:val="0"/>
              <w:autoSpaceDE w:val="0"/>
              <w:autoSpaceDN w:val="0"/>
              <w:adjustRightInd w:val="0"/>
              <w:spacing w:after="0" w:line="280" w:lineRule="exact"/>
              <w:jc w:val="both"/>
              <w:rPr>
                <w:b/>
                <w:i/>
                <w:sz w:val="24"/>
                <w:szCs w:val="24"/>
              </w:rPr>
            </w:pPr>
            <w:r w:rsidRPr="004372DF">
              <w:rPr>
                <w:b/>
                <w:i/>
                <w:sz w:val="24"/>
                <w:szCs w:val="24"/>
              </w:rPr>
              <w:t>Зачет</w:t>
            </w:r>
            <w:r>
              <w:rPr>
                <w:b/>
                <w:i/>
                <w:sz w:val="24"/>
                <w:szCs w:val="24"/>
              </w:rPr>
              <w:t>, экзамен</w:t>
            </w:r>
            <w:r w:rsidRPr="004372DF">
              <w:rPr>
                <w:b/>
                <w:i/>
                <w:sz w:val="24"/>
                <w:szCs w:val="24"/>
              </w:rPr>
              <w:t xml:space="preserve"> </w:t>
            </w:r>
          </w:p>
        </w:tc>
        <w:tc>
          <w:tcPr>
            <w:tcW w:w="0" w:type="auto"/>
            <w:shd w:val="clear" w:color="auto" w:fill="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 xml:space="preserve">Зачет </w:t>
            </w:r>
          </w:p>
        </w:tc>
        <w:tc>
          <w:tcPr>
            <w:tcW w:w="0" w:type="auto"/>
            <w:shd w:val="clear" w:color="auto" w:fill="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 xml:space="preserve">Зачет </w:t>
            </w:r>
          </w:p>
        </w:tc>
        <w:tc>
          <w:tcPr>
            <w:tcW w:w="0" w:type="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 xml:space="preserve">Зачет </w:t>
            </w:r>
          </w:p>
        </w:tc>
        <w:tc>
          <w:tcPr>
            <w:tcW w:w="0" w:type="auto"/>
          </w:tcPr>
          <w:p w:rsidR="00F078CD" w:rsidRPr="004372DF" w:rsidRDefault="00F078CD" w:rsidP="00447EEB">
            <w:pPr>
              <w:pStyle w:val="a6"/>
              <w:widowControl w:val="0"/>
              <w:spacing w:after="0" w:line="280" w:lineRule="exact"/>
              <w:ind w:left="0"/>
              <w:jc w:val="right"/>
              <w:rPr>
                <w:b/>
                <w:i/>
                <w:sz w:val="24"/>
                <w:szCs w:val="24"/>
              </w:rPr>
            </w:pPr>
            <w:r w:rsidRPr="004372DF">
              <w:rPr>
                <w:b/>
                <w:i/>
                <w:sz w:val="24"/>
                <w:szCs w:val="24"/>
              </w:rPr>
              <w:t xml:space="preserve">Экзамен </w:t>
            </w:r>
          </w:p>
        </w:tc>
      </w:tr>
    </w:tbl>
    <w:p w:rsidR="004B6996" w:rsidRPr="004372DF" w:rsidRDefault="004B6996" w:rsidP="00447EEB">
      <w:pPr>
        <w:widowControl w:val="0"/>
        <w:spacing w:after="0" w:line="280" w:lineRule="exact"/>
        <w:rPr>
          <w:i/>
          <w:sz w:val="28"/>
          <w:szCs w:val="28"/>
        </w:rPr>
      </w:pPr>
    </w:p>
    <w:p w:rsidR="004B6996" w:rsidRPr="004372DF" w:rsidRDefault="004B6996" w:rsidP="00447EEB">
      <w:pPr>
        <w:widowControl w:val="0"/>
        <w:spacing w:after="0" w:line="280" w:lineRule="exact"/>
        <w:rPr>
          <w:i/>
          <w:sz w:val="28"/>
          <w:szCs w:val="28"/>
        </w:rPr>
      </w:pPr>
      <w:r w:rsidRPr="004372DF">
        <w:rPr>
          <w:i/>
          <w:sz w:val="28"/>
          <w:szCs w:val="28"/>
        </w:rPr>
        <w:t>Направление подготовки 38.03.01</w:t>
      </w:r>
    </w:p>
    <w:p w:rsidR="004B6996" w:rsidRPr="004372DF" w:rsidRDefault="004B6996" w:rsidP="00447EEB">
      <w:pPr>
        <w:widowControl w:val="0"/>
        <w:spacing w:after="0" w:line="280" w:lineRule="exact"/>
        <w:rPr>
          <w:i/>
          <w:sz w:val="28"/>
          <w:szCs w:val="28"/>
        </w:rPr>
      </w:pPr>
      <w:r w:rsidRPr="004372DF">
        <w:rPr>
          <w:i/>
          <w:sz w:val="28"/>
          <w:szCs w:val="28"/>
        </w:rPr>
        <w:t>ОП «Бизнес-анализ, налоги и аудит»</w:t>
      </w:r>
    </w:p>
    <w:p w:rsidR="004B6996" w:rsidRPr="004372DF" w:rsidRDefault="004B6996" w:rsidP="00447EEB">
      <w:pPr>
        <w:widowControl w:val="0"/>
        <w:spacing w:after="0" w:line="280" w:lineRule="exact"/>
        <w:rPr>
          <w:i/>
          <w:sz w:val="28"/>
          <w:szCs w:val="28"/>
        </w:rPr>
      </w:pPr>
      <w:r w:rsidRPr="004372DF">
        <w:rPr>
          <w:i/>
          <w:sz w:val="28"/>
          <w:szCs w:val="28"/>
        </w:rPr>
        <w:t>Профиль: «Аудит и внутренний контроль», «Международное налогообложение и таможенное регулирование», «Налоги и бизнес», «Учет, анализ и аудит»</w:t>
      </w:r>
    </w:p>
    <w:p w:rsidR="004B6996" w:rsidRPr="004372DF" w:rsidRDefault="004B6996" w:rsidP="00447EEB">
      <w:pPr>
        <w:widowControl w:val="0"/>
        <w:autoSpaceDE w:val="0"/>
        <w:autoSpaceDN w:val="0"/>
        <w:adjustRightInd w:val="0"/>
        <w:spacing w:after="0" w:line="280" w:lineRule="exact"/>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633"/>
        <w:gridCol w:w="1099"/>
        <w:gridCol w:w="1633"/>
        <w:gridCol w:w="1099"/>
        <w:gridCol w:w="1633"/>
      </w:tblGrid>
      <w:tr w:rsidR="004B6996" w:rsidRPr="004372DF" w:rsidTr="00600A86">
        <w:tc>
          <w:tcPr>
            <w:tcW w:w="1519" w:type="pct"/>
            <w:shd w:val="clear" w:color="auto" w:fill="auto"/>
          </w:tcPr>
          <w:p w:rsidR="004B6996" w:rsidRPr="004372DF" w:rsidRDefault="004B6996" w:rsidP="00447EEB">
            <w:pPr>
              <w:widowControl w:val="0"/>
              <w:autoSpaceDE w:val="0"/>
              <w:autoSpaceDN w:val="0"/>
              <w:adjustRightInd w:val="0"/>
              <w:spacing w:after="0" w:line="280" w:lineRule="exact"/>
              <w:rPr>
                <w:b/>
                <w:sz w:val="24"/>
                <w:szCs w:val="24"/>
              </w:rPr>
            </w:pPr>
            <w:r w:rsidRPr="004372DF">
              <w:rPr>
                <w:b/>
                <w:sz w:val="24"/>
                <w:szCs w:val="24"/>
              </w:rPr>
              <w:t>Вид учебной работы   по дисциплине</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 xml:space="preserve">Всего </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(в з/е и часах)</w:t>
            </w:r>
          </w:p>
        </w:tc>
        <w:tc>
          <w:tcPr>
            <w:tcW w:w="539" w:type="pct"/>
            <w:shd w:val="clear" w:color="auto" w:fill="auto"/>
          </w:tcPr>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Семестр 1</w:t>
            </w:r>
          </w:p>
          <w:p w:rsidR="004B6996" w:rsidRPr="004372DF" w:rsidRDefault="004B6996" w:rsidP="00447EEB">
            <w:pPr>
              <w:widowControl w:val="0"/>
              <w:autoSpaceDE w:val="0"/>
              <w:autoSpaceDN w:val="0"/>
              <w:adjustRightInd w:val="0"/>
              <w:spacing w:after="0" w:line="280" w:lineRule="exact"/>
              <w:rPr>
                <w:b/>
                <w:sz w:val="24"/>
                <w:szCs w:val="24"/>
              </w:rPr>
            </w:pPr>
            <w:r w:rsidRPr="004372DF">
              <w:rPr>
                <w:b/>
                <w:sz w:val="24"/>
                <w:szCs w:val="24"/>
              </w:rPr>
              <w:t>(в часах)</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 xml:space="preserve">Семестр </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2</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(в часах)</w:t>
            </w:r>
          </w:p>
        </w:tc>
        <w:tc>
          <w:tcPr>
            <w:tcW w:w="539" w:type="pct"/>
          </w:tcPr>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 xml:space="preserve">Семестр </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3</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(в часах)</w:t>
            </w:r>
          </w:p>
        </w:tc>
        <w:tc>
          <w:tcPr>
            <w:tcW w:w="801" w:type="pct"/>
          </w:tcPr>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 xml:space="preserve">Семестр </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4</w:t>
            </w:r>
          </w:p>
          <w:p w:rsidR="004B6996" w:rsidRPr="004372DF" w:rsidRDefault="004B6996" w:rsidP="00447EEB">
            <w:pPr>
              <w:widowControl w:val="0"/>
              <w:autoSpaceDE w:val="0"/>
              <w:autoSpaceDN w:val="0"/>
              <w:adjustRightInd w:val="0"/>
              <w:spacing w:after="0" w:line="280" w:lineRule="exact"/>
              <w:jc w:val="center"/>
              <w:rPr>
                <w:b/>
                <w:sz w:val="24"/>
                <w:szCs w:val="24"/>
              </w:rPr>
            </w:pPr>
            <w:r w:rsidRPr="004372DF">
              <w:rPr>
                <w:b/>
                <w:sz w:val="24"/>
                <w:szCs w:val="24"/>
              </w:rPr>
              <w:t>(в часах)</w:t>
            </w:r>
          </w:p>
        </w:tc>
      </w:tr>
      <w:tr w:rsidR="00600A86" w:rsidRPr="004372DF" w:rsidTr="00600A86">
        <w:tc>
          <w:tcPr>
            <w:tcW w:w="1519" w:type="pct"/>
            <w:shd w:val="clear" w:color="auto" w:fill="auto"/>
          </w:tcPr>
          <w:p w:rsidR="00600A86" w:rsidRPr="004372DF" w:rsidRDefault="00600A86" w:rsidP="00447EEB">
            <w:pPr>
              <w:widowControl w:val="0"/>
              <w:autoSpaceDE w:val="0"/>
              <w:autoSpaceDN w:val="0"/>
              <w:adjustRightInd w:val="0"/>
              <w:spacing w:after="0" w:line="280" w:lineRule="exact"/>
              <w:rPr>
                <w:b/>
                <w:sz w:val="24"/>
                <w:szCs w:val="24"/>
              </w:rPr>
            </w:pPr>
            <w:r w:rsidRPr="004372DF">
              <w:rPr>
                <w:b/>
                <w:sz w:val="24"/>
                <w:szCs w:val="24"/>
              </w:rPr>
              <w:t xml:space="preserve">Общая трудоемкость дисциплины </w:t>
            </w:r>
          </w:p>
        </w:tc>
        <w:tc>
          <w:tcPr>
            <w:tcW w:w="801" w:type="pct"/>
            <w:shd w:val="clear" w:color="auto" w:fill="auto"/>
          </w:tcPr>
          <w:p w:rsidR="00600A86" w:rsidRPr="004372DF" w:rsidRDefault="00600A86" w:rsidP="00447EEB">
            <w:pPr>
              <w:widowControl w:val="0"/>
              <w:autoSpaceDE w:val="0"/>
              <w:autoSpaceDN w:val="0"/>
              <w:adjustRightInd w:val="0"/>
              <w:spacing w:after="0" w:line="280" w:lineRule="exact"/>
              <w:jc w:val="right"/>
              <w:rPr>
                <w:b/>
                <w:i/>
                <w:sz w:val="24"/>
                <w:szCs w:val="24"/>
              </w:rPr>
            </w:pPr>
            <w:r w:rsidRPr="004372DF">
              <w:rPr>
                <w:b/>
                <w:i/>
                <w:sz w:val="24"/>
                <w:szCs w:val="24"/>
              </w:rPr>
              <w:t>9з.е / 324ч.</w:t>
            </w:r>
          </w:p>
        </w:tc>
        <w:tc>
          <w:tcPr>
            <w:tcW w:w="539" w:type="pct"/>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801" w:type="pct"/>
            <w:shd w:val="clear" w:color="auto" w:fill="auto"/>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108</w:t>
            </w:r>
          </w:p>
        </w:tc>
        <w:tc>
          <w:tcPr>
            <w:tcW w:w="539" w:type="pct"/>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c>
          <w:tcPr>
            <w:tcW w:w="801" w:type="pct"/>
          </w:tcPr>
          <w:p w:rsidR="00600A86" w:rsidRPr="0023146C" w:rsidRDefault="00600A86" w:rsidP="00447EEB">
            <w:pPr>
              <w:widowControl w:val="0"/>
              <w:autoSpaceDE w:val="0"/>
              <w:autoSpaceDN w:val="0"/>
              <w:adjustRightInd w:val="0"/>
              <w:spacing w:after="0" w:line="340" w:lineRule="exact"/>
              <w:jc w:val="right"/>
              <w:rPr>
                <w:b/>
                <w:i/>
                <w:color w:val="000000" w:themeColor="text1"/>
                <w:sz w:val="24"/>
                <w:szCs w:val="24"/>
              </w:rPr>
            </w:pPr>
            <w:r w:rsidRPr="0023146C">
              <w:rPr>
                <w:b/>
                <w:i/>
                <w:color w:val="000000" w:themeColor="text1"/>
                <w:sz w:val="24"/>
                <w:szCs w:val="24"/>
              </w:rPr>
              <w:t>54</w:t>
            </w:r>
          </w:p>
        </w:tc>
      </w:tr>
      <w:tr w:rsidR="004B6996" w:rsidRPr="004372DF" w:rsidTr="00600A86">
        <w:tc>
          <w:tcPr>
            <w:tcW w:w="1519" w:type="pct"/>
            <w:shd w:val="clear" w:color="auto" w:fill="auto"/>
          </w:tcPr>
          <w:p w:rsidR="004B6996" w:rsidRPr="004372DF" w:rsidRDefault="004B6996" w:rsidP="00447EEB">
            <w:pPr>
              <w:widowControl w:val="0"/>
              <w:autoSpaceDE w:val="0"/>
              <w:autoSpaceDN w:val="0"/>
              <w:adjustRightInd w:val="0"/>
              <w:spacing w:after="0" w:line="280" w:lineRule="exact"/>
              <w:rPr>
                <w:b/>
                <w:i/>
                <w:sz w:val="24"/>
                <w:szCs w:val="24"/>
              </w:rPr>
            </w:pPr>
            <w:r w:rsidRPr="004372DF">
              <w:rPr>
                <w:b/>
                <w:i/>
                <w:sz w:val="24"/>
                <w:szCs w:val="24"/>
              </w:rPr>
              <w:t xml:space="preserve">Контактная работа - </w:t>
            </w:r>
            <w:r w:rsidRPr="004372DF">
              <w:rPr>
                <w:b/>
                <w:i/>
                <w:sz w:val="24"/>
                <w:szCs w:val="24"/>
              </w:rPr>
              <w:lastRenderedPageBreak/>
              <w:t xml:space="preserve">Аудиторные занятия </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lastRenderedPageBreak/>
              <w:t>204</w:t>
            </w:r>
          </w:p>
        </w:tc>
        <w:tc>
          <w:tcPr>
            <w:tcW w:w="539"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68</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68</w:t>
            </w:r>
          </w:p>
        </w:tc>
        <w:tc>
          <w:tcPr>
            <w:tcW w:w="539"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34</w:t>
            </w:r>
          </w:p>
        </w:tc>
        <w:tc>
          <w:tcPr>
            <w:tcW w:w="801"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34</w:t>
            </w:r>
          </w:p>
        </w:tc>
      </w:tr>
      <w:tr w:rsidR="004B6996" w:rsidRPr="004372DF" w:rsidTr="00600A86">
        <w:tc>
          <w:tcPr>
            <w:tcW w:w="1519" w:type="pct"/>
            <w:shd w:val="clear" w:color="auto" w:fill="auto"/>
          </w:tcPr>
          <w:p w:rsidR="004B6996" w:rsidRPr="004372DF" w:rsidRDefault="004B6996" w:rsidP="00447EEB">
            <w:pPr>
              <w:widowControl w:val="0"/>
              <w:autoSpaceDE w:val="0"/>
              <w:autoSpaceDN w:val="0"/>
              <w:adjustRightInd w:val="0"/>
              <w:spacing w:after="0" w:line="280" w:lineRule="exact"/>
              <w:rPr>
                <w:i/>
                <w:sz w:val="24"/>
                <w:szCs w:val="24"/>
              </w:rPr>
            </w:pPr>
            <w:r w:rsidRPr="004372DF">
              <w:rPr>
                <w:i/>
                <w:sz w:val="24"/>
                <w:szCs w:val="24"/>
              </w:rPr>
              <w:t xml:space="preserve">Лекции </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p>
        </w:tc>
        <w:tc>
          <w:tcPr>
            <w:tcW w:w="539"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p>
        </w:tc>
        <w:tc>
          <w:tcPr>
            <w:tcW w:w="539" w:type="pct"/>
          </w:tcPr>
          <w:p w:rsidR="004B6996" w:rsidRPr="004372DF" w:rsidRDefault="004B6996" w:rsidP="00447EEB">
            <w:pPr>
              <w:widowControl w:val="0"/>
              <w:autoSpaceDE w:val="0"/>
              <w:autoSpaceDN w:val="0"/>
              <w:adjustRightInd w:val="0"/>
              <w:spacing w:after="0" w:line="280" w:lineRule="exact"/>
              <w:jc w:val="right"/>
              <w:rPr>
                <w:b/>
                <w:i/>
                <w:sz w:val="24"/>
                <w:szCs w:val="24"/>
              </w:rPr>
            </w:pPr>
          </w:p>
        </w:tc>
        <w:tc>
          <w:tcPr>
            <w:tcW w:w="801" w:type="pct"/>
          </w:tcPr>
          <w:p w:rsidR="004B6996" w:rsidRPr="004372DF" w:rsidRDefault="004B6996" w:rsidP="00447EEB">
            <w:pPr>
              <w:widowControl w:val="0"/>
              <w:autoSpaceDE w:val="0"/>
              <w:autoSpaceDN w:val="0"/>
              <w:adjustRightInd w:val="0"/>
              <w:spacing w:after="0" w:line="280" w:lineRule="exact"/>
              <w:jc w:val="right"/>
              <w:rPr>
                <w:b/>
                <w:i/>
                <w:sz w:val="24"/>
                <w:szCs w:val="24"/>
              </w:rPr>
            </w:pPr>
          </w:p>
        </w:tc>
      </w:tr>
      <w:tr w:rsidR="004B6996" w:rsidRPr="004372DF" w:rsidTr="00600A86">
        <w:tc>
          <w:tcPr>
            <w:tcW w:w="1519" w:type="pct"/>
            <w:shd w:val="clear" w:color="auto" w:fill="auto"/>
          </w:tcPr>
          <w:p w:rsidR="004B6996" w:rsidRPr="004372DF" w:rsidRDefault="004B6996" w:rsidP="00447EEB">
            <w:pPr>
              <w:widowControl w:val="0"/>
              <w:autoSpaceDE w:val="0"/>
              <w:autoSpaceDN w:val="0"/>
              <w:adjustRightInd w:val="0"/>
              <w:spacing w:after="0" w:line="280" w:lineRule="exact"/>
              <w:rPr>
                <w:i/>
                <w:sz w:val="24"/>
                <w:szCs w:val="24"/>
              </w:rPr>
            </w:pPr>
            <w:r w:rsidRPr="004372DF">
              <w:rPr>
                <w:i/>
                <w:sz w:val="24"/>
                <w:szCs w:val="24"/>
              </w:rPr>
              <w:t xml:space="preserve">Семинары, практические занятия  </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204</w:t>
            </w:r>
          </w:p>
        </w:tc>
        <w:tc>
          <w:tcPr>
            <w:tcW w:w="539"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68</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68</w:t>
            </w:r>
          </w:p>
        </w:tc>
        <w:tc>
          <w:tcPr>
            <w:tcW w:w="539"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34</w:t>
            </w:r>
          </w:p>
        </w:tc>
        <w:tc>
          <w:tcPr>
            <w:tcW w:w="801"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34</w:t>
            </w:r>
          </w:p>
        </w:tc>
      </w:tr>
      <w:tr w:rsidR="004B6996" w:rsidRPr="004372DF" w:rsidTr="00600A86">
        <w:tc>
          <w:tcPr>
            <w:tcW w:w="1519" w:type="pct"/>
            <w:shd w:val="clear" w:color="auto" w:fill="auto"/>
          </w:tcPr>
          <w:p w:rsidR="004B6996" w:rsidRPr="004372DF" w:rsidRDefault="004B6996" w:rsidP="00447EEB">
            <w:pPr>
              <w:widowControl w:val="0"/>
              <w:autoSpaceDE w:val="0"/>
              <w:autoSpaceDN w:val="0"/>
              <w:adjustRightInd w:val="0"/>
              <w:spacing w:after="0" w:line="280" w:lineRule="exact"/>
              <w:rPr>
                <w:b/>
                <w:i/>
                <w:sz w:val="24"/>
                <w:szCs w:val="24"/>
              </w:rPr>
            </w:pPr>
            <w:r w:rsidRPr="004372DF">
              <w:rPr>
                <w:b/>
                <w:i/>
                <w:sz w:val="24"/>
                <w:szCs w:val="24"/>
              </w:rPr>
              <w:t>Самостоятельная работа</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120</w:t>
            </w:r>
          </w:p>
        </w:tc>
        <w:tc>
          <w:tcPr>
            <w:tcW w:w="539"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40</w:t>
            </w:r>
          </w:p>
        </w:tc>
        <w:tc>
          <w:tcPr>
            <w:tcW w:w="801" w:type="pct"/>
            <w:shd w:val="clear" w:color="auto" w:fill="auto"/>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40</w:t>
            </w:r>
          </w:p>
        </w:tc>
        <w:tc>
          <w:tcPr>
            <w:tcW w:w="539"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20</w:t>
            </w:r>
          </w:p>
        </w:tc>
        <w:tc>
          <w:tcPr>
            <w:tcW w:w="801" w:type="pct"/>
          </w:tcPr>
          <w:p w:rsidR="004B6996" w:rsidRPr="004372DF" w:rsidRDefault="004B6996" w:rsidP="00447EEB">
            <w:pPr>
              <w:widowControl w:val="0"/>
              <w:autoSpaceDE w:val="0"/>
              <w:autoSpaceDN w:val="0"/>
              <w:adjustRightInd w:val="0"/>
              <w:spacing w:after="0" w:line="280" w:lineRule="exact"/>
              <w:jc w:val="right"/>
              <w:rPr>
                <w:b/>
                <w:i/>
                <w:sz w:val="24"/>
                <w:szCs w:val="24"/>
              </w:rPr>
            </w:pPr>
            <w:r w:rsidRPr="004372DF">
              <w:rPr>
                <w:b/>
                <w:i/>
                <w:sz w:val="24"/>
                <w:szCs w:val="24"/>
              </w:rPr>
              <w:t>20</w:t>
            </w:r>
          </w:p>
        </w:tc>
      </w:tr>
      <w:tr w:rsidR="00F078CD" w:rsidRPr="004372DF" w:rsidTr="00600A86">
        <w:tc>
          <w:tcPr>
            <w:tcW w:w="1519" w:type="pct"/>
            <w:shd w:val="clear" w:color="auto" w:fill="auto"/>
          </w:tcPr>
          <w:p w:rsidR="00F078CD" w:rsidRPr="004372DF" w:rsidRDefault="00F078CD" w:rsidP="00447EEB">
            <w:pPr>
              <w:widowControl w:val="0"/>
              <w:autoSpaceDE w:val="0"/>
              <w:autoSpaceDN w:val="0"/>
              <w:adjustRightInd w:val="0"/>
              <w:spacing w:after="0" w:line="280" w:lineRule="exact"/>
              <w:rPr>
                <w:sz w:val="24"/>
                <w:szCs w:val="24"/>
              </w:rPr>
            </w:pPr>
            <w:r w:rsidRPr="004372DF">
              <w:rPr>
                <w:sz w:val="24"/>
                <w:szCs w:val="24"/>
              </w:rPr>
              <w:t xml:space="preserve">Вид текущего контроля </w:t>
            </w:r>
          </w:p>
        </w:tc>
        <w:tc>
          <w:tcPr>
            <w:tcW w:w="801" w:type="pct"/>
            <w:shd w:val="clear" w:color="auto" w:fill="auto"/>
          </w:tcPr>
          <w:p w:rsidR="00F078CD" w:rsidRPr="004372DF" w:rsidRDefault="00F078CD" w:rsidP="00447EEB">
            <w:pPr>
              <w:widowControl w:val="0"/>
              <w:autoSpaceDE w:val="0"/>
              <w:autoSpaceDN w:val="0"/>
              <w:adjustRightInd w:val="0"/>
              <w:spacing w:after="0" w:line="280" w:lineRule="exact"/>
              <w:jc w:val="both"/>
              <w:rPr>
                <w:b/>
                <w:i/>
                <w:sz w:val="24"/>
                <w:szCs w:val="24"/>
              </w:rPr>
            </w:pPr>
            <w:r w:rsidRPr="004372DF">
              <w:rPr>
                <w:b/>
                <w:i/>
                <w:sz w:val="24"/>
                <w:szCs w:val="24"/>
              </w:rPr>
              <w:t>Контрольная работа</w:t>
            </w:r>
          </w:p>
        </w:tc>
        <w:tc>
          <w:tcPr>
            <w:tcW w:w="539" w:type="pct"/>
            <w:shd w:val="clear" w:color="auto" w:fill="auto"/>
          </w:tcPr>
          <w:p w:rsidR="00F078CD" w:rsidRPr="004372DF" w:rsidRDefault="00F078CD" w:rsidP="00447EEB">
            <w:pPr>
              <w:widowControl w:val="0"/>
              <w:autoSpaceDE w:val="0"/>
              <w:autoSpaceDN w:val="0"/>
              <w:adjustRightInd w:val="0"/>
              <w:spacing w:after="0" w:line="280" w:lineRule="exact"/>
              <w:jc w:val="right"/>
              <w:rPr>
                <w:b/>
                <w:i/>
                <w:sz w:val="24"/>
                <w:szCs w:val="24"/>
              </w:rPr>
            </w:pPr>
          </w:p>
        </w:tc>
        <w:tc>
          <w:tcPr>
            <w:tcW w:w="801" w:type="pct"/>
            <w:shd w:val="clear" w:color="auto" w:fill="auto"/>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Контрольная работа</w:t>
            </w:r>
          </w:p>
        </w:tc>
        <w:tc>
          <w:tcPr>
            <w:tcW w:w="539" w:type="pct"/>
          </w:tcPr>
          <w:p w:rsidR="00F078CD" w:rsidRPr="004372DF" w:rsidRDefault="00F078CD" w:rsidP="00447EEB">
            <w:pPr>
              <w:widowControl w:val="0"/>
              <w:autoSpaceDE w:val="0"/>
              <w:autoSpaceDN w:val="0"/>
              <w:adjustRightInd w:val="0"/>
              <w:spacing w:after="0" w:line="280" w:lineRule="exact"/>
              <w:jc w:val="right"/>
              <w:rPr>
                <w:b/>
                <w:i/>
                <w:sz w:val="24"/>
                <w:szCs w:val="24"/>
              </w:rPr>
            </w:pPr>
          </w:p>
        </w:tc>
        <w:tc>
          <w:tcPr>
            <w:tcW w:w="801" w:type="pct"/>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Контрольная работа</w:t>
            </w:r>
          </w:p>
        </w:tc>
      </w:tr>
      <w:tr w:rsidR="00F078CD" w:rsidRPr="004372DF" w:rsidTr="00600A86">
        <w:tc>
          <w:tcPr>
            <w:tcW w:w="1519" w:type="pct"/>
            <w:shd w:val="clear" w:color="auto" w:fill="auto"/>
          </w:tcPr>
          <w:p w:rsidR="00F078CD" w:rsidRPr="004372DF" w:rsidRDefault="00F078CD" w:rsidP="00447EEB">
            <w:pPr>
              <w:widowControl w:val="0"/>
              <w:autoSpaceDE w:val="0"/>
              <w:autoSpaceDN w:val="0"/>
              <w:adjustRightInd w:val="0"/>
              <w:spacing w:after="0" w:line="280" w:lineRule="exact"/>
              <w:rPr>
                <w:sz w:val="24"/>
                <w:szCs w:val="24"/>
              </w:rPr>
            </w:pPr>
            <w:r w:rsidRPr="004372DF">
              <w:rPr>
                <w:sz w:val="24"/>
                <w:szCs w:val="24"/>
              </w:rPr>
              <w:t>Вид промежуточной аттестации</w:t>
            </w:r>
          </w:p>
        </w:tc>
        <w:tc>
          <w:tcPr>
            <w:tcW w:w="801" w:type="pct"/>
            <w:shd w:val="clear" w:color="auto" w:fill="auto"/>
          </w:tcPr>
          <w:p w:rsidR="00F078CD" w:rsidRPr="004372DF" w:rsidRDefault="00F078CD" w:rsidP="00447EEB">
            <w:pPr>
              <w:widowControl w:val="0"/>
              <w:autoSpaceDE w:val="0"/>
              <w:autoSpaceDN w:val="0"/>
              <w:adjustRightInd w:val="0"/>
              <w:spacing w:after="0" w:line="280" w:lineRule="exact"/>
              <w:jc w:val="both"/>
              <w:rPr>
                <w:b/>
                <w:i/>
                <w:sz w:val="24"/>
                <w:szCs w:val="24"/>
              </w:rPr>
            </w:pPr>
            <w:r w:rsidRPr="004372DF">
              <w:rPr>
                <w:b/>
                <w:i/>
                <w:sz w:val="24"/>
                <w:szCs w:val="24"/>
              </w:rPr>
              <w:t>Зачет</w:t>
            </w:r>
            <w:r>
              <w:rPr>
                <w:b/>
                <w:i/>
                <w:sz w:val="24"/>
                <w:szCs w:val="24"/>
              </w:rPr>
              <w:t>, экзамен</w:t>
            </w:r>
            <w:r w:rsidRPr="004372DF">
              <w:rPr>
                <w:b/>
                <w:i/>
                <w:sz w:val="24"/>
                <w:szCs w:val="24"/>
              </w:rPr>
              <w:t xml:space="preserve"> </w:t>
            </w:r>
          </w:p>
        </w:tc>
        <w:tc>
          <w:tcPr>
            <w:tcW w:w="539" w:type="pct"/>
            <w:shd w:val="clear" w:color="auto" w:fill="auto"/>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 xml:space="preserve">Зачет </w:t>
            </w:r>
          </w:p>
        </w:tc>
        <w:tc>
          <w:tcPr>
            <w:tcW w:w="801" w:type="pct"/>
            <w:shd w:val="clear" w:color="auto" w:fill="auto"/>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 xml:space="preserve">Зачет </w:t>
            </w:r>
          </w:p>
        </w:tc>
        <w:tc>
          <w:tcPr>
            <w:tcW w:w="539" w:type="pct"/>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 xml:space="preserve">Зачет </w:t>
            </w:r>
          </w:p>
        </w:tc>
        <w:tc>
          <w:tcPr>
            <w:tcW w:w="801" w:type="pct"/>
          </w:tcPr>
          <w:p w:rsidR="00F078CD" w:rsidRPr="004372DF" w:rsidRDefault="00F078CD" w:rsidP="00447EEB">
            <w:pPr>
              <w:widowControl w:val="0"/>
              <w:autoSpaceDE w:val="0"/>
              <w:autoSpaceDN w:val="0"/>
              <w:adjustRightInd w:val="0"/>
              <w:spacing w:after="0" w:line="280" w:lineRule="exact"/>
              <w:jc w:val="right"/>
              <w:rPr>
                <w:b/>
                <w:i/>
                <w:sz w:val="24"/>
                <w:szCs w:val="24"/>
              </w:rPr>
            </w:pPr>
            <w:r w:rsidRPr="004372DF">
              <w:rPr>
                <w:b/>
                <w:i/>
                <w:sz w:val="24"/>
                <w:szCs w:val="24"/>
              </w:rPr>
              <w:t xml:space="preserve">Экзамен </w:t>
            </w:r>
          </w:p>
        </w:tc>
      </w:tr>
    </w:tbl>
    <w:p w:rsidR="0023146C" w:rsidRDefault="0023146C" w:rsidP="00447EEB">
      <w:pPr>
        <w:widowControl w:val="0"/>
        <w:tabs>
          <w:tab w:val="left" w:pos="-3119"/>
        </w:tabs>
        <w:spacing w:after="120" w:line="360" w:lineRule="auto"/>
        <w:contextualSpacing/>
        <w:rPr>
          <w:b/>
          <w:sz w:val="28"/>
          <w:szCs w:val="28"/>
        </w:rPr>
      </w:pPr>
    </w:p>
    <w:p w:rsidR="00600A86" w:rsidRPr="003954D9" w:rsidRDefault="00600A86" w:rsidP="00447EEB">
      <w:pPr>
        <w:widowControl w:val="0"/>
        <w:tabs>
          <w:tab w:val="left" w:pos="-3119"/>
        </w:tabs>
        <w:spacing w:after="120" w:line="360" w:lineRule="auto"/>
        <w:contextualSpacing/>
        <w:jc w:val="center"/>
        <w:rPr>
          <w:b/>
          <w:sz w:val="28"/>
          <w:szCs w:val="28"/>
        </w:rPr>
      </w:pPr>
      <w:r w:rsidRPr="003954D9">
        <w:rPr>
          <w:b/>
          <w:sz w:val="28"/>
          <w:szCs w:val="28"/>
        </w:rPr>
        <w:t>Очно-заочная форма обучения</w:t>
      </w:r>
    </w:p>
    <w:p w:rsidR="00600A86" w:rsidRPr="008C6C75" w:rsidRDefault="008C6C75" w:rsidP="00447EEB">
      <w:pPr>
        <w:widowControl w:val="0"/>
        <w:spacing w:after="0" w:line="340" w:lineRule="exact"/>
        <w:jc w:val="both"/>
        <w:rPr>
          <w:i/>
          <w:sz w:val="28"/>
          <w:szCs w:val="28"/>
        </w:rPr>
      </w:pPr>
      <w:r>
        <w:rPr>
          <w:i/>
          <w:sz w:val="28"/>
          <w:szCs w:val="28"/>
        </w:rPr>
        <w:t>ОП «Экономика и финансы» п</w:t>
      </w:r>
      <w:r w:rsidR="00600A86" w:rsidRPr="003954D9">
        <w:rPr>
          <w:i/>
          <w:sz w:val="28"/>
          <w:szCs w:val="28"/>
        </w:rPr>
        <w:t>рофиль: «Государственные и муниципальные финанс</w:t>
      </w:r>
      <w:r>
        <w:rPr>
          <w:i/>
          <w:sz w:val="28"/>
          <w:szCs w:val="28"/>
        </w:rPr>
        <w:t>ы», «Финансовые рынки и банки».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6"/>
        <w:gridCol w:w="956"/>
        <w:gridCol w:w="1083"/>
        <w:gridCol w:w="1618"/>
        <w:gridCol w:w="1084"/>
        <w:gridCol w:w="1618"/>
      </w:tblGrid>
      <w:tr w:rsidR="00600A86" w:rsidRPr="003954D9" w:rsidTr="00600A86">
        <w:tc>
          <w:tcPr>
            <w:tcW w:w="1889" w:type="pct"/>
            <w:shd w:val="clear" w:color="auto" w:fill="auto"/>
          </w:tcPr>
          <w:p w:rsidR="00600A86" w:rsidRPr="003954D9" w:rsidRDefault="00600A86" w:rsidP="00447EEB">
            <w:pPr>
              <w:widowControl w:val="0"/>
              <w:autoSpaceDE w:val="0"/>
              <w:autoSpaceDN w:val="0"/>
              <w:adjustRightInd w:val="0"/>
              <w:spacing w:after="0" w:line="340" w:lineRule="exact"/>
              <w:rPr>
                <w:b/>
                <w:sz w:val="24"/>
                <w:szCs w:val="24"/>
              </w:rPr>
            </w:pPr>
            <w:r w:rsidRPr="003954D9">
              <w:rPr>
                <w:b/>
                <w:sz w:val="24"/>
                <w:szCs w:val="24"/>
              </w:rPr>
              <w:t>Вид учебной работы   по дисциплине</w:t>
            </w:r>
          </w:p>
        </w:tc>
        <w:tc>
          <w:tcPr>
            <w:tcW w:w="431" w:type="pct"/>
            <w:shd w:val="clear" w:color="auto" w:fill="auto"/>
          </w:tcPr>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 xml:space="preserve">Всего </w:t>
            </w:r>
          </w:p>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(в з/е и часах)</w:t>
            </w:r>
          </w:p>
        </w:tc>
        <w:tc>
          <w:tcPr>
            <w:tcW w:w="539" w:type="pct"/>
            <w:shd w:val="clear" w:color="auto" w:fill="auto"/>
          </w:tcPr>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Семестр 1</w:t>
            </w:r>
          </w:p>
          <w:p w:rsidR="00600A86" w:rsidRPr="003954D9" w:rsidRDefault="00600A86" w:rsidP="00447EEB">
            <w:pPr>
              <w:widowControl w:val="0"/>
              <w:autoSpaceDE w:val="0"/>
              <w:autoSpaceDN w:val="0"/>
              <w:adjustRightInd w:val="0"/>
              <w:spacing w:after="0" w:line="340" w:lineRule="exact"/>
              <w:rPr>
                <w:b/>
                <w:sz w:val="24"/>
                <w:szCs w:val="24"/>
              </w:rPr>
            </w:pPr>
            <w:r w:rsidRPr="003954D9">
              <w:rPr>
                <w:b/>
                <w:sz w:val="24"/>
                <w:szCs w:val="24"/>
              </w:rPr>
              <w:t>(в часах)</w:t>
            </w:r>
          </w:p>
        </w:tc>
        <w:tc>
          <w:tcPr>
            <w:tcW w:w="801" w:type="pct"/>
            <w:shd w:val="clear" w:color="auto" w:fill="auto"/>
          </w:tcPr>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 xml:space="preserve">Семестр </w:t>
            </w:r>
          </w:p>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2</w:t>
            </w:r>
          </w:p>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(в часах)</w:t>
            </w:r>
          </w:p>
        </w:tc>
        <w:tc>
          <w:tcPr>
            <w:tcW w:w="539" w:type="pct"/>
          </w:tcPr>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 xml:space="preserve">Семестр </w:t>
            </w:r>
          </w:p>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3</w:t>
            </w:r>
          </w:p>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(в часах)</w:t>
            </w:r>
          </w:p>
        </w:tc>
        <w:tc>
          <w:tcPr>
            <w:tcW w:w="801" w:type="pct"/>
          </w:tcPr>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 xml:space="preserve">Семестр </w:t>
            </w:r>
          </w:p>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4</w:t>
            </w:r>
          </w:p>
          <w:p w:rsidR="00600A86" w:rsidRPr="003954D9" w:rsidRDefault="00600A86" w:rsidP="00447EEB">
            <w:pPr>
              <w:widowControl w:val="0"/>
              <w:autoSpaceDE w:val="0"/>
              <w:autoSpaceDN w:val="0"/>
              <w:adjustRightInd w:val="0"/>
              <w:spacing w:after="0" w:line="340" w:lineRule="exact"/>
              <w:jc w:val="center"/>
              <w:rPr>
                <w:b/>
                <w:sz w:val="24"/>
                <w:szCs w:val="24"/>
              </w:rPr>
            </w:pPr>
            <w:r w:rsidRPr="003954D9">
              <w:rPr>
                <w:b/>
                <w:sz w:val="24"/>
                <w:szCs w:val="24"/>
              </w:rPr>
              <w:t>(в часах)</w:t>
            </w:r>
          </w:p>
        </w:tc>
      </w:tr>
      <w:tr w:rsidR="00600A86" w:rsidRPr="003954D9" w:rsidTr="00600A86">
        <w:tc>
          <w:tcPr>
            <w:tcW w:w="1889" w:type="pct"/>
            <w:shd w:val="clear" w:color="auto" w:fill="auto"/>
          </w:tcPr>
          <w:p w:rsidR="00600A86" w:rsidRPr="003954D9" w:rsidRDefault="00600A86" w:rsidP="00447EEB">
            <w:pPr>
              <w:widowControl w:val="0"/>
              <w:autoSpaceDE w:val="0"/>
              <w:autoSpaceDN w:val="0"/>
              <w:adjustRightInd w:val="0"/>
              <w:spacing w:after="0" w:line="340" w:lineRule="exact"/>
              <w:rPr>
                <w:b/>
                <w:sz w:val="24"/>
                <w:szCs w:val="24"/>
              </w:rPr>
            </w:pPr>
            <w:r w:rsidRPr="003954D9">
              <w:rPr>
                <w:b/>
                <w:sz w:val="24"/>
                <w:szCs w:val="24"/>
              </w:rPr>
              <w:t xml:space="preserve">Общая трудоемкость дисциплины </w:t>
            </w:r>
          </w:p>
        </w:tc>
        <w:tc>
          <w:tcPr>
            <w:tcW w:w="43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9з.е / 324ч.</w:t>
            </w:r>
          </w:p>
        </w:tc>
        <w:tc>
          <w:tcPr>
            <w:tcW w:w="539"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72</w:t>
            </w:r>
          </w:p>
        </w:tc>
        <w:tc>
          <w:tcPr>
            <w:tcW w:w="80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72</w:t>
            </w:r>
          </w:p>
        </w:tc>
        <w:tc>
          <w:tcPr>
            <w:tcW w:w="539"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72</w:t>
            </w:r>
          </w:p>
        </w:tc>
        <w:tc>
          <w:tcPr>
            <w:tcW w:w="801"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108</w:t>
            </w:r>
          </w:p>
        </w:tc>
      </w:tr>
      <w:tr w:rsidR="00600A86" w:rsidRPr="003954D9" w:rsidTr="00600A86">
        <w:tc>
          <w:tcPr>
            <w:tcW w:w="1889" w:type="pct"/>
            <w:shd w:val="clear" w:color="auto" w:fill="auto"/>
          </w:tcPr>
          <w:p w:rsidR="00600A86" w:rsidRPr="003954D9" w:rsidRDefault="00600A86" w:rsidP="00447EEB">
            <w:pPr>
              <w:widowControl w:val="0"/>
              <w:autoSpaceDE w:val="0"/>
              <w:autoSpaceDN w:val="0"/>
              <w:adjustRightInd w:val="0"/>
              <w:spacing w:after="0" w:line="340" w:lineRule="exact"/>
              <w:rPr>
                <w:b/>
                <w:i/>
                <w:sz w:val="24"/>
                <w:szCs w:val="24"/>
              </w:rPr>
            </w:pPr>
            <w:r w:rsidRPr="003954D9">
              <w:rPr>
                <w:b/>
                <w:i/>
                <w:sz w:val="24"/>
                <w:szCs w:val="24"/>
              </w:rPr>
              <w:t xml:space="preserve">Контактная работа - Аудиторные занятия </w:t>
            </w:r>
          </w:p>
        </w:tc>
        <w:tc>
          <w:tcPr>
            <w:tcW w:w="43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136</w:t>
            </w:r>
          </w:p>
        </w:tc>
        <w:tc>
          <w:tcPr>
            <w:tcW w:w="539"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34</w:t>
            </w:r>
          </w:p>
        </w:tc>
        <w:tc>
          <w:tcPr>
            <w:tcW w:w="80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34</w:t>
            </w:r>
          </w:p>
        </w:tc>
        <w:tc>
          <w:tcPr>
            <w:tcW w:w="539"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34</w:t>
            </w:r>
          </w:p>
        </w:tc>
        <w:tc>
          <w:tcPr>
            <w:tcW w:w="801"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34</w:t>
            </w:r>
          </w:p>
        </w:tc>
      </w:tr>
      <w:tr w:rsidR="00600A86" w:rsidRPr="003954D9" w:rsidTr="00600A86">
        <w:tc>
          <w:tcPr>
            <w:tcW w:w="1889" w:type="pct"/>
            <w:shd w:val="clear" w:color="auto" w:fill="auto"/>
          </w:tcPr>
          <w:p w:rsidR="00600A86" w:rsidRPr="003954D9" w:rsidRDefault="00600A86" w:rsidP="00447EEB">
            <w:pPr>
              <w:widowControl w:val="0"/>
              <w:autoSpaceDE w:val="0"/>
              <w:autoSpaceDN w:val="0"/>
              <w:adjustRightInd w:val="0"/>
              <w:spacing w:after="0" w:line="340" w:lineRule="exact"/>
              <w:rPr>
                <w:i/>
                <w:sz w:val="24"/>
                <w:szCs w:val="24"/>
              </w:rPr>
            </w:pPr>
            <w:r w:rsidRPr="003954D9">
              <w:rPr>
                <w:i/>
                <w:sz w:val="24"/>
                <w:szCs w:val="24"/>
              </w:rPr>
              <w:t xml:space="preserve">Лекции </w:t>
            </w:r>
          </w:p>
        </w:tc>
        <w:tc>
          <w:tcPr>
            <w:tcW w:w="43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p>
        </w:tc>
        <w:tc>
          <w:tcPr>
            <w:tcW w:w="539"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p>
        </w:tc>
        <w:tc>
          <w:tcPr>
            <w:tcW w:w="539" w:type="pct"/>
          </w:tcPr>
          <w:p w:rsidR="00600A86" w:rsidRPr="003954D9" w:rsidRDefault="00600A86" w:rsidP="00447EEB">
            <w:pPr>
              <w:widowControl w:val="0"/>
              <w:autoSpaceDE w:val="0"/>
              <w:autoSpaceDN w:val="0"/>
              <w:adjustRightInd w:val="0"/>
              <w:spacing w:after="0" w:line="340" w:lineRule="exact"/>
              <w:jc w:val="right"/>
              <w:rPr>
                <w:b/>
                <w:i/>
                <w:sz w:val="24"/>
                <w:szCs w:val="24"/>
              </w:rPr>
            </w:pPr>
          </w:p>
        </w:tc>
        <w:tc>
          <w:tcPr>
            <w:tcW w:w="801" w:type="pct"/>
          </w:tcPr>
          <w:p w:rsidR="00600A86" w:rsidRPr="003954D9" w:rsidRDefault="00600A86" w:rsidP="00447EEB">
            <w:pPr>
              <w:widowControl w:val="0"/>
              <w:autoSpaceDE w:val="0"/>
              <w:autoSpaceDN w:val="0"/>
              <w:adjustRightInd w:val="0"/>
              <w:spacing w:after="0" w:line="340" w:lineRule="exact"/>
              <w:jc w:val="right"/>
              <w:rPr>
                <w:b/>
                <w:i/>
                <w:sz w:val="24"/>
                <w:szCs w:val="24"/>
              </w:rPr>
            </w:pPr>
          </w:p>
        </w:tc>
      </w:tr>
      <w:tr w:rsidR="00600A86" w:rsidRPr="003954D9" w:rsidTr="00600A86">
        <w:tc>
          <w:tcPr>
            <w:tcW w:w="1889" w:type="pct"/>
            <w:shd w:val="clear" w:color="auto" w:fill="auto"/>
          </w:tcPr>
          <w:p w:rsidR="00600A86" w:rsidRPr="003954D9" w:rsidRDefault="00600A86" w:rsidP="00447EEB">
            <w:pPr>
              <w:widowControl w:val="0"/>
              <w:autoSpaceDE w:val="0"/>
              <w:autoSpaceDN w:val="0"/>
              <w:adjustRightInd w:val="0"/>
              <w:spacing w:after="0" w:line="340" w:lineRule="exact"/>
              <w:rPr>
                <w:i/>
                <w:sz w:val="24"/>
                <w:szCs w:val="24"/>
              </w:rPr>
            </w:pPr>
            <w:r w:rsidRPr="003954D9">
              <w:rPr>
                <w:i/>
                <w:sz w:val="24"/>
                <w:szCs w:val="24"/>
              </w:rPr>
              <w:t xml:space="preserve">Семинары, практические занятия  </w:t>
            </w:r>
          </w:p>
        </w:tc>
        <w:tc>
          <w:tcPr>
            <w:tcW w:w="43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136</w:t>
            </w:r>
          </w:p>
        </w:tc>
        <w:tc>
          <w:tcPr>
            <w:tcW w:w="539"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34</w:t>
            </w:r>
          </w:p>
        </w:tc>
        <w:tc>
          <w:tcPr>
            <w:tcW w:w="80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34</w:t>
            </w:r>
          </w:p>
        </w:tc>
        <w:tc>
          <w:tcPr>
            <w:tcW w:w="539"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34</w:t>
            </w:r>
          </w:p>
        </w:tc>
        <w:tc>
          <w:tcPr>
            <w:tcW w:w="801"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34</w:t>
            </w:r>
          </w:p>
        </w:tc>
      </w:tr>
      <w:tr w:rsidR="00600A86" w:rsidRPr="003954D9" w:rsidTr="00600A86">
        <w:tc>
          <w:tcPr>
            <w:tcW w:w="1889" w:type="pct"/>
            <w:shd w:val="clear" w:color="auto" w:fill="auto"/>
          </w:tcPr>
          <w:p w:rsidR="00600A86" w:rsidRPr="003954D9" w:rsidRDefault="00600A86" w:rsidP="00447EEB">
            <w:pPr>
              <w:widowControl w:val="0"/>
              <w:autoSpaceDE w:val="0"/>
              <w:autoSpaceDN w:val="0"/>
              <w:adjustRightInd w:val="0"/>
              <w:spacing w:after="0" w:line="340" w:lineRule="exact"/>
              <w:rPr>
                <w:b/>
                <w:i/>
                <w:sz w:val="24"/>
                <w:szCs w:val="24"/>
              </w:rPr>
            </w:pPr>
            <w:r w:rsidRPr="003954D9">
              <w:rPr>
                <w:b/>
                <w:i/>
                <w:sz w:val="24"/>
                <w:szCs w:val="24"/>
              </w:rPr>
              <w:t>Самостоятельная работа</w:t>
            </w:r>
          </w:p>
        </w:tc>
        <w:tc>
          <w:tcPr>
            <w:tcW w:w="43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188</w:t>
            </w:r>
          </w:p>
        </w:tc>
        <w:tc>
          <w:tcPr>
            <w:tcW w:w="539"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38</w:t>
            </w:r>
          </w:p>
        </w:tc>
        <w:tc>
          <w:tcPr>
            <w:tcW w:w="80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38</w:t>
            </w:r>
          </w:p>
        </w:tc>
        <w:tc>
          <w:tcPr>
            <w:tcW w:w="539"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38</w:t>
            </w:r>
          </w:p>
        </w:tc>
        <w:tc>
          <w:tcPr>
            <w:tcW w:w="801"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74</w:t>
            </w:r>
          </w:p>
        </w:tc>
      </w:tr>
      <w:tr w:rsidR="00600A86" w:rsidRPr="003954D9" w:rsidTr="00600A86">
        <w:tc>
          <w:tcPr>
            <w:tcW w:w="1889" w:type="pct"/>
            <w:shd w:val="clear" w:color="auto" w:fill="auto"/>
          </w:tcPr>
          <w:p w:rsidR="00600A86" w:rsidRPr="003954D9" w:rsidRDefault="00600A86" w:rsidP="00447EEB">
            <w:pPr>
              <w:widowControl w:val="0"/>
              <w:autoSpaceDE w:val="0"/>
              <w:autoSpaceDN w:val="0"/>
              <w:adjustRightInd w:val="0"/>
              <w:spacing w:after="0" w:line="340" w:lineRule="exact"/>
              <w:rPr>
                <w:sz w:val="24"/>
                <w:szCs w:val="24"/>
              </w:rPr>
            </w:pPr>
            <w:r w:rsidRPr="003954D9">
              <w:rPr>
                <w:sz w:val="24"/>
                <w:szCs w:val="24"/>
              </w:rPr>
              <w:t xml:space="preserve">Вид текущего контроля </w:t>
            </w:r>
          </w:p>
        </w:tc>
        <w:tc>
          <w:tcPr>
            <w:tcW w:w="431" w:type="pct"/>
            <w:shd w:val="clear" w:color="auto" w:fill="auto"/>
          </w:tcPr>
          <w:p w:rsidR="00600A86" w:rsidRPr="003954D9" w:rsidRDefault="00600A86" w:rsidP="00447EEB">
            <w:pPr>
              <w:widowControl w:val="0"/>
              <w:autoSpaceDE w:val="0"/>
              <w:autoSpaceDN w:val="0"/>
              <w:adjustRightInd w:val="0"/>
              <w:spacing w:after="0" w:line="340" w:lineRule="exact"/>
              <w:jc w:val="both"/>
              <w:rPr>
                <w:b/>
                <w:i/>
                <w:sz w:val="24"/>
                <w:szCs w:val="24"/>
              </w:rPr>
            </w:pPr>
            <w:r w:rsidRPr="003954D9">
              <w:rPr>
                <w:b/>
                <w:i/>
                <w:sz w:val="24"/>
                <w:szCs w:val="24"/>
              </w:rPr>
              <w:t>Контрольная работа</w:t>
            </w:r>
          </w:p>
        </w:tc>
        <w:tc>
          <w:tcPr>
            <w:tcW w:w="539"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Контрольная работа</w:t>
            </w:r>
          </w:p>
        </w:tc>
        <w:tc>
          <w:tcPr>
            <w:tcW w:w="539" w:type="pct"/>
          </w:tcPr>
          <w:p w:rsidR="00600A86" w:rsidRPr="003954D9" w:rsidRDefault="00600A86" w:rsidP="00447EEB">
            <w:pPr>
              <w:widowControl w:val="0"/>
              <w:autoSpaceDE w:val="0"/>
              <w:autoSpaceDN w:val="0"/>
              <w:adjustRightInd w:val="0"/>
              <w:spacing w:after="0" w:line="340" w:lineRule="exact"/>
              <w:jc w:val="right"/>
              <w:rPr>
                <w:b/>
                <w:i/>
                <w:sz w:val="24"/>
                <w:szCs w:val="24"/>
              </w:rPr>
            </w:pPr>
          </w:p>
        </w:tc>
        <w:tc>
          <w:tcPr>
            <w:tcW w:w="801"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Контрольная работа</w:t>
            </w:r>
          </w:p>
        </w:tc>
      </w:tr>
      <w:tr w:rsidR="00600A86" w:rsidRPr="003954D9" w:rsidTr="00600A86">
        <w:tc>
          <w:tcPr>
            <w:tcW w:w="1889" w:type="pct"/>
            <w:shd w:val="clear" w:color="auto" w:fill="auto"/>
          </w:tcPr>
          <w:p w:rsidR="00600A86" w:rsidRPr="003954D9" w:rsidRDefault="00600A86" w:rsidP="00447EEB">
            <w:pPr>
              <w:widowControl w:val="0"/>
              <w:autoSpaceDE w:val="0"/>
              <w:autoSpaceDN w:val="0"/>
              <w:adjustRightInd w:val="0"/>
              <w:spacing w:after="0" w:line="340" w:lineRule="exact"/>
              <w:rPr>
                <w:sz w:val="24"/>
                <w:szCs w:val="24"/>
              </w:rPr>
            </w:pPr>
            <w:r w:rsidRPr="003954D9">
              <w:rPr>
                <w:sz w:val="24"/>
                <w:szCs w:val="24"/>
              </w:rPr>
              <w:t>Вид промежуточной аттестации</w:t>
            </w:r>
          </w:p>
        </w:tc>
        <w:tc>
          <w:tcPr>
            <w:tcW w:w="431" w:type="pct"/>
            <w:shd w:val="clear" w:color="auto" w:fill="auto"/>
          </w:tcPr>
          <w:p w:rsidR="00600A86" w:rsidRPr="003954D9" w:rsidRDefault="00600A86" w:rsidP="00447EEB">
            <w:pPr>
              <w:widowControl w:val="0"/>
              <w:autoSpaceDE w:val="0"/>
              <w:autoSpaceDN w:val="0"/>
              <w:adjustRightInd w:val="0"/>
              <w:spacing w:after="0" w:line="340" w:lineRule="exact"/>
              <w:jc w:val="both"/>
              <w:rPr>
                <w:b/>
                <w:i/>
                <w:sz w:val="24"/>
                <w:szCs w:val="24"/>
              </w:rPr>
            </w:pPr>
            <w:r w:rsidRPr="003954D9">
              <w:rPr>
                <w:b/>
                <w:i/>
                <w:sz w:val="24"/>
                <w:szCs w:val="24"/>
              </w:rPr>
              <w:t xml:space="preserve">Зачет, экзамен </w:t>
            </w:r>
          </w:p>
        </w:tc>
        <w:tc>
          <w:tcPr>
            <w:tcW w:w="539"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 xml:space="preserve">Зачет </w:t>
            </w:r>
          </w:p>
        </w:tc>
        <w:tc>
          <w:tcPr>
            <w:tcW w:w="801" w:type="pct"/>
            <w:shd w:val="clear" w:color="auto" w:fill="auto"/>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 xml:space="preserve">Зачет </w:t>
            </w:r>
          </w:p>
        </w:tc>
        <w:tc>
          <w:tcPr>
            <w:tcW w:w="539"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 xml:space="preserve">Зачет </w:t>
            </w:r>
          </w:p>
        </w:tc>
        <w:tc>
          <w:tcPr>
            <w:tcW w:w="801" w:type="pct"/>
          </w:tcPr>
          <w:p w:rsidR="00600A86" w:rsidRPr="003954D9" w:rsidRDefault="00600A86" w:rsidP="00447EEB">
            <w:pPr>
              <w:widowControl w:val="0"/>
              <w:autoSpaceDE w:val="0"/>
              <w:autoSpaceDN w:val="0"/>
              <w:adjustRightInd w:val="0"/>
              <w:spacing w:after="0" w:line="340" w:lineRule="exact"/>
              <w:jc w:val="right"/>
              <w:rPr>
                <w:b/>
                <w:i/>
                <w:sz w:val="24"/>
                <w:szCs w:val="24"/>
              </w:rPr>
            </w:pPr>
            <w:r w:rsidRPr="003954D9">
              <w:rPr>
                <w:b/>
                <w:i/>
                <w:sz w:val="24"/>
                <w:szCs w:val="24"/>
              </w:rPr>
              <w:t xml:space="preserve">Экзамен </w:t>
            </w:r>
          </w:p>
        </w:tc>
      </w:tr>
    </w:tbl>
    <w:p w:rsidR="00600A86" w:rsidRPr="003954D9" w:rsidRDefault="00600A86" w:rsidP="00447EEB">
      <w:pPr>
        <w:widowControl w:val="0"/>
        <w:spacing w:after="0" w:line="340" w:lineRule="exact"/>
        <w:jc w:val="both"/>
        <w:rPr>
          <w:sz w:val="28"/>
          <w:szCs w:val="28"/>
        </w:rPr>
      </w:pPr>
    </w:p>
    <w:tbl>
      <w:tblPr>
        <w:tblpPr w:leftFromText="180" w:rightFromText="180" w:vertAnchor="text" w:horzAnchor="margin" w:tblpY="100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633"/>
        <w:gridCol w:w="1099"/>
        <w:gridCol w:w="1633"/>
        <w:gridCol w:w="1099"/>
        <w:gridCol w:w="1633"/>
      </w:tblGrid>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b/>
                <w:sz w:val="24"/>
                <w:szCs w:val="24"/>
              </w:rPr>
            </w:pPr>
            <w:r w:rsidRPr="008C6C75">
              <w:rPr>
                <w:b/>
                <w:sz w:val="24"/>
                <w:szCs w:val="24"/>
              </w:rPr>
              <w:t>Вид учебной работы   по дисциплине</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 xml:space="preserve">Всего </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(в з/е и часах)</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Семестр 1</w:t>
            </w:r>
          </w:p>
          <w:p w:rsidR="003954D9" w:rsidRPr="008C6C75" w:rsidRDefault="003954D9" w:rsidP="00447EEB">
            <w:pPr>
              <w:widowControl w:val="0"/>
              <w:autoSpaceDE w:val="0"/>
              <w:autoSpaceDN w:val="0"/>
              <w:adjustRightInd w:val="0"/>
              <w:spacing w:after="0" w:line="340" w:lineRule="exact"/>
              <w:rPr>
                <w:b/>
                <w:sz w:val="24"/>
                <w:szCs w:val="24"/>
              </w:rPr>
            </w:pPr>
            <w:r w:rsidRPr="008C6C75">
              <w:rPr>
                <w:b/>
                <w:sz w:val="24"/>
                <w:szCs w:val="24"/>
              </w:rPr>
              <w:t>(в часах)</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 xml:space="preserve">Семестр </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2</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(в часах)</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 xml:space="preserve">Семестр </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3</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lastRenderedPageBreak/>
              <w:t>(в часах)</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lastRenderedPageBreak/>
              <w:t xml:space="preserve">Семестр </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4</w:t>
            </w:r>
          </w:p>
          <w:p w:rsidR="003954D9" w:rsidRPr="008C6C75" w:rsidRDefault="003954D9" w:rsidP="00447EEB">
            <w:pPr>
              <w:widowControl w:val="0"/>
              <w:autoSpaceDE w:val="0"/>
              <w:autoSpaceDN w:val="0"/>
              <w:adjustRightInd w:val="0"/>
              <w:spacing w:after="0" w:line="340" w:lineRule="exact"/>
              <w:jc w:val="center"/>
              <w:rPr>
                <w:b/>
                <w:sz w:val="24"/>
                <w:szCs w:val="24"/>
              </w:rPr>
            </w:pPr>
            <w:r w:rsidRPr="008C6C75">
              <w:rPr>
                <w:b/>
                <w:sz w:val="24"/>
                <w:szCs w:val="24"/>
              </w:rPr>
              <w:t>(в часах)</w:t>
            </w: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b/>
                <w:sz w:val="24"/>
                <w:szCs w:val="24"/>
              </w:rPr>
            </w:pPr>
            <w:r w:rsidRPr="008C6C75">
              <w:rPr>
                <w:b/>
                <w:sz w:val="24"/>
                <w:szCs w:val="24"/>
              </w:rPr>
              <w:lastRenderedPageBreak/>
              <w:t xml:space="preserve">Общая трудоемкость дисциплины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9з.е / 324ч.</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72</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72</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90</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90</w:t>
            </w: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b/>
                <w:i/>
                <w:sz w:val="24"/>
                <w:szCs w:val="24"/>
              </w:rPr>
            </w:pPr>
            <w:r w:rsidRPr="008C6C75">
              <w:rPr>
                <w:b/>
                <w:i/>
                <w:sz w:val="24"/>
                <w:szCs w:val="24"/>
              </w:rPr>
              <w:t xml:space="preserve">Контактная работа - Аудиторные занятия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136</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i/>
                <w:sz w:val="24"/>
                <w:szCs w:val="24"/>
              </w:rPr>
            </w:pPr>
            <w:r w:rsidRPr="008C6C75">
              <w:rPr>
                <w:i/>
                <w:sz w:val="24"/>
                <w:szCs w:val="24"/>
              </w:rPr>
              <w:t xml:space="preserve">Лекции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i/>
                <w:sz w:val="24"/>
                <w:szCs w:val="24"/>
              </w:rPr>
            </w:pPr>
            <w:r w:rsidRPr="008C6C75">
              <w:rPr>
                <w:i/>
                <w:sz w:val="24"/>
                <w:szCs w:val="24"/>
              </w:rPr>
              <w:t xml:space="preserve">Семинары, практические занятия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136</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34</w:t>
            </w: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b/>
                <w:i/>
                <w:sz w:val="24"/>
                <w:szCs w:val="24"/>
              </w:rPr>
            </w:pPr>
            <w:r w:rsidRPr="008C6C75">
              <w:rPr>
                <w:b/>
                <w:i/>
                <w:sz w:val="24"/>
                <w:szCs w:val="24"/>
              </w:rPr>
              <w:t>Самостоятельная работа</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188</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38</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38</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56</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56</w:t>
            </w:r>
          </w:p>
        </w:tc>
      </w:tr>
      <w:tr w:rsidR="003954D9" w:rsidRPr="00600A86"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sz w:val="24"/>
                <w:szCs w:val="24"/>
              </w:rPr>
            </w:pPr>
            <w:r w:rsidRPr="008C6C75">
              <w:rPr>
                <w:sz w:val="24"/>
                <w:szCs w:val="24"/>
              </w:rPr>
              <w:t xml:space="preserve">Вид текущего контроля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both"/>
              <w:rPr>
                <w:b/>
                <w:i/>
                <w:sz w:val="24"/>
                <w:szCs w:val="24"/>
              </w:rPr>
            </w:pPr>
            <w:r w:rsidRPr="008C6C75">
              <w:rPr>
                <w:b/>
                <w:i/>
                <w:sz w:val="24"/>
                <w:szCs w:val="24"/>
              </w:rPr>
              <w:t>Контрольная работа</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Контрольная работа</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Контрольная работа</w:t>
            </w:r>
          </w:p>
        </w:tc>
      </w:tr>
      <w:tr w:rsidR="003954D9" w:rsidRPr="004372DF" w:rsidTr="008C6C75">
        <w:tc>
          <w:tcPr>
            <w:tcW w:w="1519" w:type="pct"/>
            <w:shd w:val="clear" w:color="auto" w:fill="auto"/>
          </w:tcPr>
          <w:p w:rsidR="003954D9" w:rsidRPr="008C6C75" w:rsidRDefault="003954D9" w:rsidP="00447EEB">
            <w:pPr>
              <w:widowControl w:val="0"/>
              <w:autoSpaceDE w:val="0"/>
              <w:autoSpaceDN w:val="0"/>
              <w:adjustRightInd w:val="0"/>
              <w:spacing w:after="0" w:line="340" w:lineRule="exact"/>
              <w:rPr>
                <w:sz w:val="24"/>
                <w:szCs w:val="24"/>
              </w:rPr>
            </w:pPr>
            <w:r w:rsidRPr="008C6C75">
              <w:rPr>
                <w:sz w:val="24"/>
                <w:szCs w:val="24"/>
              </w:rPr>
              <w:t>Вид промежуточной аттестации</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both"/>
              <w:rPr>
                <w:b/>
                <w:i/>
                <w:sz w:val="24"/>
                <w:szCs w:val="24"/>
              </w:rPr>
            </w:pPr>
            <w:r w:rsidRPr="008C6C75">
              <w:rPr>
                <w:b/>
                <w:i/>
                <w:sz w:val="24"/>
                <w:szCs w:val="24"/>
              </w:rPr>
              <w:t xml:space="preserve">Зачет, экзамен </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 xml:space="preserve">Зачет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 xml:space="preserve">Зачет </w:t>
            </w:r>
          </w:p>
        </w:tc>
        <w:tc>
          <w:tcPr>
            <w:tcW w:w="539"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 xml:space="preserve">Зачет </w:t>
            </w:r>
          </w:p>
        </w:tc>
        <w:tc>
          <w:tcPr>
            <w:tcW w:w="801" w:type="pct"/>
            <w:shd w:val="clear" w:color="auto" w:fill="auto"/>
          </w:tcPr>
          <w:p w:rsidR="003954D9" w:rsidRPr="008C6C75" w:rsidRDefault="003954D9" w:rsidP="00447EEB">
            <w:pPr>
              <w:widowControl w:val="0"/>
              <w:autoSpaceDE w:val="0"/>
              <w:autoSpaceDN w:val="0"/>
              <w:adjustRightInd w:val="0"/>
              <w:spacing w:after="0" w:line="340" w:lineRule="exact"/>
              <w:jc w:val="right"/>
              <w:rPr>
                <w:b/>
                <w:i/>
                <w:sz w:val="24"/>
                <w:szCs w:val="24"/>
              </w:rPr>
            </w:pPr>
            <w:r w:rsidRPr="008C6C75">
              <w:rPr>
                <w:b/>
                <w:i/>
                <w:sz w:val="24"/>
                <w:szCs w:val="24"/>
              </w:rPr>
              <w:t xml:space="preserve">Экзамен </w:t>
            </w:r>
          </w:p>
        </w:tc>
      </w:tr>
    </w:tbl>
    <w:p w:rsidR="008C6C75" w:rsidRDefault="00600A86" w:rsidP="00447EEB">
      <w:pPr>
        <w:widowControl w:val="0"/>
        <w:spacing w:after="0" w:line="340" w:lineRule="exact"/>
        <w:jc w:val="both"/>
        <w:rPr>
          <w:i/>
          <w:sz w:val="28"/>
          <w:szCs w:val="28"/>
        </w:rPr>
      </w:pPr>
      <w:r w:rsidRPr="003954D9">
        <w:rPr>
          <w:i/>
          <w:sz w:val="28"/>
          <w:szCs w:val="28"/>
        </w:rPr>
        <w:t>ОП</w:t>
      </w:r>
      <w:r w:rsidR="003954D9">
        <w:rPr>
          <w:i/>
          <w:sz w:val="28"/>
          <w:szCs w:val="28"/>
        </w:rPr>
        <w:t xml:space="preserve"> «Бизнес-анализ, налоги и аудит, </w:t>
      </w:r>
      <w:r w:rsidR="008C6C75">
        <w:rPr>
          <w:i/>
          <w:sz w:val="28"/>
          <w:szCs w:val="28"/>
        </w:rPr>
        <w:t>п</w:t>
      </w:r>
      <w:r w:rsidR="003954D9">
        <w:rPr>
          <w:i/>
          <w:sz w:val="28"/>
          <w:szCs w:val="28"/>
        </w:rPr>
        <w:t xml:space="preserve">рофиль: «Учет, анализ и аудит»; </w:t>
      </w:r>
      <w:r w:rsidR="008C6C75">
        <w:rPr>
          <w:i/>
          <w:sz w:val="28"/>
          <w:szCs w:val="28"/>
        </w:rPr>
        <w:t>ОП «Экономика и финансы», профиль: «Финансы и инвестиции»</w:t>
      </w:r>
    </w:p>
    <w:p w:rsidR="003954D9" w:rsidRPr="003954D9" w:rsidRDefault="003954D9" w:rsidP="003954D9">
      <w:pPr>
        <w:spacing w:after="0" w:line="340" w:lineRule="exact"/>
        <w:jc w:val="both"/>
        <w:rPr>
          <w:i/>
          <w:sz w:val="28"/>
          <w:szCs w:val="28"/>
        </w:rPr>
      </w:pPr>
    </w:p>
    <w:p w:rsidR="00DF4BC0" w:rsidRPr="004372DF" w:rsidRDefault="00DF4BC0" w:rsidP="00BB34C7">
      <w:pPr>
        <w:spacing w:after="0" w:line="420" w:lineRule="exact"/>
        <w:ind w:left="340" w:hanging="340"/>
        <w:jc w:val="both"/>
        <w:rPr>
          <w:b/>
          <w:bCs/>
          <w:sz w:val="28"/>
          <w:szCs w:val="28"/>
        </w:rPr>
      </w:pPr>
      <w:r w:rsidRPr="004372DF">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DF4BC0" w:rsidRPr="004372DF" w:rsidRDefault="00DF4BC0" w:rsidP="00BB34C7">
      <w:pPr>
        <w:spacing w:after="0" w:line="420" w:lineRule="exact"/>
        <w:ind w:firstLine="709"/>
        <w:jc w:val="both"/>
        <w:rPr>
          <w:b/>
          <w:bCs/>
          <w:sz w:val="28"/>
          <w:szCs w:val="28"/>
        </w:rPr>
      </w:pPr>
      <w:r w:rsidRPr="004372DF">
        <w:rPr>
          <w:b/>
          <w:bCs/>
          <w:sz w:val="28"/>
          <w:szCs w:val="28"/>
        </w:rPr>
        <w:t>5.1. Содержание дисциплины</w:t>
      </w:r>
    </w:p>
    <w:p w:rsidR="002462CB" w:rsidRPr="004372DF" w:rsidRDefault="00DF4BC0" w:rsidP="00BB34C7">
      <w:pPr>
        <w:spacing w:after="0" w:line="420" w:lineRule="exact"/>
        <w:ind w:firstLine="709"/>
        <w:jc w:val="both"/>
        <w:rPr>
          <w:b/>
          <w:i/>
          <w:sz w:val="28"/>
          <w:szCs w:val="28"/>
        </w:rPr>
      </w:pPr>
      <w:r w:rsidRPr="004372DF">
        <w:rPr>
          <w:sz w:val="28"/>
          <w:szCs w:val="28"/>
        </w:rPr>
        <w:t xml:space="preserve">                     </w:t>
      </w:r>
      <w:r w:rsidR="002462CB" w:rsidRPr="004372DF">
        <w:rPr>
          <w:b/>
          <w:i/>
          <w:sz w:val="32"/>
          <w:szCs w:val="32"/>
        </w:rPr>
        <w:t>1 курс</w:t>
      </w:r>
    </w:p>
    <w:p w:rsidR="002462CB" w:rsidRPr="004372DF" w:rsidRDefault="002462CB" w:rsidP="00BB34C7">
      <w:pPr>
        <w:tabs>
          <w:tab w:val="left" w:pos="709"/>
          <w:tab w:val="left" w:pos="993"/>
        </w:tabs>
        <w:overflowPunct w:val="0"/>
        <w:spacing w:after="0" w:line="420" w:lineRule="exact"/>
        <w:ind w:left="425"/>
        <w:textAlignment w:val="baseline"/>
        <w:rPr>
          <w:b/>
          <w:i/>
          <w:sz w:val="28"/>
          <w:szCs w:val="28"/>
        </w:rPr>
      </w:pPr>
      <w:r w:rsidRPr="004372DF">
        <w:rPr>
          <w:b/>
          <w:i/>
          <w:sz w:val="32"/>
          <w:szCs w:val="32"/>
        </w:rPr>
        <w:t>1 семестр</w:t>
      </w:r>
    </w:p>
    <w:p w:rsidR="002462CB" w:rsidRPr="004372DF" w:rsidRDefault="002462CB" w:rsidP="00BB34C7">
      <w:pPr>
        <w:tabs>
          <w:tab w:val="num" w:pos="709"/>
        </w:tabs>
        <w:overflowPunct w:val="0"/>
        <w:spacing w:after="120" w:line="420" w:lineRule="exact"/>
        <w:ind w:left="822" w:hanging="709"/>
        <w:jc w:val="both"/>
        <w:textAlignment w:val="baseline"/>
        <w:rPr>
          <w:sz w:val="28"/>
          <w:szCs w:val="28"/>
        </w:rPr>
      </w:pPr>
      <w:r w:rsidRPr="004372DF">
        <w:rPr>
          <w:b/>
          <w:sz w:val="28"/>
        </w:rPr>
        <w:t>Тема 1.</w:t>
      </w:r>
      <w:r w:rsidRPr="004372DF">
        <w:rPr>
          <w:sz w:val="28"/>
        </w:rPr>
        <w:t xml:space="preserve"> </w:t>
      </w:r>
      <w:r w:rsidRPr="004372DF">
        <w:rPr>
          <w:b/>
          <w:sz w:val="28"/>
          <w:szCs w:val="28"/>
        </w:rPr>
        <w:t>Основные экономические понятия и категории.</w:t>
      </w:r>
    </w:p>
    <w:p w:rsidR="002462CB" w:rsidRPr="004372DF" w:rsidRDefault="002462CB" w:rsidP="00BB34C7">
      <w:pPr>
        <w:tabs>
          <w:tab w:val="num" w:pos="709"/>
        </w:tabs>
        <w:overflowPunct w:val="0"/>
        <w:spacing w:after="0" w:line="420" w:lineRule="exact"/>
        <w:ind w:left="822" w:firstLine="29"/>
        <w:jc w:val="both"/>
        <w:textAlignment w:val="baseline"/>
        <w:rPr>
          <w:sz w:val="28"/>
          <w:szCs w:val="28"/>
        </w:rPr>
      </w:pPr>
      <w:r w:rsidRPr="004372DF">
        <w:rPr>
          <w:sz w:val="28"/>
          <w:szCs w:val="28"/>
        </w:rPr>
        <w:t>Товары и услуги. Производство и потребление. Желания и потребности. Ресурсы и дефицит. Управление личным бюджетом.</w:t>
      </w:r>
    </w:p>
    <w:p w:rsidR="002462CB" w:rsidRPr="004372DF" w:rsidRDefault="002462CB" w:rsidP="00BB34C7">
      <w:pPr>
        <w:overflowPunct w:val="0"/>
        <w:spacing w:after="0" w:line="420" w:lineRule="exact"/>
        <w:ind w:left="822" w:hanging="709"/>
        <w:jc w:val="both"/>
        <w:textAlignment w:val="baseline"/>
        <w:rPr>
          <w:sz w:val="28"/>
        </w:rPr>
      </w:pPr>
      <w:r w:rsidRPr="004372DF">
        <w:rPr>
          <w:b/>
          <w:sz w:val="28"/>
        </w:rPr>
        <w:t xml:space="preserve">Тема 2. Проблемы и приоритеты современной молодежи. Планирование образования и карьеры.  </w:t>
      </w:r>
    </w:p>
    <w:p w:rsidR="002462CB" w:rsidRPr="004372DF" w:rsidRDefault="002462CB" w:rsidP="00BB34C7">
      <w:pPr>
        <w:overflowPunct w:val="0"/>
        <w:spacing w:after="0" w:line="420" w:lineRule="exact"/>
        <w:ind w:left="822" w:firstLine="28"/>
        <w:jc w:val="both"/>
        <w:textAlignment w:val="baseline"/>
        <w:rPr>
          <w:sz w:val="28"/>
        </w:rPr>
      </w:pPr>
      <w:r w:rsidRPr="004372DF">
        <w:rPr>
          <w:sz w:val="28"/>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2462CB" w:rsidRPr="004372DF" w:rsidRDefault="002462CB" w:rsidP="00BB34C7">
      <w:pPr>
        <w:overflowPunct w:val="0"/>
        <w:spacing w:after="0" w:line="420" w:lineRule="exact"/>
        <w:ind w:left="822" w:hanging="709"/>
        <w:jc w:val="both"/>
        <w:textAlignment w:val="baseline"/>
        <w:rPr>
          <w:sz w:val="28"/>
          <w:szCs w:val="28"/>
        </w:rPr>
      </w:pPr>
      <w:r w:rsidRPr="004372DF">
        <w:rPr>
          <w:b/>
          <w:sz w:val="28"/>
        </w:rPr>
        <w:t xml:space="preserve">Тема 3. </w:t>
      </w:r>
      <w:r w:rsidRPr="004372DF">
        <w:rPr>
          <w:sz w:val="28"/>
          <w:szCs w:val="28"/>
        </w:rPr>
        <w:t xml:space="preserve"> </w:t>
      </w:r>
      <w:r w:rsidRPr="004372DF">
        <w:rPr>
          <w:b/>
          <w:sz w:val="28"/>
          <w:szCs w:val="28"/>
        </w:rPr>
        <w:t>Спрос и предложение.</w:t>
      </w:r>
      <w:r w:rsidR="00033578" w:rsidRPr="004372DF">
        <w:rPr>
          <w:b/>
          <w:sz w:val="28"/>
          <w:szCs w:val="28"/>
        </w:rPr>
        <w:t xml:space="preserve"> </w:t>
      </w:r>
      <w:r w:rsidR="0092739F" w:rsidRPr="004372DF">
        <w:rPr>
          <w:b/>
          <w:sz w:val="28"/>
          <w:szCs w:val="28"/>
        </w:rPr>
        <w:t xml:space="preserve">Ценообразование. </w:t>
      </w:r>
      <w:r w:rsidR="0030417C" w:rsidRPr="004372DF">
        <w:rPr>
          <w:b/>
          <w:sz w:val="28"/>
          <w:szCs w:val="28"/>
        </w:rPr>
        <w:t>Реклама</w:t>
      </w:r>
      <w:r w:rsidR="00033578" w:rsidRPr="004372DF">
        <w:rPr>
          <w:b/>
          <w:sz w:val="28"/>
          <w:szCs w:val="28"/>
        </w:rPr>
        <w:t>.</w:t>
      </w:r>
    </w:p>
    <w:p w:rsidR="007E348F" w:rsidRPr="004372DF" w:rsidRDefault="002462CB" w:rsidP="00BB34C7">
      <w:pPr>
        <w:overflowPunct w:val="0"/>
        <w:spacing w:after="0" w:line="420" w:lineRule="exact"/>
        <w:ind w:left="822" w:firstLine="28"/>
        <w:jc w:val="both"/>
        <w:textAlignment w:val="baseline"/>
        <w:rPr>
          <w:sz w:val="28"/>
        </w:rPr>
      </w:pPr>
      <w:r w:rsidRPr="004372DF">
        <w:rPr>
          <w:sz w:val="28"/>
          <w:szCs w:val="28"/>
        </w:rPr>
        <w:t>И</w:t>
      </w:r>
      <w:r w:rsidRPr="004372DF">
        <w:rPr>
          <w:rFonts w:eastAsia="Calibri"/>
          <w:sz w:val="28"/>
          <w:szCs w:val="28"/>
        </w:rPr>
        <w:t xml:space="preserve">зучение и прогнозирование спроса и предложения. </w:t>
      </w:r>
      <w:r w:rsidR="007E348F" w:rsidRPr="004372DF">
        <w:rPr>
          <w:sz w:val="28"/>
        </w:rPr>
        <w:t xml:space="preserve">Производство и сбыт продукции. </w:t>
      </w:r>
      <w:r w:rsidR="0092739F" w:rsidRPr="004372DF">
        <w:rPr>
          <w:rFonts w:eastAsia="Calibri"/>
          <w:sz w:val="28"/>
          <w:szCs w:val="28"/>
        </w:rPr>
        <w:t>Установление цены</w:t>
      </w:r>
      <w:r w:rsidR="007E348F" w:rsidRPr="004372DF">
        <w:rPr>
          <w:rFonts w:eastAsia="Calibri"/>
          <w:sz w:val="28"/>
          <w:szCs w:val="28"/>
        </w:rPr>
        <w:t xml:space="preserve">. Маркетинг и продажи. </w:t>
      </w:r>
      <w:r w:rsidR="007E348F" w:rsidRPr="004372DF">
        <w:rPr>
          <w:sz w:val="28"/>
        </w:rPr>
        <w:t xml:space="preserve">Управление цепочками поставок. </w:t>
      </w:r>
      <w:r w:rsidR="007E348F" w:rsidRPr="004372DF">
        <w:rPr>
          <w:rFonts w:eastAsia="Calibri"/>
          <w:sz w:val="28"/>
          <w:szCs w:val="28"/>
        </w:rPr>
        <w:t xml:space="preserve">Реклама. </w:t>
      </w:r>
      <w:r w:rsidRPr="004372DF">
        <w:rPr>
          <w:sz w:val="28"/>
        </w:rPr>
        <w:t xml:space="preserve">Особенности поведения потребителя на рынке товаров и услуг. </w:t>
      </w:r>
    </w:p>
    <w:p w:rsidR="00033578" w:rsidRPr="004372DF" w:rsidRDefault="002462CB" w:rsidP="00BB34C7">
      <w:pPr>
        <w:overflowPunct w:val="0"/>
        <w:spacing w:after="0" w:line="420" w:lineRule="exact"/>
        <w:jc w:val="both"/>
        <w:textAlignment w:val="baseline"/>
        <w:rPr>
          <w:sz w:val="28"/>
        </w:rPr>
      </w:pPr>
      <w:r w:rsidRPr="004372DF">
        <w:rPr>
          <w:b/>
          <w:sz w:val="28"/>
        </w:rPr>
        <w:lastRenderedPageBreak/>
        <w:t xml:space="preserve">Тема 4. </w:t>
      </w:r>
      <w:r w:rsidRPr="004372DF">
        <w:rPr>
          <w:sz w:val="28"/>
          <w:szCs w:val="28"/>
        </w:rPr>
        <w:t xml:space="preserve"> </w:t>
      </w:r>
      <w:r w:rsidR="00033578" w:rsidRPr="004372DF">
        <w:rPr>
          <w:b/>
          <w:sz w:val="28"/>
        </w:rPr>
        <w:t>Рынок труда, занятость и заработная плата.</w:t>
      </w:r>
    </w:p>
    <w:p w:rsidR="002462CB" w:rsidRPr="004372DF" w:rsidRDefault="007E348F" w:rsidP="00BB34C7">
      <w:pPr>
        <w:overflowPunct w:val="0"/>
        <w:spacing w:after="0" w:line="420" w:lineRule="exact"/>
        <w:ind w:left="708"/>
        <w:jc w:val="both"/>
        <w:textAlignment w:val="baseline"/>
        <w:rPr>
          <w:color w:val="000000"/>
        </w:rPr>
      </w:pPr>
      <w:r w:rsidRPr="004372DF">
        <w:rPr>
          <w:sz w:val="28"/>
        </w:rPr>
        <w:t xml:space="preserve">Виды занятости. </w:t>
      </w:r>
      <w:r w:rsidR="00033578" w:rsidRPr="004372DF">
        <w:rPr>
          <w:sz w:val="28"/>
        </w:rPr>
        <w:t xml:space="preserve">Безработица. </w:t>
      </w:r>
      <w:r w:rsidRPr="004372DF">
        <w:rPr>
          <w:sz w:val="28"/>
        </w:rPr>
        <w:t>Доход разных категорий населения. Социальное обеспечение.</w:t>
      </w:r>
    </w:p>
    <w:p w:rsidR="007E348F" w:rsidRPr="004372DF" w:rsidRDefault="002462CB" w:rsidP="00BB34C7">
      <w:pPr>
        <w:overflowPunct w:val="0"/>
        <w:spacing w:after="0" w:line="420" w:lineRule="exact"/>
        <w:ind w:left="822" w:hanging="709"/>
        <w:jc w:val="both"/>
        <w:textAlignment w:val="baseline"/>
        <w:rPr>
          <w:b/>
          <w:sz w:val="28"/>
          <w:szCs w:val="28"/>
        </w:rPr>
      </w:pPr>
      <w:r w:rsidRPr="004372DF">
        <w:rPr>
          <w:b/>
          <w:sz w:val="28"/>
        </w:rPr>
        <w:t>Тема 5.</w:t>
      </w:r>
      <w:r w:rsidRPr="004372DF">
        <w:rPr>
          <w:sz w:val="28"/>
          <w:szCs w:val="28"/>
        </w:rPr>
        <w:tab/>
      </w:r>
      <w:r w:rsidR="007E348F" w:rsidRPr="004372DF">
        <w:rPr>
          <w:b/>
          <w:sz w:val="28"/>
        </w:rPr>
        <w:t>Культура общения. Контакты в ситуациях делового общения.</w:t>
      </w:r>
    </w:p>
    <w:p w:rsidR="002462CB" w:rsidRPr="004372DF" w:rsidRDefault="007E348F" w:rsidP="00BB34C7">
      <w:pPr>
        <w:overflowPunct w:val="0"/>
        <w:spacing w:after="0" w:line="420" w:lineRule="exact"/>
        <w:ind w:left="708"/>
        <w:jc w:val="both"/>
        <w:textAlignment w:val="baseline"/>
        <w:rPr>
          <w:sz w:val="28"/>
        </w:rPr>
      </w:pPr>
      <w:r w:rsidRPr="004372DF">
        <w:rPr>
          <w:sz w:val="28"/>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rsidR="00033578" w:rsidRPr="004372DF" w:rsidRDefault="00033578" w:rsidP="00BB34C7">
      <w:pPr>
        <w:tabs>
          <w:tab w:val="left" w:pos="709"/>
          <w:tab w:val="left" w:pos="993"/>
        </w:tabs>
        <w:overflowPunct w:val="0"/>
        <w:spacing w:after="0" w:line="420" w:lineRule="exact"/>
        <w:ind w:left="426"/>
        <w:textAlignment w:val="baseline"/>
        <w:rPr>
          <w:b/>
          <w:i/>
          <w:sz w:val="28"/>
          <w:szCs w:val="28"/>
        </w:rPr>
      </w:pPr>
      <w:r w:rsidRPr="004372DF">
        <w:rPr>
          <w:b/>
          <w:i/>
          <w:sz w:val="32"/>
          <w:szCs w:val="32"/>
        </w:rPr>
        <w:t>2 семестр</w:t>
      </w:r>
    </w:p>
    <w:p w:rsidR="002462CB" w:rsidRPr="004372DF" w:rsidRDefault="002462CB" w:rsidP="00BB34C7">
      <w:pPr>
        <w:overflowPunct w:val="0"/>
        <w:spacing w:after="0" w:line="420" w:lineRule="exact"/>
        <w:ind w:left="822" w:hanging="709"/>
        <w:textAlignment w:val="baseline"/>
        <w:rPr>
          <w:b/>
          <w:sz w:val="28"/>
          <w:szCs w:val="28"/>
        </w:rPr>
      </w:pPr>
      <w:r w:rsidRPr="004372DF">
        <w:rPr>
          <w:b/>
          <w:sz w:val="28"/>
        </w:rPr>
        <w:t>Тема</w:t>
      </w:r>
      <w:r w:rsidRPr="004372DF">
        <w:rPr>
          <w:sz w:val="28"/>
          <w:szCs w:val="28"/>
        </w:rPr>
        <w:t xml:space="preserve"> </w:t>
      </w:r>
      <w:r w:rsidR="00033578" w:rsidRPr="004372DF">
        <w:rPr>
          <w:b/>
          <w:sz w:val="28"/>
          <w:szCs w:val="28"/>
        </w:rPr>
        <w:t>6</w:t>
      </w:r>
      <w:r w:rsidRPr="004372DF">
        <w:rPr>
          <w:sz w:val="28"/>
          <w:szCs w:val="28"/>
        </w:rPr>
        <w:t xml:space="preserve">. </w:t>
      </w:r>
      <w:r w:rsidRPr="004372DF">
        <w:rPr>
          <w:b/>
          <w:sz w:val="28"/>
          <w:szCs w:val="28"/>
        </w:rPr>
        <w:t>Рынки. Монополия. Конкуренция.</w:t>
      </w:r>
    </w:p>
    <w:p w:rsidR="002462CB" w:rsidRPr="004372DF" w:rsidRDefault="002462CB" w:rsidP="00BB34C7">
      <w:pPr>
        <w:overflowPunct w:val="0"/>
        <w:spacing w:after="0" w:line="420" w:lineRule="exact"/>
        <w:ind w:left="851"/>
        <w:jc w:val="both"/>
        <w:textAlignment w:val="baseline"/>
        <w:rPr>
          <w:sz w:val="28"/>
          <w:szCs w:val="28"/>
        </w:rPr>
      </w:pPr>
      <w:r w:rsidRPr="004372DF">
        <w:rPr>
          <w:sz w:val="28"/>
          <w:szCs w:val="28"/>
        </w:rPr>
        <w:t>Рынок монополистической конкуренции. Антимонопольная деятельность. Конкуренция.</w:t>
      </w:r>
      <w:r w:rsidR="00033578" w:rsidRPr="004372DF">
        <w:t xml:space="preserve"> </w:t>
      </w:r>
      <w:r w:rsidR="00FC411D" w:rsidRPr="004372DF">
        <w:rPr>
          <w:sz w:val="28"/>
          <w:szCs w:val="28"/>
        </w:rPr>
        <w:t>П</w:t>
      </w:r>
      <w:r w:rsidR="00033578" w:rsidRPr="004372DF">
        <w:rPr>
          <w:sz w:val="28"/>
          <w:szCs w:val="28"/>
        </w:rPr>
        <w:t>артнерские отношения. Удовлетворение потребностей клиентов</w:t>
      </w:r>
    </w:p>
    <w:p w:rsidR="002462CB" w:rsidRPr="004372DF" w:rsidRDefault="002462CB" w:rsidP="00BB34C7">
      <w:pPr>
        <w:overflowPunct w:val="0"/>
        <w:spacing w:after="0" w:line="420" w:lineRule="exact"/>
        <w:ind w:left="822" w:right="-108" w:hanging="709"/>
        <w:jc w:val="both"/>
        <w:textAlignment w:val="baseline"/>
        <w:rPr>
          <w:rFonts w:eastAsia="Calibri"/>
          <w:b/>
          <w:sz w:val="28"/>
          <w:szCs w:val="28"/>
        </w:rPr>
      </w:pPr>
      <w:r w:rsidRPr="004372DF">
        <w:rPr>
          <w:b/>
          <w:sz w:val="28"/>
        </w:rPr>
        <w:t>Тема</w:t>
      </w:r>
      <w:r w:rsidR="00033578" w:rsidRPr="004372DF">
        <w:rPr>
          <w:b/>
          <w:sz w:val="28"/>
          <w:szCs w:val="28"/>
        </w:rPr>
        <w:t xml:space="preserve"> 7</w:t>
      </w:r>
      <w:r w:rsidRPr="004372DF">
        <w:rPr>
          <w:b/>
          <w:sz w:val="28"/>
          <w:szCs w:val="28"/>
        </w:rPr>
        <w:t>.</w:t>
      </w:r>
      <w:r w:rsidRPr="004372DF">
        <w:rPr>
          <w:sz w:val="28"/>
          <w:szCs w:val="28"/>
        </w:rPr>
        <w:t xml:space="preserve"> </w:t>
      </w:r>
      <w:r w:rsidR="00033578" w:rsidRPr="004372DF">
        <w:rPr>
          <w:rFonts w:eastAsia="Calibri"/>
          <w:b/>
          <w:sz w:val="28"/>
          <w:szCs w:val="28"/>
        </w:rPr>
        <w:t xml:space="preserve">Экономический рост. Экономические показатели. </w:t>
      </w:r>
      <w:r w:rsidR="00033578" w:rsidRPr="004372DF">
        <w:rPr>
          <w:rFonts w:eastAsia="Calibri"/>
          <w:b/>
          <w:sz w:val="28"/>
          <w:szCs w:val="28"/>
        </w:rPr>
        <w:tab/>
      </w:r>
      <w:r w:rsidRPr="004372DF">
        <w:rPr>
          <w:rFonts w:eastAsia="Calibri"/>
          <w:b/>
          <w:sz w:val="28"/>
          <w:szCs w:val="28"/>
        </w:rPr>
        <w:t xml:space="preserve"> </w:t>
      </w:r>
    </w:p>
    <w:p w:rsidR="00302641" w:rsidRPr="004372DF" w:rsidRDefault="00033578" w:rsidP="00BB34C7">
      <w:pPr>
        <w:overflowPunct w:val="0"/>
        <w:spacing w:after="0" w:line="420" w:lineRule="exact"/>
        <w:ind w:left="851"/>
        <w:jc w:val="both"/>
        <w:textAlignment w:val="baseline"/>
        <w:rPr>
          <w:rFonts w:eastAsia="Calibri"/>
          <w:sz w:val="28"/>
          <w:szCs w:val="28"/>
        </w:rPr>
      </w:pPr>
      <w:r w:rsidRPr="004372DF">
        <w:rPr>
          <w:rFonts w:eastAsia="Calibri"/>
          <w:sz w:val="28"/>
          <w:szCs w:val="28"/>
        </w:rPr>
        <w:t xml:space="preserve">Тенденции современной экономики. Экономические показатели. Социальные последствия экономического роста. </w:t>
      </w:r>
    </w:p>
    <w:p w:rsidR="002462CB" w:rsidRPr="004372DF" w:rsidRDefault="002462CB" w:rsidP="00BB34C7">
      <w:pPr>
        <w:overflowPunct w:val="0"/>
        <w:spacing w:after="0" w:line="420" w:lineRule="exact"/>
        <w:jc w:val="both"/>
        <w:textAlignment w:val="baseline"/>
        <w:rPr>
          <w:b/>
          <w:sz w:val="28"/>
        </w:rPr>
      </w:pPr>
      <w:r w:rsidRPr="004372DF">
        <w:rPr>
          <w:b/>
          <w:sz w:val="28"/>
        </w:rPr>
        <w:t xml:space="preserve">Тема </w:t>
      </w:r>
      <w:r w:rsidR="00033578" w:rsidRPr="004372DF">
        <w:rPr>
          <w:b/>
          <w:sz w:val="28"/>
        </w:rPr>
        <w:t>8</w:t>
      </w:r>
      <w:r w:rsidRPr="004372DF">
        <w:rPr>
          <w:b/>
          <w:sz w:val="28"/>
        </w:rPr>
        <w:t xml:space="preserve">.  </w:t>
      </w:r>
      <w:r w:rsidR="00302641" w:rsidRPr="004372DF">
        <w:rPr>
          <w:b/>
          <w:sz w:val="28"/>
          <w:szCs w:val="28"/>
        </w:rPr>
        <w:t>Национальная экономика</w:t>
      </w:r>
      <w:r w:rsidRPr="004372DF">
        <w:rPr>
          <w:b/>
          <w:sz w:val="28"/>
          <w:szCs w:val="28"/>
        </w:rPr>
        <w:t xml:space="preserve">. </w:t>
      </w:r>
    </w:p>
    <w:p w:rsidR="002462CB" w:rsidRPr="004372DF" w:rsidRDefault="002462CB" w:rsidP="00BB34C7">
      <w:pPr>
        <w:overflowPunct w:val="0"/>
        <w:spacing w:after="0" w:line="420" w:lineRule="exact"/>
        <w:ind w:left="822" w:right="-108" w:firstLine="29"/>
        <w:jc w:val="both"/>
        <w:textAlignment w:val="baseline"/>
        <w:rPr>
          <w:sz w:val="28"/>
          <w:szCs w:val="28"/>
        </w:rPr>
      </w:pPr>
      <w:r w:rsidRPr="004372DF">
        <w:rPr>
          <w:sz w:val="28"/>
          <w:szCs w:val="28"/>
        </w:rPr>
        <w:t xml:space="preserve">Исчисление национального дохода. Государственные расходы. </w:t>
      </w:r>
      <w:r w:rsidR="00302641" w:rsidRPr="004372DF">
        <w:rPr>
          <w:sz w:val="28"/>
          <w:szCs w:val="28"/>
        </w:rPr>
        <w:t xml:space="preserve">Система национальных счетов. </w:t>
      </w:r>
      <w:r w:rsidR="004858A2" w:rsidRPr="004372DF">
        <w:rPr>
          <w:sz w:val="28"/>
          <w:szCs w:val="28"/>
        </w:rPr>
        <w:t>Налоги и налогообложение</w:t>
      </w:r>
      <w:r w:rsidRPr="004372DF">
        <w:rPr>
          <w:sz w:val="28"/>
          <w:szCs w:val="28"/>
        </w:rPr>
        <w:t>.</w:t>
      </w:r>
      <w:r w:rsidR="004000CD" w:rsidRPr="004372DF">
        <w:t xml:space="preserve"> </w:t>
      </w:r>
      <w:r w:rsidR="004000CD" w:rsidRPr="004372DF">
        <w:rPr>
          <w:sz w:val="28"/>
          <w:szCs w:val="28"/>
        </w:rPr>
        <w:t>Экономика страны изучаемого языка.</w:t>
      </w:r>
    </w:p>
    <w:p w:rsidR="002462CB" w:rsidRPr="004372DF" w:rsidRDefault="00033578" w:rsidP="00BB34C7">
      <w:pPr>
        <w:overflowPunct w:val="0"/>
        <w:spacing w:after="0" w:line="420" w:lineRule="exact"/>
        <w:ind w:left="822" w:hanging="709"/>
        <w:jc w:val="both"/>
        <w:textAlignment w:val="baseline"/>
        <w:rPr>
          <w:b/>
          <w:sz w:val="28"/>
          <w:szCs w:val="28"/>
        </w:rPr>
      </w:pPr>
      <w:r w:rsidRPr="004372DF">
        <w:rPr>
          <w:b/>
          <w:sz w:val="28"/>
        </w:rPr>
        <w:t>Тема 9</w:t>
      </w:r>
      <w:r w:rsidR="002462CB" w:rsidRPr="004372DF">
        <w:rPr>
          <w:b/>
          <w:sz w:val="28"/>
        </w:rPr>
        <w:t>.</w:t>
      </w:r>
      <w:r w:rsidR="002462CB" w:rsidRPr="004372DF">
        <w:rPr>
          <w:sz w:val="28"/>
          <w:szCs w:val="28"/>
        </w:rPr>
        <w:t xml:space="preserve"> </w:t>
      </w:r>
      <w:r w:rsidR="00302641" w:rsidRPr="004372DF">
        <w:rPr>
          <w:b/>
          <w:sz w:val="28"/>
          <w:szCs w:val="28"/>
        </w:rPr>
        <w:t xml:space="preserve">Денежно-кредитные отношения. Банки и банковские операции. </w:t>
      </w:r>
    </w:p>
    <w:p w:rsidR="002462CB" w:rsidRPr="004372DF" w:rsidRDefault="00302641" w:rsidP="00BB34C7">
      <w:pPr>
        <w:overflowPunct w:val="0"/>
        <w:spacing w:after="0" w:line="420" w:lineRule="exact"/>
        <w:ind w:left="822" w:firstLine="29"/>
        <w:jc w:val="both"/>
        <w:textAlignment w:val="baseline"/>
        <w:rPr>
          <w:rFonts w:eastAsia="Calibri"/>
          <w:sz w:val="28"/>
          <w:szCs w:val="28"/>
        </w:rPr>
      </w:pPr>
      <w:r w:rsidRPr="004372DF">
        <w:rPr>
          <w:sz w:val="28"/>
          <w:szCs w:val="28"/>
        </w:rPr>
        <w:t>Денежное обеспечение.</w:t>
      </w:r>
      <w:r w:rsidR="002462CB" w:rsidRPr="004372DF">
        <w:rPr>
          <w:sz w:val="28"/>
          <w:szCs w:val="28"/>
        </w:rPr>
        <w:t xml:space="preserve"> Предложение денег. </w:t>
      </w:r>
      <w:r w:rsidR="002462CB" w:rsidRPr="004372DF">
        <w:rPr>
          <w:rFonts w:eastAsia="Calibri"/>
          <w:sz w:val="28"/>
          <w:szCs w:val="28"/>
        </w:rPr>
        <w:t xml:space="preserve">Платежи и платежные средства. Банковские услуги. </w:t>
      </w:r>
      <w:r w:rsidRPr="004372DF">
        <w:rPr>
          <w:rFonts w:eastAsia="Calibri"/>
          <w:sz w:val="28"/>
          <w:szCs w:val="28"/>
        </w:rPr>
        <w:t xml:space="preserve">Управление денежными средствами. </w:t>
      </w:r>
    </w:p>
    <w:p w:rsidR="00302641" w:rsidRPr="004372DF" w:rsidRDefault="00302641" w:rsidP="00BB34C7">
      <w:pPr>
        <w:overflowPunct w:val="0"/>
        <w:spacing w:after="0" w:line="420" w:lineRule="exact"/>
        <w:ind w:left="57" w:hanging="57"/>
        <w:jc w:val="both"/>
        <w:textAlignment w:val="baseline"/>
        <w:rPr>
          <w:b/>
          <w:sz w:val="28"/>
        </w:rPr>
      </w:pPr>
      <w:r w:rsidRPr="004372DF">
        <w:rPr>
          <w:b/>
          <w:sz w:val="28"/>
        </w:rPr>
        <w:t>Тема 10.</w:t>
      </w:r>
      <w:r w:rsidRPr="004372DF">
        <w:t xml:space="preserve"> </w:t>
      </w:r>
      <w:r w:rsidRPr="004372DF">
        <w:rPr>
          <w:b/>
          <w:sz w:val="28"/>
        </w:rPr>
        <w:t>Предпринимательская деятельность. Расходы бизнеса. Финансы</w:t>
      </w:r>
    </w:p>
    <w:p w:rsidR="00302641" w:rsidRPr="004372DF" w:rsidRDefault="00302641" w:rsidP="00BB34C7">
      <w:pPr>
        <w:overflowPunct w:val="0"/>
        <w:spacing w:after="0" w:line="420" w:lineRule="exact"/>
        <w:ind w:left="57" w:hanging="57"/>
        <w:jc w:val="both"/>
        <w:textAlignment w:val="baseline"/>
        <w:rPr>
          <w:b/>
          <w:sz w:val="28"/>
        </w:rPr>
      </w:pPr>
      <w:r w:rsidRPr="004372DF">
        <w:rPr>
          <w:b/>
          <w:sz w:val="28"/>
        </w:rPr>
        <w:t xml:space="preserve">            предприятия.</w:t>
      </w:r>
    </w:p>
    <w:p w:rsidR="00302641" w:rsidRPr="004372DF" w:rsidRDefault="00302641" w:rsidP="00BB34C7">
      <w:pPr>
        <w:overflowPunct w:val="0"/>
        <w:spacing w:after="0" w:line="420" w:lineRule="exact"/>
        <w:ind w:left="708" w:firstLine="29"/>
        <w:jc w:val="both"/>
        <w:textAlignment w:val="baseline"/>
        <w:rPr>
          <w:sz w:val="28"/>
          <w:szCs w:val="28"/>
        </w:rPr>
      </w:pPr>
      <w:r w:rsidRPr="004372DF">
        <w:rPr>
          <w:sz w:val="28"/>
          <w:szCs w:val="28"/>
        </w:rPr>
        <w:t xml:space="preserve">Бюджет предприятия. </w:t>
      </w:r>
      <w:r w:rsidR="0092739F" w:rsidRPr="004372DF">
        <w:rPr>
          <w:sz w:val="28"/>
          <w:szCs w:val="28"/>
        </w:rPr>
        <w:t xml:space="preserve">Баланс. </w:t>
      </w:r>
      <w:r w:rsidRPr="004372DF">
        <w:rPr>
          <w:sz w:val="28"/>
          <w:szCs w:val="28"/>
        </w:rPr>
        <w:t>Прибыль. Расходы. Инвестиции. Управление финансами.</w:t>
      </w:r>
    </w:p>
    <w:p w:rsidR="002462CB" w:rsidRPr="004372DF" w:rsidRDefault="002462CB" w:rsidP="00BB34C7">
      <w:pPr>
        <w:tabs>
          <w:tab w:val="left" w:pos="1080"/>
        </w:tabs>
        <w:overflowPunct w:val="0"/>
        <w:spacing w:before="120" w:after="120" w:line="420" w:lineRule="exact"/>
        <w:ind w:left="1077" w:hanging="1077"/>
        <w:jc w:val="both"/>
        <w:textAlignment w:val="baseline"/>
        <w:rPr>
          <w:b/>
          <w:i/>
          <w:sz w:val="28"/>
        </w:rPr>
      </w:pPr>
      <w:r w:rsidRPr="004372DF">
        <w:rPr>
          <w:b/>
          <w:i/>
          <w:sz w:val="28"/>
        </w:rPr>
        <w:t>2 курс</w:t>
      </w:r>
    </w:p>
    <w:p w:rsidR="002462CB" w:rsidRPr="004372DF" w:rsidRDefault="002462CB" w:rsidP="00BB34C7">
      <w:pPr>
        <w:overflowPunct w:val="0"/>
        <w:spacing w:after="0" w:line="420" w:lineRule="exact"/>
        <w:ind w:left="709" w:hanging="709"/>
        <w:jc w:val="both"/>
        <w:textAlignment w:val="baseline"/>
        <w:rPr>
          <w:sz w:val="28"/>
          <w:szCs w:val="28"/>
        </w:rPr>
      </w:pPr>
      <w:r w:rsidRPr="004372DF">
        <w:rPr>
          <w:b/>
          <w:sz w:val="28"/>
        </w:rPr>
        <w:t>Тема 1</w:t>
      </w:r>
      <w:r w:rsidR="003138CB" w:rsidRPr="004372DF">
        <w:rPr>
          <w:b/>
          <w:sz w:val="28"/>
        </w:rPr>
        <w:t xml:space="preserve"> (11)</w:t>
      </w:r>
      <w:r w:rsidRPr="004372DF">
        <w:rPr>
          <w:b/>
          <w:sz w:val="28"/>
        </w:rPr>
        <w:t>.</w:t>
      </w:r>
      <w:r w:rsidRPr="004372DF">
        <w:rPr>
          <w:sz w:val="28"/>
        </w:rPr>
        <w:t xml:space="preserve"> </w:t>
      </w:r>
      <w:r w:rsidR="003138CB" w:rsidRPr="004372DF">
        <w:rPr>
          <w:b/>
          <w:sz w:val="28"/>
        </w:rPr>
        <w:t>М</w:t>
      </w:r>
      <w:r w:rsidRPr="004372DF">
        <w:rPr>
          <w:b/>
          <w:sz w:val="28"/>
        </w:rPr>
        <w:t>еждународные финансово-экономические отношения.</w:t>
      </w:r>
      <w:r w:rsidR="003138CB" w:rsidRPr="004372DF">
        <w:t xml:space="preserve"> </w:t>
      </w:r>
      <w:r w:rsidR="003138CB" w:rsidRPr="004372DF">
        <w:rPr>
          <w:b/>
          <w:sz w:val="28"/>
        </w:rPr>
        <w:t xml:space="preserve">Международный бизнес. </w:t>
      </w:r>
    </w:p>
    <w:p w:rsidR="002462CB" w:rsidRPr="004372DF" w:rsidRDefault="003138CB" w:rsidP="00BB34C7">
      <w:pPr>
        <w:overflowPunct w:val="0"/>
        <w:spacing w:after="0" w:line="420" w:lineRule="exact"/>
        <w:ind w:left="709"/>
        <w:jc w:val="both"/>
        <w:textAlignment w:val="baseline"/>
        <w:rPr>
          <w:sz w:val="28"/>
        </w:rPr>
      </w:pPr>
      <w:r w:rsidRPr="004372DF">
        <w:rPr>
          <w:sz w:val="28"/>
        </w:rPr>
        <w:t>Международная торговля. Экспортно-импортные операции. Международные сделки и расчеты.</w:t>
      </w:r>
      <w:r w:rsidRPr="004372DF">
        <w:t xml:space="preserve"> </w:t>
      </w:r>
      <w:r w:rsidR="002462CB" w:rsidRPr="004372DF">
        <w:rPr>
          <w:sz w:val="28"/>
          <w:szCs w:val="28"/>
        </w:rPr>
        <w:t xml:space="preserve">Ограничения торговли, тарифы, квоты, субсидии. </w:t>
      </w:r>
    </w:p>
    <w:p w:rsidR="002462CB" w:rsidRPr="004372DF" w:rsidRDefault="002462CB" w:rsidP="00BB34C7">
      <w:pPr>
        <w:overflowPunct w:val="0"/>
        <w:spacing w:after="0" w:line="420" w:lineRule="exact"/>
        <w:ind w:left="709" w:hanging="709"/>
        <w:jc w:val="both"/>
        <w:textAlignment w:val="baseline"/>
        <w:rPr>
          <w:b/>
          <w:sz w:val="28"/>
        </w:rPr>
      </w:pPr>
      <w:r w:rsidRPr="004372DF">
        <w:rPr>
          <w:b/>
          <w:sz w:val="28"/>
        </w:rPr>
        <w:lastRenderedPageBreak/>
        <w:t>Тема 2</w:t>
      </w:r>
      <w:r w:rsidR="00162912" w:rsidRPr="004372DF">
        <w:rPr>
          <w:b/>
          <w:sz w:val="28"/>
        </w:rPr>
        <w:t xml:space="preserve"> (12)</w:t>
      </w:r>
      <w:r w:rsidRPr="004372DF">
        <w:rPr>
          <w:b/>
          <w:sz w:val="28"/>
        </w:rPr>
        <w:t>.</w:t>
      </w:r>
      <w:r w:rsidRPr="004372DF">
        <w:rPr>
          <w:sz w:val="28"/>
        </w:rPr>
        <w:t xml:space="preserve"> </w:t>
      </w:r>
      <w:r w:rsidRPr="004372DF">
        <w:rPr>
          <w:b/>
          <w:sz w:val="28"/>
        </w:rPr>
        <w:t xml:space="preserve">Международные торговые организации. Глобализация. Валютный рынок.  </w:t>
      </w:r>
    </w:p>
    <w:p w:rsidR="002462CB" w:rsidRPr="004372DF" w:rsidRDefault="002462CB" w:rsidP="00BB34C7">
      <w:pPr>
        <w:tabs>
          <w:tab w:val="left" w:pos="1134"/>
        </w:tabs>
        <w:spacing w:after="0" w:line="420" w:lineRule="exact"/>
        <w:ind w:left="720"/>
        <w:jc w:val="both"/>
        <w:rPr>
          <w:sz w:val="28"/>
          <w:szCs w:val="28"/>
        </w:rPr>
      </w:pPr>
      <w:r w:rsidRPr="004372DF">
        <w:rPr>
          <w:sz w:val="28"/>
          <w:szCs w:val="28"/>
        </w:rPr>
        <w:t>Возможные затруднения в международных операциях в ситуациях кросс-культурных различий.</w:t>
      </w:r>
      <w:r w:rsidR="003138CB" w:rsidRPr="004372DF">
        <w:rPr>
          <w:sz w:val="28"/>
          <w:szCs w:val="28"/>
        </w:rPr>
        <w:t xml:space="preserve"> </w:t>
      </w:r>
      <w:r w:rsidRPr="004372DF">
        <w:rPr>
          <w:sz w:val="28"/>
          <w:szCs w:val="28"/>
        </w:rPr>
        <w:t xml:space="preserve"> </w:t>
      </w:r>
      <w:r w:rsidR="003138CB" w:rsidRPr="004372DF">
        <w:rPr>
          <w:sz w:val="28"/>
          <w:szCs w:val="28"/>
        </w:rPr>
        <w:t xml:space="preserve">Франчайзинг. </w:t>
      </w:r>
      <w:r w:rsidR="00EA511C" w:rsidRPr="004372DF">
        <w:rPr>
          <w:sz w:val="28"/>
          <w:szCs w:val="28"/>
        </w:rPr>
        <w:t>Покупка и продажа валюты. Курс обмена валюты</w:t>
      </w:r>
      <w:r w:rsidR="003138CB" w:rsidRPr="004372DF">
        <w:rPr>
          <w:sz w:val="28"/>
          <w:szCs w:val="28"/>
        </w:rPr>
        <w:t xml:space="preserve">.  </w:t>
      </w:r>
    </w:p>
    <w:p w:rsidR="002462CB" w:rsidRPr="004372DF" w:rsidRDefault="002462CB" w:rsidP="00BB34C7">
      <w:pPr>
        <w:overflowPunct w:val="0"/>
        <w:spacing w:after="0" w:line="420" w:lineRule="exact"/>
        <w:ind w:left="709" w:hanging="709"/>
        <w:jc w:val="both"/>
        <w:textAlignment w:val="baseline"/>
        <w:rPr>
          <w:sz w:val="28"/>
        </w:rPr>
      </w:pPr>
      <w:r w:rsidRPr="004372DF">
        <w:rPr>
          <w:b/>
          <w:sz w:val="28"/>
        </w:rPr>
        <w:t>Тема 3</w:t>
      </w:r>
      <w:r w:rsidR="00162912" w:rsidRPr="004372DF">
        <w:rPr>
          <w:b/>
          <w:sz w:val="28"/>
        </w:rPr>
        <w:t xml:space="preserve"> (13)</w:t>
      </w:r>
      <w:r w:rsidRPr="004372DF">
        <w:rPr>
          <w:b/>
          <w:sz w:val="28"/>
        </w:rPr>
        <w:t xml:space="preserve">. Организационно-правовые формы предпринимательской деятельности. </w:t>
      </w:r>
    </w:p>
    <w:p w:rsidR="002462CB" w:rsidRPr="004372DF" w:rsidRDefault="003138CB" w:rsidP="00BB34C7">
      <w:pPr>
        <w:overflowPunct w:val="0"/>
        <w:spacing w:after="0" w:line="420" w:lineRule="exact"/>
        <w:ind w:left="709"/>
        <w:jc w:val="both"/>
        <w:textAlignment w:val="baseline"/>
        <w:rPr>
          <w:bCs/>
          <w:sz w:val="28"/>
          <w:szCs w:val="28"/>
        </w:rPr>
      </w:pPr>
      <w:r w:rsidRPr="004372DF">
        <w:rPr>
          <w:sz w:val="28"/>
        </w:rPr>
        <w:t>Организационно-</w:t>
      </w:r>
      <w:proofErr w:type="gramStart"/>
      <w:r w:rsidRPr="004372DF">
        <w:rPr>
          <w:sz w:val="28"/>
        </w:rPr>
        <w:t>управленческая  и</w:t>
      </w:r>
      <w:proofErr w:type="gramEnd"/>
      <w:r w:rsidRPr="004372DF">
        <w:rPr>
          <w:sz w:val="28"/>
        </w:rPr>
        <w:t xml:space="preserve"> предпринимательская деятельность. </w:t>
      </w:r>
      <w:r w:rsidR="002462CB" w:rsidRPr="004372DF">
        <w:rPr>
          <w:sz w:val="28"/>
        </w:rPr>
        <w:t xml:space="preserve">Структура рабочего капитала кампании. Акции, облигации и пр. финансовые производные. </w:t>
      </w:r>
    </w:p>
    <w:p w:rsidR="002462CB" w:rsidRPr="004372DF" w:rsidRDefault="002462CB" w:rsidP="00BB34C7">
      <w:pPr>
        <w:overflowPunct w:val="0"/>
        <w:spacing w:after="0" w:line="420" w:lineRule="exact"/>
        <w:ind w:left="709" w:hanging="709"/>
        <w:jc w:val="both"/>
        <w:textAlignment w:val="baseline"/>
        <w:rPr>
          <w:b/>
          <w:sz w:val="28"/>
        </w:rPr>
      </w:pPr>
      <w:r w:rsidRPr="004372DF">
        <w:rPr>
          <w:b/>
          <w:sz w:val="28"/>
        </w:rPr>
        <w:t>Тема 4</w:t>
      </w:r>
      <w:r w:rsidR="00162912" w:rsidRPr="004372DF">
        <w:rPr>
          <w:b/>
          <w:sz w:val="28"/>
        </w:rPr>
        <w:t xml:space="preserve"> (14)</w:t>
      </w:r>
      <w:r w:rsidRPr="004372DF">
        <w:rPr>
          <w:b/>
          <w:sz w:val="28"/>
        </w:rPr>
        <w:t xml:space="preserve">. </w:t>
      </w:r>
      <w:r w:rsidRPr="004372DF">
        <w:rPr>
          <w:sz w:val="28"/>
          <w:szCs w:val="28"/>
        </w:rPr>
        <w:t xml:space="preserve"> </w:t>
      </w:r>
      <w:r w:rsidR="003138CB" w:rsidRPr="004372DF">
        <w:rPr>
          <w:b/>
          <w:sz w:val="28"/>
          <w:szCs w:val="28"/>
        </w:rPr>
        <w:t>Риски в предпринимательской деятельности. Защита бизнеса.</w:t>
      </w:r>
      <w:r w:rsidR="003138CB" w:rsidRPr="004372DF">
        <w:rPr>
          <w:sz w:val="28"/>
          <w:szCs w:val="28"/>
        </w:rPr>
        <w:t xml:space="preserve"> </w:t>
      </w:r>
      <w:r w:rsidRPr="004372DF">
        <w:rPr>
          <w:b/>
          <w:sz w:val="28"/>
        </w:rPr>
        <w:t xml:space="preserve">Страхование. </w:t>
      </w:r>
    </w:p>
    <w:p w:rsidR="002462CB" w:rsidRPr="004372DF" w:rsidRDefault="003138CB" w:rsidP="00BB34C7">
      <w:pPr>
        <w:overflowPunct w:val="0"/>
        <w:spacing w:after="0" w:line="420" w:lineRule="exact"/>
        <w:ind w:left="993" w:hanging="284"/>
        <w:jc w:val="both"/>
        <w:textAlignment w:val="baseline"/>
        <w:rPr>
          <w:sz w:val="28"/>
        </w:rPr>
      </w:pPr>
      <w:r w:rsidRPr="004372DF">
        <w:rPr>
          <w:sz w:val="28"/>
        </w:rPr>
        <w:t>Управление предпринимательскими рисками. Слияния и поглощения. Страхование в условиях риска.  Страхование бизнеса</w:t>
      </w:r>
    </w:p>
    <w:p w:rsidR="002462CB" w:rsidRPr="004372DF" w:rsidRDefault="002462CB" w:rsidP="00BB34C7">
      <w:pPr>
        <w:overflowPunct w:val="0"/>
        <w:spacing w:after="0" w:line="420" w:lineRule="exact"/>
        <w:ind w:left="709" w:hanging="709"/>
        <w:jc w:val="both"/>
        <w:textAlignment w:val="baseline"/>
        <w:rPr>
          <w:bCs/>
          <w:sz w:val="28"/>
          <w:szCs w:val="28"/>
        </w:rPr>
      </w:pPr>
      <w:r w:rsidRPr="004372DF">
        <w:rPr>
          <w:b/>
          <w:sz w:val="28"/>
        </w:rPr>
        <w:t>Тема 5</w:t>
      </w:r>
      <w:r w:rsidR="00162912" w:rsidRPr="004372DF">
        <w:rPr>
          <w:b/>
          <w:sz w:val="28"/>
        </w:rPr>
        <w:t xml:space="preserve"> (15)</w:t>
      </w:r>
      <w:r w:rsidRPr="004372DF">
        <w:rPr>
          <w:b/>
          <w:sz w:val="28"/>
        </w:rPr>
        <w:t xml:space="preserve">. </w:t>
      </w:r>
      <w:r w:rsidRPr="004372DF">
        <w:rPr>
          <w:b/>
          <w:bCs/>
          <w:sz w:val="28"/>
          <w:szCs w:val="28"/>
        </w:rPr>
        <w:t>Маркетинг</w:t>
      </w:r>
      <w:r w:rsidRPr="004372DF">
        <w:rPr>
          <w:bCs/>
          <w:sz w:val="28"/>
          <w:szCs w:val="28"/>
        </w:rPr>
        <w:t xml:space="preserve">. </w:t>
      </w:r>
    </w:p>
    <w:p w:rsidR="002462CB" w:rsidRPr="004372DF" w:rsidRDefault="002462CB" w:rsidP="00BB34C7">
      <w:pPr>
        <w:overflowPunct w:val="0"/>
        <w:spacing w:after="0" w:line="420" w:lineRule="exact"/>
        <w:ind w:left="708"/>
        <w:jc w:val="both"/>
        <w:textAlignment w:val="baseline"/>
        <w:rPr>
          <w:bCs/>
          <w:sz w:val="28"/>
          <w:szCs w:val="28"/>
        </w:rPr>
      </w:pPr>
      <w:r w:rsidRPr="004372DF">
        <w:rPr>
          <w:sz w:val="28"/>
        </w:rPr>
        <w:t xml:space="preserve">Продвижение </w:t>
      </w:r>
      <w:r w:rsidR="003138CB" w:rsidRPr="004372DF">
        <w:rPr>
          <w:sz w:val="28"/>
        </w:rPr>
        <w:t xml:space="preserve">и предоставление </w:t>
      </w:r>
      <w:r w:rsidRPr="004372DF">
        <w:rPr>
          <w:sz w:val="28"/>
        </w:rPr>
        <w:t>продукта на рынке.</w:t>
      </w:r>
      <w:r w:rsidR="003138CB" w:rsidRPr="004372DF">
        <w:rPr>
          <w:sz w:val="28"/>
        </w:rPr>
        <w:t xml:space="preserve"> Формирование привлекательного имиджа компании.</w:t>
      </w:r>
    </w:p>
    <w:p w:rsidR="004016FC" w:rsidRPr="004372DF" w:rsidRDefault="004016FC" w:rsidP="004016FC">
      <w:pPr>
        <w:widowControl w:val="0"/>
        <w:tabs>
          <w:tab w:val="right" w:pos="851"/>
        </w:tabs>
        <w:autoSpaceDE w:val="0"/>
        <w:autoSpaceDN w:val="0"/>
        <w:adjustRightInd w:val="0"/>
        <w:spacing w:after="0" w:line="240" w:lineRule="auto"/>
        <w:ind w:firstLine="709"/>
        <w:jc w:val="both"/>
      </w:pPr>
    </w:p>
    <w:p w:rsidR="00540BDE" w:rsidRPr="004372DF" w:rsidRDefault="00540BDE" w:rsidP="00DA5708">
      <w:pPr>
        <w:spacing w:before="120" w:after="120" w:line="260" w:lineRule="exact"/>
        <w:rPr>
          <w:b/>
          <w:sz w:val="28"/>
          <w:szCs w:val="28"/>
        </w:rPr>
      </w:pPr>
      <w:r w:rsidRPr="004372DF">
        <w:rPr>
          <w:b/>
          <w:sz w:val="28"/>
          <w:szCs w:val="28"/>
        </w:rPr>
        <w:t>5.2. Учебно-тематический план</w:t>
      </w:r>
    </w:p>
    <w:p w:rsidR="00540BDE" w:rsidRPr="004372DF" w:rsidRDefault="00540BDE" w:rsidP="00DA5708">
      <w:pPr>
        <w:tabs>
          <w:tab w:val="left" w:pos="-3119"/>
        </w:tabs>
        <w:spacing w:before="120" w:after="120" w:line="260" w:lineRule="exact"/>
        <w:contextualSpacing/>
        <w:jc w:val="center"/>
        <w:rPr>
          <w:b/>
          <w:sz w:val="28"/>
          <w:szCs w:val="28"/>
        </w:rPr>
      </w:pPr>
      <w:r w:rsidRPr="004372DF">
        <w:rPr>
          <w:b/>
          <w:sz w:val="28"/>
          <w:szCs w:val="28"/>
        </w:rPr>
        <w:t>Очная форма обучения</w:t>
      </w:r>
    </w:p>
    <w:p w:rsidR="00812779" w:rsidRPr="004372DF" w:rsidRDefault="00812779" w:rsidP="00DA5708">
      <w:pPr>
        <w:widowControl w:val="0"/>
        <w:autoSpaceDE w:val="0"/>
        <w:autoSpaceDN w:val="0"/>
        <w:adjustRightInd w:val="0"/>
        <w:spacing w:after="0" w:line="260" w:lineRule="exact"/>
        <w:rPr>
          <w:i/>
          <w:sz w:val="28"/>
          <w:szCs w:val="28"/>
        </w:rPr>
      </w:pPr>
      <w:r w:rsidRPr="004372DF">
        <w:rPr>
          <w:i/>
          <w:sz w:val="28"/>
          <w:szCs w:val="28"/>
        </w:rPr>
        <w:t>ОП «Экономика и финансы»</w:t>
      </w:r>
    </w:p>
    <w:p w:rsidR="00812779" w:rsidRPr="004372DF" w:rsidRDefault="00812779" w:rsidP="00DA5708">
      <w:pPr>
        <w:widowControl w:val="0"/>
        <w:autoSpaceDE w:val="0"/>
        <w:autoSpaceDN w:val="0"/>
        <w:adjustRightInd w:val="0"/>
        <w:spacing w:after="0" w:line="260" w:lineRule="exact"/>
        <w:rPr>
          <w:i/>
          <w:sz w:val="28"/>
          <w:szCs w:val="28"/>
        </w:rPr>
      </w:pPr>
      <w:r w:rsidRPr="004372DF">
        <w:rPr>
          <w:i/>
          <w:sz w:val="28"/>
          <w:szCs w:val="28"/>
        </w:rPr>
        <w:t xml:space="preserve">Профиль: «Государственные и муниципальные финансы», «Государственный финансовый </w:t>
      </w:r>
      <w:r w:rsidR="00600A86">
        <w:rPr>
          <w:i/>
          <w:sz w:val="28"/>
          <w:szCs w:val="28"/>
        </w:rPr>
        <w:t>контроль», «Казначейское дело»</w:t>
      </w:r>
    </w:p>
    <w:p w:rsidR="00812779" w:rsidRPr="004372DF" w:rsidRDefault="00812779" w:rsidP="00DA5708">
      <w:pPr>
        <w:widowControl w:val="0"/>
        <w:autoSpaceDE w:val="0"/>
        <w:autoSpaceDN w:val="0"/>
        <w:adjustRightInd w:val="0"/>
        <w:spacing w:after="0" w:line="260" w:lineRule="exact"/>
        <w:jc w:val="right"/>
        <w:rPr>
          <w:sz w:val="24"/>
          <w:szCs w:val="24"/>
        </w:rPr>
      </w:pPr>
      <w:r w:rsidRPr="004372DF">
        <w:rPr>
          <w:sz w:val="24"/>
          <w:szCs w:val="24"/>
        </w:rPr>
        <w:t xml:space="preserve">                                                                                                               Таблица 2</w:t>
      </w:r>
    </w:p>
    <w:p w:rsidR="0022190E" w:rsidRPr="004372DF" w:rsidRDefault="0022190E" w:rsidP="00DA5708">
      <w:pPr>
        <w:widowControl w:val="0"/>
        <w:autoSpaceDE w:val="0"/>
        <w:autoSpaceDN w:val="0"/>
        <w:adjustRightInd w:val="0"/>
        <w:spacing w:after="0" w:line="260" w:lineRule="exact"/>
        <w:jc w:val="right"/>
        <w:rPr>
          <w:bCs/>
          <w:sz w:val="24"/>
          <w:szCs w:val="24"/>
        </w:rPr>
      </w:pP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EC251D" w:rsidRPr="004372DF" w:rsidTr="00BB34C7">
        <w:trPr>
          <w:jc w:val="center"/>
        </w:trPr>
        <w:tc>
          <w:tcPr>
            <w:tcW w:w="499" w:type="dxa"/>
            <w:vMerge w:val="restart"/>
            <w:tcBorders>
              <w:top w:val="single" w:sz="4" w:space="0" w:color="auto"/>
              <w:left w:val="single" w:sz="4" w:space="0" w:color="auto"/>
              <w:right w:val="single" w:sz="4" w:space="0" w:color="auto"/>
            </w:tcBorders>
          </w:tcPr>
          <w:p w:rsidR="00EC251D" w:rsidRPr="004372DF" w:rsidRDefault="00EC251D" w:rsidP="00DA5708">
            <w:pPr>
              <w:widowControl w:val="0"/>
              <w:autoSpaceDE w:val="0"/>
              <w:autoSpaceDN w:val="0"/>
              <w:adjustRightInd w:val="0"/>
              <w:spacing w:after="0" w:line="260" w:lineRule="exact"/>
              <w:jc w:val="center"/>
              <w:rPr>
                <w:b/>
                <w:sz w:val="24"/>
                <w:szCs w:val="24"/>
                <w:lang w:eastAsia="en-US"/>
              </w:rPr>
            </w:pPr>
            <w:r w:rsidRPr="004372DF">
              <w:rPr>
                <w:b/>
                <w:sz w:val="24"/>
                <w:szCs w:val="24"/>
                <w:lang w:eastAsia="en-US"/>
              </w:rPr>
              <w:t>№</w:t>
            </w:r>
          </w:p>
          <w:p w:rsidR="00EC251D" w:rsidRPr="004372DF" w:rsidRDefault="00EC251D" w:rsidP="00DA5708">
            <w:pPr>
              <w:widowControl w:val="0"/>
              <w:autoSpaceDE w:val="0"/>
              <w:autoSpaceDN w:val="0"/>
              <w:adjustRightInd w:val="0"/>
              <w:spacing w:after="0" w:line="260" w:lineRule="exact"/>
              <w:ind w:left="-113" w:right="-113"/>
              <w:jc w:val="center"/>
              <w:rPr>
                <w:b/>
                <w:sz w:val="24"/>
                <w:szCs w:val="24"/>
                <w:lang w:eastAsia="en-US"/>
              </w:rPr>
            </w:pPr>
            <w:r w:rsidRPr="004372DF">
              <w:rPr>
                <w:b/>
                <w:sz w:val="24"/>
                <w:szCs w:val="24"/>
                <w:lang w:eastAsia="en-US"/>
              </w:rPr>
              <w:t>п\п</w:t>
            </w:r>
          </w:p>
        </w:tc>
        <w:tc>
          <w:tcPr>
            <w:tcW w:w="2737" w:type="dxa"/>
            <w:vMerge w:val="restart"/>
            <w:tcBorders>
              <w:top w:val="single" w:sz="4" w:space="0" w:color="auto"/>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jc w:val="center"/>
              <w:rPr>
                <w:b/>
                <w:sz w:val="24"/>
                <w:szCs w:val="24"/>
                <w:lang w:eastAsia="en-US"/>
              </w:rPr>
            </w:pPr>
            <w:r w:rsidRPr="004372DF">
              <w:rPr>
                <w:b/>
                <w:sz w:val="24"/>
                <w:szCs w:val="24"/>
                <w:lang w:eastAsia="en-US"/>
              </w:rPr>
              <w:t>Наименование</w:t>
            </w:r>
          </w:p>
          <w:p w:rsidR="00EC251D" w:rsidRPr="004372DF" w:rsidRDefault="00EC251D" w:rsidP="00DA5708">
            <w:pPr>
              <w:widowControl w:val="0"/>
              <w:autoSpaceDE w:val="0"/>
              <w:autoSpaceDN w:val="0"/>
              <w:adjustRightInd w:val="0"/>
              <w:spacing w:after="0" w:line="260" w:lineRule="exact"/>
              <w:jc w:val="center"/>
              <w:rPr>
                <w:rFonts w:eastAsia="Calibri"/>
                <w:b/>
                <w:sz w:val="24"/>
                <w:szCs w:val="24"/>
                <w:lang w:eastAsia="en-US"/>
              </w:rPr>
            </w:pPr>
            <w:r w:rsidRPr="004372DF">
              <w:rPr>
                <w:b/>
                <w:sz w:val="24"/>
                <w:szCs w:val="24"/>
                <w:lang w:eastAsia="en-US"/>
              </w:rPr>
              <w:t>темы</w:t>
            </w:r>
          </w:p>
          <w:p w:rsidR="00EC251D" w:rsidRPr="004372DF" w:rsidRDefault="00EC251D" w:rsidP="00DA5708">
            <w:pPr>
              <w:widowControl w:val="0"/>
              <w:overflowPunct w:val="0"/>
              <w:autoSpaceDE w:val="0"/>
              <w:autoSpaceDN w:val="0"/>
              <w:adjustRightInd w:val="0"/>
              <w:spacing w:after="0" w:line="260" w:lineRule="exact"/>
              <w:jc w:val="center"/>
              <w:rPr>
                <w:sz w:val="24"/>
                <w:szCs w:val="24"/>
                <w:lang w:eastAsia="en-US"/>
              </w:rPr>
            </w:pPr>
            <w:r w:rsidRPr="004372DF">
              <w:rPr>
                <w:b/>
                <w:sz w:val="24"/>
                <w:szCs w:val="24"/>
                <w:lang w:eastAsia="en-US"/>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rsidR="00EC251D" w:rsidRPr="004372DF" w:rsidRDefault="00EC251D" w:rsidP="00DA5708">
            <w:pPr>
              <w:widowControl w:val="0"/>
              <w:overflowPunct w:val="0"/>
              <w:autoSpaceDE w:val="0"/>
              <w:autoSpaceDN w:val="0"/>
              <w:adjustRightInd w:val="0"/>
              <w:spacing w:after="0" w:line="260" w:lineRule="exact"/>
              <w:jc w:val="center"/>
              <w:rPr>
                <w:b/>
                <w:color w:val="000000"/>
                <w:sz w:val="24"/>
                <w:szCs w:val="24"/>
                <w:lang w:eastAsia="en-US"/>
              </w:rPr>
            </w:pPr>
            <w:r w:rsidRPr="004372DF">
              <w:rPr>
                <w:b/>
                <w:color w:val="000000"/>
                <w:sz w:val="24"/>
                <w:szCs w:val="24"/>
                <w:lang w:eastAsia="en-US"/>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rsidR="00EC251D" w:rsidRPr="004372DF" w:rsidRDefault="00EC251D" w:rsidP="00DA5708">
            <w:pPr>
              <w:widowControl w:val="0"/>
              <w:autoSpaceDE w:val="0"/>
              <w:autoSpaceDN w:val="0"/>
              <w:adjustRightInd w:val="0"/>
              <w:spacing w:after="0" w:line="260" w:lineRule="exact"/>
              <w:rPr>
                <w:b/>
                <w:sz w:val="24"/>
                <w:szCs w:val="24"/>
                <w:lang w:eastAsia="en-US"/>
              </w:rPr>
            </w:pPr>
          </w:p>
          <w:p w:rsidR="00EC251D" w:rsidRPr="004372DF" w:rsidRDefault="00EC251D" w:rsidP="00DA5708">
            <w:pPr>
              <w:widowControl w:val="0"/>
              <w:autoSpaceDE w:val="0"/>
              <w:autoSpaceDN w:val="0"/>
              <w:adjustRightInd w:val="0"/>
              <w:spacing w:after="0" w:line="260" w:lineRule="exact"/>
              <w:rPr>
                <w:rFonts w:eastAsia="Calibri"/>
                <w:b/>
                <w:sz w:val="24"/>
                <w:szCs w:val="24"/>
                <w:lang w:eastAsia="en-US"/>
              </w:rPr>
            </w:pPr>
          </w:p>
          <w:p w:rsidR="00EC251D" w:rsidRPr="004372DF" w:rsidRDefault="00EC251D" w:rsidP="00DA5708">
            <w:pPr>
              <w:widowControl w:val="0"/>
              <w:overflowPunct w:val="0"/>
              <w:autoSpaceDE w:val="0"/>
              <w:autoSpaceDN w:val="0"/>
              <w:adjustRightInd w:val="0"/>
              <w:spacing w:after="0" w:line="260" w:lineRule="exact"/>
              <w:ind w:left="-57" w:right="-57"/>
              <w:jc w:val="center"/>
              <w:rPr>
                <w:b/>
                <w:sz w:val="24"/>
                <w:szCs w:val="24"/>
                <w:lang w:eastAsia="en-US"/>
              </w:rPr>
            </w:pPr>
            <w:r w:rsidRPr="004372DF">
              <w:rPr>
                <w:b/>
                <w:sz w:val="24"/>
                <w:szCs w:val="24"/>
                <w:lang w:eastAsia="en-US"/>
              </w:rPr>
              <w:t>Формы текущего контроля успеваемости</w:t>
            </w:r>
          </w:p>
        </w:tc>
      </w:tr>
      <w:tr w:rsidR="00EC251D" w:rsidRPr="004372DF" w:rsidTr="00BB34C7">
        <w:trPr>
          <w:jc w:val="center"/>
        </w:trPr>
        <w:tc>
          <w:tcPr>
            <w:tcW w:w="499" w:type="dxa"/>
            <w:vMerge/>
            <w:tcBorders>
              <w:left w:val="single" w:sz="4" w:space="0" w:color="auto"/>
              <w:right w:val="single" w:sz="4" w:space="0" w:color="auto"/>
            </w:tcBorders>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2737" w:type="dxa"/>
            <w:vMerge/>
            <w:tcBorders>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936" w:type="dxa"/>
            <w:vMerge w:val="restart"/>
            <w:tcBorders>
              <w:top w:val="single" w:sz="4" w:space="0" w:color="auto"/>
              <w:left w:val="single" w:sz="4" w:space="0" w:color="auto"/>
              <w:right w:val="single" w:sz="4" w:space="0" w:color="auto"/>
            </w:tcBorders>
            <w:vAlign w:val="center"/>
            <w:hideMark/>
          </w:tcPr>
          <w:p w:rsidR="00EC251D" w:rsidRPr="004372DF" w:rsidRDefault="00EC251D" w:rsidP="00DA5708">
            <w:pPr>
              <w:widowControl w:val="0"/>
              <w:overflowPunct w:val="0"/>
              <w:autoSpaceDE w:val="0"/>
              <w:autoSpaceDN w:val="0"/>
              <w:adjustRightInd w:val="0"/>
              <w:spacing w:after="0" w:line="260" w:lineRule="exact"/>
              <w:rPr>
                <w:b/>
                <w:sz w:val="24"/>
                <w:szCs w:val="24"/>
                <w:lang w:eastAsia="en-US"/>
              </w:rPr>
            </w:pPr>
            <w:r w:rsidRPr="004372DF">
              <w:rPr>
                <w:b/>
                <w:sz w:val="24"/>
                <w:szCs w:val="24"/>
                <w:lang w:eastAsia="en-US"/>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rsidR="00BB34C7" w:rsidRDefault="00765DD7" w:rsidP="00BB34C7">
            <w:pPr>
              <w:widowControl w:val="0"/>
              <w:overflowPunct w:val="0"/>
              <w:autoSpaceDE w:val="0"/>
              <w:autoSpaceDN w:val="0"/>
              <w:adjustRightInd w:val="0"/>
              <w:spacing w:after="0" w:line="260" w:lineRule="exact"/>
              <w:jc w:val="center"/>
              <w:rPr>
                <w:b/>
                <w:color w:val="000000" w:themeColor="text1"/>
                <w:sz w:val="24"/>
                <w:szCs w:val="24"/>
                <w:lang w:eastAsia="en-US"/>
              </w:rPr>
            </w:pPr>
            <w:r w:rsidRPr="006410E2">
              <w:rPr>
                <w:b/>
                <w:color w:val="000000" w:themeColor="text1"/>
                <w:sz w:val="24"/>
                <w:szCs w:val="24"/>
                <w:lang w:eastAsia="en-US"/>
              </w:rPr>
              <w:t xml:space="preserve">Контактная работа </w:t>
            </w:r>
            <w:r w:rsidR="00BB34C7" w:rsidRPr="006410E2">
              <w:rPr>
                <w:b/>
                <w:color w:val="000000" w:themeColor="text1"/>
                <w:sz w:val="24"/>
                <w:szCs w:val="24"/>
                <w:lang w:eastAsia="en-US"/>
              </w:rPr>
              <w:t>–</w:t>
            </w:r>
            <w:r w:rsidR="00BB34C7">
              <w:rPr>
                <w:b/>
                <w:color w:val="000000" w:themeColor="text1"/>
                <w:sz w:val="24"/>
                <w:szCs w:val="24"/>
                <w:lang w:eastAsia="en-US"/>
              </w:rPr>
              <w:t xml:space="preserve"> </w:t>
            </w:r>
          </w:p>
          <w:p w:rsidR="00EC251D" w:rsidRPr="004372DF" w:rsidRDefault="00EC251D" w:rsidP="00BB34C7">
            <w:pPr>
              <w:widowControl w:val="0"/>
              <w:overflowPunct w:val="0"/>
              <w:autoSpaceDE w:val="0"/>
              <w:autoSpaceDN w:val="0"/>
              <w:adjustRightInd w:val="0"/>
              <w:spacing w:after="0" w:line="260" w:lineRule="exact"/>
              <w:jc w:val="center"/>
              <w:rPr>
                <w:b/>
                <w:color w:val="000000"/>
                <w:sz w:val="24"/>
                <w:szCs w:val="24"/>
                <w:lang w:eastAsia="en-US"/>
              </w:rPr>
            </w:pPr>
            <w:r w:rsidRPr="004372DF">
              <w:rPr>
                <w:b/>
                <w:color w:val="000000"/>
                <w:sz w:val="24"/>
                <w:szCs w:val="24"/>
                <w:lang w:eastAsia="en-US"/>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ind w:left="-113" w:right="-113"/>
              <w:jc w:val="center"/>
              <w:rPr>
                <w:b/>
                <w:sz w:val="24"/>
                <w:szCs w:val="24"/>
                <w:lang w:eastAsia="en-US"/>
              </w:rPr>
            </w:pPr>
            <w:r w:rsidRPr="004372DF">
              <w:rPr>
                <w:b/>
                <w:sz w:val="24"/>
                <w:szCs w:val="24"/>
                <w:lang w:eastAsia="en-US"/>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r>
      <w:tr w:rsidR="00EC251D" w:rsidRPr="004372DF" w:rsidTr="00BB34C7">
        <w:trPr>
          <w:gridAfter w:val="1"/>
          <w:wAfter w:w="10" w:type="dxa"/>
          <w:jc w:val="center"/>
        </w:trPr>
        <w:tc>
          <w:tcPr>
            <w:tcW w:w="499" w:type="dxa"/>
            <w:vMerge/>
            <w:tcBorders>
              <w:left w:val="single" w:sz="4" w:space="0" w:color="auto"/>
              <w:right w:val="single" w:sz="4" w:space="0" w:color="auto"/>
            </w:tcBorders>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2737" w:type="dxa"/>
            <w:vMerge/>
            <w:tcBorders>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936" w:type="dxa"/>
            <w:vMerge/>
            <w:tcBorders>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rFonts w:ascii="Calibri" w:eastAsia="Calibri" w:hAnsi="Calibri"/>
                <w:sz w:val="24"/>
                <w:szCs w:val="24"/>
                <w:lang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rFonts w:ascii="Calibri" w:eastAsia="Calibri" w:hAnsi="Calibri"/>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rFonts w:ascii="Calibri" w:eastAsia="Calibri" w:hAnsi="Calibri"/>
                <w:color w:val="000000"/>
                <w:sz w:val="24"/>
                <w:szCs w:val="24"/>
                <w:lang w:eastAsia="en-US"/>
              </w:rPr>
            </w:pPr>
          </w:p>
        </w:tc>
        <w:tc>
          <w:tcPr>
            <w:tcW w:w="1397" w:type="dxa"/>
            <w:vMerge/>
            <w:tcBorders>
              <w:left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c>
          <w:tcPr>
            <w:tcW w:w="1813" w:type="dxa"/>
            <w:tcBorders>
              <w:top w:val="nil"/>
              <w:left w:val="single" w:sz="4" w:space="0" w:color="auto"/>
              <w:bottom w:val="nil"/>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r>
      <w:tr w:rsidR="00EC251D" w:rsidRPr="004372DF" w:rsidTr="00BB34C7">
        <w:trPr>
          <w:jc w:val="center"/>
        </w:trPr>
        <w:tc>
          <w:tcPr>
            <w:tcW w:w="499" w:type="dxa"/>
            <w:vMerge/>
            <w:tcBorders>
              <w:left w:val="single" w:sz="4" w:space="0" w:color="auto"/>
              <w:bottom w:val="single" w:sz="4" w:space="0" w:color="auto"/>
              <w:right w:val="single" w:sz="4" w:space="0" w:color="auto"/>
            </w:tcBorders>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2737" w:type="dxa"/>
            <w:vMerge/>
            <w:tcBorders>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sz w:val="24"/>
                <w:szCs w:val="24"/>
                <w:lang w:eastAsia="en-US"/>
              </w:rPr>
            </w:pPr>
          </w:p>
        </w:tc>
        <w:tc>
          <w:tcPr>
            <w:tcW w:w="936" w:type="dxa"/>
            <w:vMerge/>
            <w:tcBorders>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DA5708">
            <w:pPr>
              <w:widowControl w:val="0"/>
              <w:overflowPunct w:val="0"/>
              <w:autoSpaceDE w:val="0"/>
              <w:autoSpaceDN w:val="0"/>
              <w:adjustRightInd w:val="0"/>
              <w:spacing w:after="0" w:line="260" w:lineRule="exact"/>
              <w:ind w:left="-113" w:right="-113"/>
              <w:rPr>
                <w:b/>
                <w:sz w:val="24"/>
                <w:szCs w:val="24"/>
                <w:lang w:eastAsia="en-US"/>
              </w:rPr>
            </w:pPr>
            <w:r w:rsidRPr="004372DF">
              <w:rPr>
                <w:b/>
                <w:sz w:val="24"/>
                <w:szCs w:val="24"/>
                <w:lang w:eastAsia="en-US"/>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22190E">
            <w:pPr>
              <w:widowControl w:val="0"/>
              <w:overflowPunct w:val="0"/>
              <w:autoSpaceDE w:val="0"/>
              <w:autoSpaceDN w:val="0"/>
              <w:adjustRightInd w:val="0"/>
              <w:spacing w:after="0" w:line="260" w:lineRule="exact"/>
              <w:ind w:right="-41"/>
              <w:rPr>
                <w:b/>
                <w:sz w:val="24"/>
                <w:szCs w:val="24"/>
                <w:lang w:eastAsia="en-US"/>
              </w:rPr>
            </w:pPr>
            <w:r w:rsidRPr="004372DF">
              <w:rPr>
                <w:b/>
                <w:sz w:val="24"/>
                <w:szCs w:val="24"/>
                <w:lang w:eastAsia="en-US"/>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rsidR="00EC251D" w:rsidRPr="004372DF" w:rsidRDefault="00EC251D" w:rsidP="0022190E">
            <w:pPr>
              <w:widowControl w:val="0"/>
              <w:overflowPunct w:val="0"/>
              <w:autoSpaceDE w:val="0"/>
              <w:autoSpaceDN w:val="0"/>
              <w:adjustRightInd w:val="0"/>
              <w:spacing w:after="0" w:line="260" w:lineRule="exact"/>
              <w:ind w:left="-113" w:right="-113" w:firstLine="18"/>
              <w:jc w:val="center"/>
              <w:rPr>
                <w:b/>
                <w:sz w:val="24"/>
                <w:szCs w:val="24"/>
                <w:lang w:eastAsia="en-US"/>
              </w:rPr>
            </w:pPr>
            <w:r w:rsidRPr="004372DF">
              <w:rPr>
                <w:b/>
                <w:sz w:val="24"/>
                <w:szCs w:val="24"/>
                <w:lang w:eastAsia="en-US"/>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c>
          <w:tcPr>
            <w:tcW w:w="1823" w:type="dxa"/>
            <w:gridSpan w:val="2"/>
            <w:tcBorders>
              <w:top w:val="nil"/>
              <w:left w:val="single" w:sz="4" w:space="0" w:color="auto"/>
              <w:bottom w:val="single" w:sz="4" w:space="0" w:color="auto"/>
              <w:right w:val="single" w:sz="4" w:space="0" w:color="auto"/>
            </w:tcBorders>
            <w:vAlign w:val="center"/>
            <w:hideMark/>
          </w:tcPr>
          <w:p w:rsidR="00EC251D" w:rsidRPr="004372DF" w:rsidRDefault="00EC251D" w:rsidP="00DA5708">
            <w:pPr>
              <w:widowControl w:val="0"/>
              <w:autoSpaceDE w:val="0"/>
              <w:autoSpaceDN w:val="0"/>
              <w:adjustRightInd w:val="0"/>
              <w:spacing w:after="0" w:line="260" w:lineRule="exact"/>
              <w:rPr>
                <w:b/>
                <w:sz w:val="24"/>
                <w:szCs w:val="24"/>
                <w:lang w:eastAsia="en-US"/>
              </w:rPr>
            </w:pPr>
          </w:p>
        </w:tc>
      </w:tr>
      <w:tr w:rsidR="0022190E" w:rsidRPr="004372DF" w:rsidTr="00BB34C7">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tabs>
                <w:tab w:val="left" w:pos="303"/>
              </w:tabs>
              <w:autoSpaceDE w:val="0"/>
              <w:autoSpaceDN w:val="0"/>
              <w:adjustRightInd w:val="0"/>
              <w:spacing w:after="0" w:line="260" w:lineRule="exact"/>
              <w:ind w:right="-113"/>
              <w:rPr>
                <w:bCs/>
                <w:sz w:val="24"/>
                <w:szCs w:val="24"/>
              </w:rPr>
            </w:pPr>
            <w:r w:rsidRPr="004372DF">
              <w:rPr>
                <w:bCs/>
                <w:sz w:val="24"/>
                <w:szCs w:val="24"/>
              </w:rPr>
              <w:t>1</w:t>
            </w: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spacing w:after="0" w:line="260" w:lineRule="exact"/>
              <w:rPr>
                <w:sz w:val="24"/>
                <w:szCs w:val="24"/>
              </w:rPr>
            </w:pPr>
            <w:r w:rsidRPr="004372DF">
              <w:rPr>
                <w:sz w:val="24"/>
                <w:szCs w:val="24"/>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17</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13</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13</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4</w:t>
            </w:r>
          </w:p>
        </w:tc>
        <w:tc>
          <w:tcPr>
            <w:tcW w:w="1823" w:type="dxa"/>
            <w:gridSpan w:val="2"/>
            <w:vMerge w:val="restart"/>
            <w:tcBorders>
              <w:top w:val="single" w:sz="4" w:space="0" w:color="auto"/>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80" w:lineRule="exact"/>
              <w:ind w:left="-57" w:right="-113"/>
              <w:contextualSpacing/>
              <w:rPr>
                <w:sz w:val="24"/>
                <w:szCs w:val="24"/>
                <w:lang w:eastAsia="en-US"/>
              </w:rPr>
            </w:pPr>
            <w:r w:rsidRPr="004372DF">
              <w:rPr>
                <w:sz w:val="24"/>
                <w:szCs w:val="24"/>
                <w:lang w:eastAsia="en-US"/>
              </w:rPr>
              <w:t xml:space="preserve">Устный опрос, </w:t>
            </w:r>
            <w:r w:rsidR="00313155" w:rsidRPr="004372DF">
              <w:rPr>
                <w:sz w:val="24"/>
                <w:szCs w:val="24"/>
                <w:lang w:eastAsia="en-US"/>
              </w:rPr>
              <w:t xml:space="preserve">монологическое высказывание; участие в диалоге; тематическая презентация пройденного материала; ролевая </w:t>
            </w:r>
            <w:r w:rsidR="00313155" w:rsidRPr="004372DF">
              <w:rPr>
                <w:sz w:val="24"/>
                <w:szCs w:val="24"/>
                <w:lang w:eastAsia="en-US"/>
              </w:rPr>
              <w:lastRenderedPageBreak/>
              <w:t>игра; про</w:t>
            </w:r>
            <w:r w:rsidRPr="004372DF">
              <w:rPr>
                <w:sz w:val="24"/>
                <w:szCs w:val="24"/>
                <w:lang w:eastAsia="en-US"/>
              </w:rPr>
              <w:t>верка письменных лексико-грамматических заданий; диктант; написание краткого изло</w:t>
            </w:r>
            <w:r w:rsidR="00313155" w:rsidRPr="004372DF">
              <w:rPr>
                <w:sz w:val="24"/>
                <w:szCs w:val="24"/>
                <w:lang w:eastAsia="en-US"/>
              </w:rPr>
              <w:t>же</w:t>
            </w:r>
            <w:r w:rsidRPr="004372DF">
              <w:rPr>
                <w:sz w:val="24"/>
                <w:szCs w:val="24"/>
                <w:lang w:eastAsia="en-US"/>
              </w:rPr>
              <w:t>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w:t>
            </w:r>
            <w:proofErr w:type="spellStart"/>
            <w:r w:rsidRPr="004372DF">
              <w:rPr>
                <w:sz w:val="24"/>
                <w:szCs w:val="24"/>
                <w:lang w:eastAsia="en-US"/>
              </w:rPr>
              <w:t>дания</w:t>
            </w:r>
            <w:proofErr w:type="spellEnd"/>
            <w:r w:rsidRPr="004372DF">
              <w:rPr>
                <w:sz w:val="24"/>
                <w:szCs w:val="24"/>
                <w:lang w:eastAsia="en-US"/>
              </w:rPr>
              <w:t xml:space="preserve">; </w:t>
            </w:r>
            <w:proofErr w:type="spellStart"/>
            <w:r w:rsidRPr="004372DF">
              <w:rPr>
                <w:sz w:val="24"/>
                <w:szCs w:val="24"/>
                <w:lang w:eastAsia="en-US"/>
              </w:rPr>
              <w:t>котрольная</w:t>
            </w:r>
            <w:proofErr w:type="spellEnd"/>
            <w:r w:rsidRPr="004372DF">
              <w:rPr>
                <w:sz w:val="24"/>
                <w:szCs w:val="24"/>
                <w:lang w:eastAsia="en-US"/>
              </w:rPr>
              <w:t xml:space="preserve">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260" w:lineRule="exact"/>
              <w:ind w:left="-57" w:right="-113"/>
              <w:rPr>
                <w:sz w:val="24"/>
                <w:szCs w:val="24"/>
                <w:lang w:eastAsia="en-US"/>
              </w:rPr>
            </w:pPr>
            <w:r w:rsidRPr="004372DF">
              <w:rPr>
                <w:sz w:val="24"/>
                <w:szCs w:val="24"/>
                <w:lang w:eastAsia="en-US"/>
              </w:rPr>
              <w:t>2</w:t>
            </w: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spacing w:after="0" w:line="260" w:lineRule="exact"/>
              <w:rPr>
                <w:sz w:val="24"/>
                <w:szCs w:val="24"/>
              </w:rPr>
            </w:pPr>
            <w:r w:rsidRPr="004372DF">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19</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5</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80" w:lineRule="exact"/>
              <w:ind w:left="-57" w:right="-170"/>
              <w:contextualSpacing/>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tabs>
                <w:tab w:val="left" w:pos="303"/>
              </w:tabs>
              <w:autoSpaceDE w:val="0"/>
              <w:autoSpaceDN w:val="0"/>
              <w:adjustRightInd w:val="0"/>
              <w:spacing w:after="0" w:line="260" w:lineRule="exact"/>
              <w:ind w:left="-57" w:right="-113"/>
              <w:rPr>
                <w:sz w:val="24"/>
                <w:szCs w:val="24"/>
                <w:lang w:eastAsia="en-US"/>
              </w:rPr>
            </w:pPr>
            <w:r w:rsidRPr="004372DF">
              <w:rPr>
                <w:sz w:val="24"/>
                <w:szCs w:val="24"/>
                <w:lang w:eastAsia="en-US"/>
              </w:rPr>
              <w:lastRenderedPageBreak/>
              <w:t>3</w:t>
            </w: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spacing w:after="0" w:line="260" w:lineRule="exact"/>
              <w:rPr>
                <w:sz w:val="24"/>
                <w:szCs w:val="24"/>
              </w:rPr>
            </w:pPr>
            <w:r w:rsidRPr="004372DF">
              <w:rPr>
                <w:sz w:val="24"/>
                <w:szCs w:val="24"/>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18</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4</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80" w:lineRule="exact"/>
              <w:ind w:left="-57" w:right="-170"/>
              <w:contextualSpacing/>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260" w:lineRule="exact"/>
              <w:ind w:left="-57" w:right="-113"/>
              <w:rPr>
                <w:sz w:val="24"/>
                <w:szCs w:val="24"/>
                <w:lang w:eastAsia="en-US"/>
              </w:rPr>
            </w:pPr>
            <w:r w:rsidRPr="004372DF">
              <w:rPr>
                <w:sz w:val="24"/>
                <w:szCs w:val="24"/>
                <w:lang w:eastAsia="en-US"/>
              </w:rPr>
              <w:t>4</w:t>
            </w: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spacing w:after="0" w:line="260" w:lineRule="exact"/>
              <w:rPr>
                <w:sz w:val="24"/>
                <w:szCs w:val="24"/>
              </w:rPr>
            </w:pPr>
            <w:r w:rsidRPr="004372DF">
              <w:rPr>
                <w:sz w:val="24"/>
                <w:szCs w:val="24"/>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17</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13</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13</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260" w:lineRule="exact"/>
              <w:ind w:left="-57" w:right="-113"/>
              <w:contextualSpacing/>
              <w:rPr>
                <w:rFonts w:ascii="Calibri" w:hAnsi="Calibri"/>
                <w:sz w:val="24"/>
                <w:szCs w:val="24"/>
                <w:lang w:eastAsia="en-US"/>
              </w:rPr>
            </w:pPr>
            <w:r w:rsidRPr="004372DF">
              <w:rPr>
                <w:rFonts w:ascii="Calibri" w:hAnsi="Calibri"/>
                <w:sz w:val="24"/>
                <w:szCs w:val="24"/>
                <w:lang w:eastAsia="en-US"/>
              </w:rPr>
              <w:t>4</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260" w:lineRule="exact"/>
              <w:ind w:left="-57" w:right="-113"/>
              <w:rPr>
                <w:sz w:val="24"/>
                <w:szCs w:val="24"/>
                <w:lang w:eastAsia="en-US"/>
              </w:rPr>
            </w:pPr>
            <w:r w:rsidRPr="004372DF">
              <w:rPr>
                <w:sz w:val="24"/>
                <w:szCs w:val="24"/>
                <w:lang w:eastAsia="en-US"/>
              </w:rPr>
              <w:t>5</w:t>
            </w: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spacing w:after="0" w:line="260" w:lineRule="exact"/>
              <w:rPr>
                <w:sz w:val="24"/>
                <w:szCs w:val="24"/>
              </w:rPr>
            </w:pPr>
            <w:r w:rsidRPr="004372DF">
              <w:rPr>
                <w:sz w:val="24"/>
                <w:szCs w:val="24"/>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19</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260" w:lineRule="exact"/>
              <w:rPr>
                <w:sz w:val="24"/>
                <w:szCs w:val="24"/>
                <w:lang w:eastAsia="en-US"/>
              </w:rPr>
            </w:pPr>
            <w:r w:rsidRPr="004372DF">
              <w:rPr>
                <w:sz w:val="24"/>
                <w:szCs w:val="24"/>
                <w:lang w:eastAsia="en-US"/>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260" w:lineRule="exact"/>
              <w:ind w:left="-57" w:right="-113"/>
              <w:contextualSpacing/>
              <w:rPr>
                <w:sz w:val="24"/>
                <w:szCs w:val="24"/>
                <w:lang w:eastAsia="en-US"/>
              </w:rPr>
            </w:pPr>
            <w:r w:rsidRPr="004372DF">
              <w:rPr>
                <w:sz w:val="24"/>
                <w:szCs w:val="24"/>
                <w:lang w:eastAsia="en-US"/>
              </w:rPr>
              <w:t>5</w:t>
            </w:r>
          </w:p>
        </w:tc>
        <w:tc>
          <w:tcPr>
            <w:tcW w:w="1823" w:type="dxa"/>
            <w:gridSpan w:val="2"/>
            <w:vMerge/>
            <w:tcBorders>
              <w:left w:val="single" w:sz="4" w:space="0" w:color="auto"/>
              <w:bottom w:val="single" w:sz="4" w:space="0" w:color="auto"/>
              <w:right w:val="single" w:sz="4" w:space="0" w:color="auto"/>
            </w:tcBorders>
          </w:tcPr>
          <w:p w:rsidR="0022190E" w:rsidRPr="004372DF" w:rsidRDefault="0022190E" w:rsidP="00BB34C7">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22190E" w:rsidRPr="004372DF" w:rsidTr="00EC251D">
        <w:trPr>
          <w:trHeight w:val="441"/>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tabs>
                <w:tab w:val="num" w:pos="1143"/>
              </w:tabs>
              <w:overflowPunct w:val="0"/>
              <w:autoSpaceDE w:val="0"/>
              <w:autoSpaceDN w:val="0"/>
              <w:adjustRightInd w:val="0"/>
              <w:spacing w:after="0" w:line="2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260" w:lineRule="exact"/>
              <w:rPr>
                <w:sz w:val="24"/>
                <w:szCs w:val="24"/>
                <w:lang w:eastAsia="en-US"/>
              </w:rPr>
            </w:pPr>
            <w:r w:rsidRPr="004372DF">
              <w:rPr>
                <w:b/>
                <w:sz w:val="24"/>
                <w:szCs w:val="24"/>
                <w:lang w:eastAsia="en-US"/>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260" w:lineRule="exact"/>
              <w:jc w:val="center"/>
              <w:rPr>
                <w:b/>
                <w:sz w:val="24"/>
                <w:szCs w:val="24"/>
                <w:lang w:eastAsia="en-US"/>
              </w:rPr>
            </w:pPr>
            <w:r w:rsidRPr="004372DF">
              <w:rPr>
                <w:b/>
                <w:sz w:val="24"/>
                <w:szCs w:val="24"/>
                <w:lang w:eastAsia="en-US"/>
              </w:rPr>
              <w:t>90</w:t>
            </w:r>
          </w:p>
        </w:tc>
        <w:tc>
          <w:tcPr>
            <w:tcW w:w="86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260" w:lineRule="exact"/>
              <w:jc w:val="center"/>
              <w:rPr>
                <w:b/>
                <w:sz w:val="24"/>
                <w:szCs w:val="24"/>
                <w:lang w:eastAsia="en-US"/>
              </w:rPr>
            </w:pPr>
            <w:r w:rsidRPr="004372DF">
              <w:rPr>
                <w:b/>
                <w:sz w:val="24"/>
                <w:szCs w:val="24"/>
                <w:lang w:eastAsia="en-US"/>
              </w:rPr>
              <w:t>68</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2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260" w:lineRule="exact"/>
              <w:jc w:val="center"/>
              <w:rPr>
                <w:b/>
                <w:sz w:val="24"/>
                <w:szCs w:val="24"/>
                <w:lang w:eastAsia="en-US"/>
              </w:rPr>
            </w:pPr>
            <w:r w:rsidRPr="004372DF">
              <w:rPr>
                <w:b/>
                <w:sz w:val="24"/>
                <w:szCs w:val="24"/>
                <w:lang w:eastAsia="en-US"/>
              </w:rPr>
              <w:t>68</w:t>
            </w:r>
          </w:p>
        </w:tc>
        <w:tc>
          <w:tcPr>
            <w:tcW w:w="139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260" w:lineRule="exact"/>
              <w:rPr>
                <w:b/>
                <w:sz w:val="24"/>
                <w:szCs w:val="24"/>
                <w:lang w:eastAsia="en-US"/>
              </w:rPr>
            </w:pPr>
            <w:r w:rsidRPr="004372DF">
              <w:rPr>
                <w:b/>
                <w:sz w:val="24"/>
                <w:szCs w:val="24"/>
                <w:lang w:eastAsia="en-US"/>
              </w:rPr>
              <w:t>22</w:t>
            </w:r>
          </w:p>
        </w:tc>
        <w:tc>
          <w:tcPr>
            <w:tcW w:w="1823" w:type="dxa"/>
            <w:gridSpan w:val="2"/>
            <w:tcBorders>
              <w:top w:val="single" w:sz="4" w:space="0" w:color="auto"/>
              <w:left w:val="single" w:sz="4" w:space="0" w:color="auto"/>
              <w:bottom w:val="single" w:sz="4" w:space="0" w:color="auto"/>
              <w:right w:val="single" w:sz="4" w:space="0" w:color="auto"/>
            </w:tcBorders>
          </w:tcPr>
          <w:p w:rsidR="0022190E" w:rsidRPr="004372DF" w:rsidRDefault="0022190E" w:rsidP="00BB34C7">
            <w:pPr>
              <w:widowControl w:val="0"/>
              <w:overflowPunct w:val="0"/>
              <w:autoSpaceDE w:val="0"/>
              <w:autoSpaceDN w:val="0"/>
              <w:adjustRightInd w:val="0"/>
              <w:spacing w:after="0" w:line="280" w:lineRule="exact"/>
              <w:ind w:left="-57" w:right="-113"/>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6</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17</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13</w:t>
            </w:r>
          </w:p>
        </w:tc>
        <w:tc>
          <w:tcPr>
            <w:tcW w:w="1023"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overflowPunct w:val="0"/>
              <w:autoSpaceDE w:val="0"/>
              <w:autoSpaceDN w:val="0"/>
              <w:adjustRightInd w:val="0"/>
              <w:spacing w:after="0" w:line="3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13</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4</w:t>
            </w:r>
          </w:p>
        </w:tc>
        <w:tc>
          <w:tcPr>
            <w:tcW w:w="1823" w:type="dxa"/>
            <w:gridSpan w:val="2"/>
            <w:vMerge w:val="restart"/>
            <w:tcBorders>
              <w:top w:val="single" w:sz="4" w:space="0" w:color="auto"/>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60" w:lineRule="exact"/>
              <w:ind w:left="-113" w:right="-113"/>
              <w:rPr>
                <w:sz w:val="24"/>
                <w:szCs w:val="24"/>
                <w:lang w:eastAsia="en-US"/>
              </w:rPr>
            </w:pPr>
            <w:r w:rsidRPr="004372DF">
              <w:rPr>
                <w:sz w:val="24"/>
                <w:szCs w:val="24"/>
                <w:lang w:eastAsia="en-US"/>
              </w:rPr>
              <w:t>.Устный опрос, про-</w:t>
            </w:r>
            <w:proofErr w:type="spellStart"/>
            <w:r w:rsidRPr="004372DF">
              <w:rPr>
                <w:sz w:val="24"/>
                <w:szCs w:val="24"/>
                <w:lang w:eastAsia="en-US"/>
              </w:rPr>
              <w:t>верка</w:t>
            </w:r>
            <w:proofErr w:type="spellEnd"/>
            <w:r w:rsidRPr="004372DF">
              <w:rPr>
                <w:sz w:val="24"/>
                <w:szCs w:val="24"/>
                <w:lang w:eastAsia="en-US"/>
              </w:rPr>
              <w:t xml:space="preserve"> письменных лексико-грамматических </w:t>
            </w:r>
            <w:r w:rsidR="007C5500">
              <w:rPr>
                <w:sz w:val="24"/>
                <w:szCs w:val="24"/>
                <w:lang w:eastAsia="en-US"/>
              </w:rPr>
              <w:t>заданий; диктант; монологическое высказывание; уча</w:t>
            </w:r>
            <w:r w:rsidRPr="004372DF">
              <w:rPr>
                <w:sz w:val="24"/>
                <w:szCs w:val="24"/>
                <w:lang w:eastAsia="en-US"/>
              </w:rPr>
              <w:t xml:space="preserve">стие в диалоге; </w:t>
            </w:r>
            <w:r w:rsidR="007C5500">
              <w:rPr>
                <w:sz w:val="24"/>
                <w:szCs w:val="24"/>
                <w:lang w:eastAsia="en-US"/>
              </w:rPr>
              <w:t>тематическая презен</w:t>
            </w:r>
            <w:r w:rsidRPr="004372DF">
              <w:rPr>
                <w:sz w:val="24"/>
                <w:szCs w:val="24"/>
                <w:lang w:eastAsia="en-US"/>
              </w:rPr>
              <w:t>тация пройденного материала; ролевая игра; написание краткого изложения (аудио) текста</w:t>
            </w:r>
            <w:r w:rsidR="007C5500">
              <w:rPr>
                <w:sz w:val="24"/>
                <w:szCs w:val="24"/>
                <w:lang w:eastAsia="en-US"/>
              </w:rPr>
              <w:t xml:space="preserve"> в тезисной форме</w:t>
            </w:r>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7</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18</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4</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60" w:lineRule="exact"/>
              <w:ind w:left="-57" w:right="-113"/>
              <w:contextualSpacing/>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8</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17</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917177" w:rsidP="00DA5708">
            <w:pPr>
              <w:widowControl w:val="0"/>
              <w:autoSpaceDE w:val="0"/>
              <w:autoSpaceDN w:val="0"/>
              <w:adjustRightInd w:val="0"/>
              <w:spacing w:after="0" w:line="360" w:lineRule="exact"/>
              <w:rPr>
                <w:sz w:val="24"/>
                <w:szCs w:val="24"/>
              </w:rPr>
            </w:pPr>
            <w:r w:rsidRPr="004372DF">
              <w:rPr>
                <w:sz w:val="24"/>
                <w:szCs w:val="24"/>
              </w:rPr>
              <w:t>13</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ind w:left="-57" w:right="-113"/>
              <w:contextualSpacing/>
              <w:rPr>
                <w:rFonts w:ascii="Calibri" w:hAnsi="Calibri"/>
                <w:sz w:val="24"/>
                <w:szCs w:val="24"/>
                <w:lang w:eastAsia="en-US"/>
              </w:rPr>
            </w:pPr>
            <w:r w:rsidRPr="004372DF">
              <w:rPr>
                <w:rFonts w:ascii="Calibri" w:hAnsi="Calibri"/>
                <w:sz w:val="24"/>
                <w:szCs w:val="24"/>
                <w:lang w:eastAsia="en-US"/>
              </w:rPr>
              <w:t>4</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60" w:lineRule="exact"/>
              <w:ind w:left="-57" w:right="-113"/>
              <w:contextualSpacing/>
              <w:rPr>
                <w:rFonts w:ascii="Calibri" w:hAnsi="Calibri"/>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9</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19</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ind w:left="-57" w:right="-113"/>
              <w:contextualSpacing/>
              <w:rPr>
                <w:rFonts w:ascii="Calibri" w:hAnsi="Calibri"/>
                <w:sz w:val="24"/>
                <w:szCs w:val="24"/>
                <w:lang w:eastAsia="en-US"/>
              </w:rPr>
            </w:pPr>
            <w:r w:rsidRPr="004372DF">
              <w:rPr>
                <w:rFonts w:ascii="Calibri" w:hAnsi="Calibri"/>
                <w:sz w:val="24"/>
                <w:szCs w:val="24"/>
                <w:lang w:eastAsia="en-US"/>
              </w:rPr>
              <w:t>5</w:t>
            </w:r>
          </w:p>
        </w:tc>
        <w:tc>
          <w:tcPr>
            <w:tcW w:w="1823" w:type="dxa"/>
            <w:gridSpan w:val="2"/>
            <w:vMerge/>
            <w:tcBorders>
              <w:left w:val="single" w:sz="4" w:space="0" w:color="auto"/>
              <w:right w:val="single" w:sz="4" w:space="0" w:color="auto"/>
            </w:tcBorders>
          </w:tcPr>
          <w:p w:rsidR="0022190E" w:rsidRPr="004372DF" w:rsidRDefault="0022190E" w:rsidP="00BB34C7">
            <w:pPr>
              <w:widowControl w:val="0"/>
              <w:autoSpaceDE w:val="0"/>
              <w:autoSpaceDN w:val="0"/>
              <w:adjustRightInd w:val="0"/>
              <w:spacing w:after="0" w:line="260" w:lineRule="exact"/>
              <w:ind w:left="-57" w:right="-113"/>
              <w:contextualSpacing/>
              <w:rPr>
                <w:rFonts w:ascii="Calibri" w:hAnsi="Calibri"/>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autoSpaceDE w:val="0"/>
              <w:autoSpaceDN w:val="0"/>
              <w:adjustRightInd w:val="0"/>
              <w:spacing w:after="0" w:line="360" w:lineRule="exact"/>
              <w:ind w:left="-57" w:right="-113"/>
              <w:rPr>
                <w:sz w:val="24"/>
                <w:szCs w:val="24"/>
                <w:lang w:eastAsia="en-US"/>
              </w:rPr>
            </w:pPr>
            <w:r w:rsidRPr="004372DF">
              <w:rPr>
                <w:sz w:val="24"/>
                <w:szCs w:val="24"/>
                <w:lang w:eastAsia="en-US"/>
              </w:rPr>
              <w:t>10</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19</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jc w:val="center"/>
              <w:rPr>
                <w:sz w:val="24"/>
                <w:szCs w:val="24"/>
                <w:lang w:eastAsia="en-US"/>
              </w:rPr>
            </w:pPr>
            <w:r w:rsidRPr="004372DF">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rPr>
                <w:sz w:val="24"/>
                <w:szCs w:val="24"/>
              </w:rPr>
            </w:pPr>
            <w:r w:rsidRPr="004372DF">
              <w:rPr>
                <w:sz w:val="24"/>
                <w:szCs w:val="24"/>
              </w:rPr>
              <w:t>14</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D42E71" w:rsidP="00DA5708">
            <w:pPr>
              <w:widowControl w:val="0"/>
              <w:autoSpaceDE w:val="0"/>
              <w:autoSpaceDN w:val="0"/>
              <w:adjustRightInd w:val="0"/>
              <w:spacing w:after="0" w:line="360" w:lineRule="exact"/>
              <w:ind w:left="-57" w:right="-113"/>
              <w:rPr>
                <w:sz w:val="24"/>
                <w:szCs w:val="24"/>
                <w:lang w:eastAsia="en-US"/>
              </w:rPr>
            </w:pPr>
            <w:r w:rsidRPr="004372DF">
              <w:rPr>
                <w:sz w:val="24"/>
                <w:szCs w:val="24"/>
                <w:lang w:eastAsia="en-US"/>
              </w:rPr>
              <w:t>5</w:t>
            </w:r>
          </w:p>
        </w:tc>
        <w:tc>
          <w:tcPr>
            <w:tcW w:w="1823" w:type="dxa"/>
            <w:gridSpan w:val="2"/>
            <w:vMerge/>
            <w:tcBorders>
              <w:left w:val="single" w:sz="4" w:space="0" w:color="auto"/>
              <w:bottom w:val="single" w:sz="4" w:space="0" w:color="auto"/>
              <w:right w:val="single" w:sz="4" w:space="0" w:color="auto"/>
            </w:tcBorders>
          </w:tcPr>
          <w:p w:rsidR="0022190E" w:rsidRPr="004372DF" w:rsidRDefault="0022190E" w:rsidP="00BB34C7">
            <w:pPr>
              <w:widowControl w:val="0"/>
              <w:autoSpaceDE w:val="0"/>
              <w:autoSpaceDN w:val="0"/>
              <w:adjustRightInd w:val="0"/>
              <w:spacing w:after="0" w:line="260" w:lineRule="exact"/>
              <w:ind w:left="-57" w:right="-113"/>
              <w:rPr>
                <w:sz w:val="24"/>
                <w:szCs w:val="24"/>
                <w:lang w:eastAsia="en-US"/>
              </w:rPr>
            </w:pPr>
          </w:p>
        </w:tc>
      </w:tr>
      <w:tr w:rsidR="0022190E" w:rsidRPr="004372DF" w:rsidTr="00EC251D">
        <w:trPr>
          <w:trHeight w:val="439"/>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7C5500">
            <w:pPr>
              <w:widowControl w:val="0"/>
              <w:overflowPunct w:val="0"/>
              <w:autoSpaceDE w:val="0"/>
              <w:autoSpaceDN w:val="0"/>
              <w:adjustRightInd w:val="0"/>
              <w:spacing w:after="0" w:line="360" w:lineRule="exact"/>
              <w:rPr>
                <w:sz w:val="24"/>
                <w:szCs w:val="24"/>
                <w:lang w:eastAsia="en-US"/>
              </w:rPr>
            </w:pPr>
            <w:r w:rsidRPr="004372DF">
              <w:rPr>
                <w:b/>
                <w:sz w:val="24"/>
                <w:szCs w:val="24"/>
                <w:lang w:eastAsia="en-US"/>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rPr>
                <w:b/>
                <w:sz w:val="24"/>
                <w:szCs w:val="24"/>
              </w:rPr>
            </w:pPr>
            <w:r w:rsidRPr="004372DF">
              <w:rPr>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rPr>
                <w:b/>
                <w:sz w:val="24"/>
                <w:szCs w:val="24"/>
              </w:rPr>
            </w:pPr>
            <w:r w:rsidRPr="004372DF">
              <w:rPr>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rPr>
                <w:b/>
                <w:sz w:val="24"/>
                <w:szCs w:val="24"/>
              </w:rPr>
            </w:pPr>
            <w:r w:rsidRPr="004372DF">
              <w:rPr>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r w:rsidRPr="004372DF">
              <w:rPr>
                <w:b/>
                <w:sz w:val="24"/>
                <w:szCs w:val="24"/>
                <w:lang w:eastAsia="en-US"/>
              </w:rPr>
              <w:t>22</w:t>
            </w:r>
          </w:p>
        </w:tc>
        <w:tc>
          <w:tcPr>
            <w:tcW w:w="1823" w:type="dxa"/>
            <w:gridSpan w:val="2"/>
            <w:tcBorders>
              <w:top w:val="single" w:sz="4" w:space="0" w:color="auto"/>
              <w:left w:val="single" w:sz="4" w:space="0" w:color="auto"/>
              <w:bottom w:val="single" w:sz="4" w:space="0" w:color="auto"/>
              <w:right w:val="single" w:sz="4" w:space="0" w:color="auto"/>
            </w:tcBorders>
          </w:tcPr>
          <w:p w:rsidR="0022190E" w:rsidRPr="004372DF" w:rsidRDefault="00765DD7" w:rsidP="00BB34C7">
            <w:pPr>
              <w:widowControl w:val="0"/>
              <w:overflowPunct w:val="0"/>
              <w:autoSpaceDE w:val="0"/>
              <w:autoSpaceDN w:val="0"/>
              <w:adjustRightInd w:val="0"/>
              <w:spacing w:after="0" w:line="260" w:lineRule="exact"/>
              <w:ind w:left="-57" w:right="-113"/>
              <w:rPr>
                <w:sz w:val="24"/>
                <w:szCs w:val="24"/>
                <w:lang w:eastAsia="en-US"/>
              </w:rPr>
            </w:pPr>
            <w:r w:rsidRPr="00BB34C7">
              <w:rPr>
                <w:color w:val="000000" w:themeColor="text1"/>
                <w:sz w:val="24"/>
                <w:szCs w:val="24"/>
                <w:lang w:eastAsia="en-US"/>
              </w:rPr>
              <w:t>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overflowPunct w:val="0"/>
              <w:autoSpaceDE w:val="0"/>
              <w:autoSpaceDN w:val="0"/>
              <w:adjustRightInd w:val="0"/>
              <w:spacing w:after="0" w:line="360" w:lineRule="exact"/>
              <w:ind w:left="-57" w:right="-57"/>
              <w:rPr>
                <w:sz w:val="24"/>
                <w:szCs w:val="24"/>
                <w:lang w:eastAsia="en-US"/>
              </w:rPr>
            </w:pPr>
            <w:r w:rsidRPr="004372DF">
              <w:rPr>
                <w:sz w:val="24"/>
                <w:szCs w:val="24"/>
                <w:lang w:eastAsia="en-US"/>
              </w:rPr>
              <w:t>11</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36</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17</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17</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19</w:t>
            </w:r>
          </w:p>
        </w:tc>
        <w:tc>
          <w:tcPr>
            <w:tcW w:w="1823" w:type="dxa"/>
            <w:gridSpan w:val="2"/>
            <w:vMerge w:val="restart"/>
            <w:tcBorders>
              <w:top w:val="single" w:sz="4" w:space="0" w:color="auto"/>
              <w:left w:val="single" w:sz="4" w:space="0" w:color="auto"/>
              <w:right w:val="single" w:sz="4" w:space="0" w:color="auto"/>
            </w:tcBorders>
          </w:tcPr>
          <w:p w:rsidR="0022190E" w:rsidRPr="004372DF" w:rsidRDefault="0022190E" w:rsidP="007C5500">
            <w:pPr>
              <w:widowControl w:val="0"/>
              <w:overflowPunct w:val="0"/>
              <w:autoSpaceDE w:val="0"/>
              <w:autoSpaceDN w:val="0"/>
              <w:adjustRightInd w:val="0"/>
              <w:spacing w:after="0" w:line="260" w:lineRule="exact"/>
              <w:ind w:left="-57" w:right="-113"/>
              <w:rPr>
                <w:sz w:val="24"/>
                <w:szCs w:val="24"/>
                <w:lang w:eastAsia="en-US"/>
              </w:rPr>
            </w:pPr>
            <w:r w:rsidRPr="004372DF">
              <w:rPr>
                <w:sz w:val="24"/>
                <w:szCs w:val="24"/>
                <w:lang w:eastAsia="en-US"/>
              </w:rPr>
              <w:t xml:space="preserve">Устный опрос, проверка письменных лексико-грамматических заданий; </w:t>
            </w:r>
            <w:proofErr w:type="spellStart"/>
            <w:r w:rsidRPr="004372DF">
              <w:rPr>
                <w:sz w:val="24"/>
                <w:szCs w:val="24"/>
                <w:lang w:eastAsia="en-US"/>
              </w:rPr>
              <w:t>дитант</w:t>
            </w:r>
            <w:proofErr w:type="spellEnd"/>
            <w:r w:rsidRPr="004372DF">
              <w:rPr>
                <w:sz w:val="24"/>
                <w:szCs w:val="24"/>
                <w:lang w:eastAsia="en-US"/>
              </w:rPr>
              <w:t>;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widowControl w:val="0"/>
              <w:overflowPunct w:val="0"/>
              <w:autoSpaceDE w:val="0"/>
              <w:autoSpaceDN w:val="0"/>
              <w:adjustRightInd w:val="0"/>
              <w:spacing w:after="0" w:line="360" w:lineRule="exact"/>
              <w:ind w:left="-57" w:right="-57"/>
              <w:rPr>
                <w:sz w:val="24"/>
                <w:szCs w:val="24"/>
                <w:lang w:eastAsia="en-US"/>
              </w:rPr>
            </w:pPr>
            <w:r w:rsidRPr="004372DF">
              <w:rPr>
                <w:sz w:val="24"/>
                <w:szCs w:val="24"/>
                <w:lang w:eastAsia="en-US"/>
              </w:rPr>
              <w:t>12</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7C5500">
            <w:pPr>
              <w:spacing w:after="0" w:line="360" w:lineRule="exact"/>
              <w:rPr>
                <w:sz w:val="24"/>
                <w:szCs w:val="24"/>
              </w:rPr>
            </w:pPr>
            <w:r w:rsidRPr="004372DF">
              <w:rPr>
                <w:sz w:val="24"/>
                <w:szCs w:val="24"/>
              </w:rPr>
              <w:t xml:space="preserve">Международные торговые организации. Глобализация. Валютный рынок.  </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36</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17</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17</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19</w:t>
            </w:r>
          </w:p>
        </w:tc>
        <w:tc>
          <w:tcPr>
            <w:tcW w:w="1823" w:type="dxa"/>
            <w:gridSpan w:val="2"/>
            <w:vMerge/>
            <w:tcBorders>
              <w:left w:val="single" w:sz="4" w:space="0" w:color="auto"/>
              <w:bottom w:val="single" w:sz="4" w:space="0" w:color="auto"/>
              <w:right w:val="single" w:sz="4" w:space="0" w:color="auto"/>
            </w:tcBorders>
            <w:hideMark/>
          </w:tcPr>
          <w:p w:rsidR="0022190E" w:rsidRPr="004372DF" w:rsidRDefault="0022190E" w:rsidP="00BB34C7">
            <w:pPr>
              <w:widowControl w:val="0"/>
              <w:overflowPunct w:val="0"/>
              <w:autoSpaceDE w:val="0"/>
              <w:autoSpaceDN w:val="0"/>
              <w:adjustRightInd w:val="0"/>
              <w:spacing w:after="0" w:line="280" w:lineRule="exact"/>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r w:rsidRPr="004372DF">
              <w:rPr>
                <w:b/>
                <w:sz w:val="24"/>
                <w:szCs w:val="24"/>
                <w:lang w:eastAsia="en-US"/>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72</w:t>
            </w:r>
          </w:p>
        </w:tc>
        <w:tc>
          <w:tcPr>
            <w:tcW w:w="86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34</w:t>
            </w:r>
          </w:p>
        </w:tc>
        <w:tc>
          <w:tcPr>
            <w:tcW w:w="139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r w:rsidRPr="004372DF">
              <w:rPr>
                <w:b/>
                <w:sz w:val="24"/>
                <w:szCs w:val="24"/>
                <w:lang w:eastAsia="en-US"/>
              </w:rPr>
              <w:t>38</w:t>
            </w:r>
          </w:p>
        </w:tc>
        <w:tc>
          <w:tcPr>
            <w:tcW w:w="1823" w:type="dxa"/>
            <w:gridSpan w:val="2"/>
            <w:tcBorders>
              <w:top w:val="single" w:sz="4" w:space="0" w:color="auto"/>
              <w:left w:val="single" w:sz="4" w:space="0" w:color="auto"/>
              <w:bottom w:val="single" w:sz="4" w:space="0" w:color="auto"/>
              <w:right w:val="single" w:sz="4" w:space="0" w:color="auto"/>
            </w:tcBorders>
          </w:tcPr>
          <w:p w:rsidR="0022190E" w:rsidRPr="004372DF" w:rsidRDefault="0022190E" w:rsidP="00BB34C7">
            <w:pPr>
              <w:widowControl w:val="0"/>
              <w:overflowPunct w:val="0"/>
              <w:autoSpaceDE w:val="0"/>
              <w:autoSpaceDN w:val="0"/>
              <w:adjustRightInd w:val="0"/>
              <w:spacing w:after="0" w:line="280" w:lineRule="exact"/>
              <w:ind w:left="-57" w:right="-113"/>
              <w:rPr>
                <w:sz w:val="24"/>
                <w:szCs w:val="24"/>
                <w:lang w:eastAsia="en-US"/>
              </w:rPr>
            </w:pPr>
          </w:p>
        </w:tc>
      </w:tr>
      <w:tr w:rsidR="0022190E" w:rsidRPr="004372DF" w:rsidTr="00EC251D">
        <w:trPr>
          <w:trHeight w:val="393"/>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13</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spacing w:line="360" w:lineRule="exact"/>
              <w:rPr>
                <w:sz w:val="24"/>
                <w:szCs w:val="24"/>
              </w:rPr>
            </w:pPr>
            <w:r w:rsidRPr="004372DF">
              <w:rPr>
                <w:sz w:val="24"/>
                <w:szCs w:val="24"/>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E02C33"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24</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11</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autoSpaceDE w:val="0"/>
              <w:autoSpaceDN w:val="0"/>
              <w:adjustRightInd w:val="0"/>
              <w:spacing w:after="0" w:line="360" w:lineRule="exact"/>
              <w:rPr>
                <w:sz w:val="24"/>
                <w:szCs w:val="24"/>
              </w:rPr>
            </w:pPr>
            <w:r w:rsidRPr="004372DF">
              <w:rPr>
                <w:sz w:val="24"/>
                <w:szCs w:val="24"/>
              </w:rPr>
              <w:t>11</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E02C33"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13</w:t>
            </w:r>
          </w:p>
        </w:tc>
        <w:tc>
          <w:tcPr>
            <w:tcW w:w="1823" w:type="dxa"/>
            <w:gridSpan w:val="2"/>
            <w:vMerge w:val="restart"/>
            <w:tcBorders>
              <w:top w:val="single" w:sz="4" w:space="0" w:color="auto"/>
              <w:left w:val="single" w:sz="4" w:space="0" w:color="auto"/>
              <w:right w:val="single" w:sz="4" w:space="0" w:color="auto"/>
            </w:tcBorders>
          </w:tcPr>
          <w:p w:rsidR="0022190E" w:rsidRPr="004372DF" w:rsidRDefault="0022190E" w:rsidP="00BB34C7">
            <w:pPr>
              <w:widowControl w:val="0"/>
              <w:overflowPunct w:val="0"/>
              <w:autoSpaceDE w:val="0"/>
              <w:autoSpaceDN w:val="0"/>
              <w:adjustRightInd w:val="0"/>
              <w:spacing w:after="0" w:line="280" w:lineRule="exact"/>
              <w:ind w:left="-113" w:right="-113"/>
              <w:rPr>
                <w:sz w:val="24"/>
                <w:szCs w:val="24"/>
                <w:lang w:eastAsia="en-US"/>
              </w:rPr>
            </w:pPr>
            <w:r w:rsidRPr="004372DF">
              <w:rPr>
                <w:sz w:val="24"/>
                <w:szCs w:val="24"/>
                <w:lang w:eastAsia="en-US"/>
              </w:rPr>
              <w:t>Устный опрос, проверка письменных лексико-грамма</w:t>
            </w:r>
            <w:r w:rsidR="007C5500">
              <w:rPr>
                <w:sz w:val="24"/>
                <w:szCs w:val="24"/>
                <w:lang w:eastAsia="en-US"/>
              </w:rPr>
              <w:t>тических заданий; диктант; моно</w:t>
            </w:r>
            <w:r w:rsidRPr="004372DF">
              <w:rPr>
                <w:sz w:val="24"/>
                <w:szCs w:val="24"/>
                <w:lang w:eastAsia="en-US"/>
              </w:rPr>
              <w:t>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xml:space="preserve">); написание делового </w:t>
            </w:r>
            <w:r w:rsidRPr="004372DF">
              <w:rPr>
                <w:sz w:val="24"/>
                <w:szCs w:val="24"/>
                <w:lang w:eastAsia="en-US"/>
              </w:rPr>
              <w:lastRenderedPageBreak/>
              <w:t>письма (заявление о приеме на работу, сопроводительное письмо и резюме); тест; выполнение ситуационного задания; 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14</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spacing w:line="360" w:lineRule="exact"/>
              <w:rPr>
                <w:sz w:val="24"/>
                <w:szCs w:val="24"/>
              </w:rPr>
            </w:pPr>
            <w:r w:rsidRPr="004372DF">
              <w:rPr>
                <w:sz w:val="24"/>
                <w:szCs w:val="24"/>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E02C33"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25</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12</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autoSpaceDE w:val="0"/>
              <w:autoSpaceDN w:val="0"/>
              <w:adjustRightInd w:val="0"/>
              <w:spacing w:after="0" w:line="360" w:lineRule="exact"/>
              <w:rPr>
                <w:sz w:val="24"/>
                <w:szCs w:val="24"/>
              </w:rPr>
            </w:pPr>
            <w:r w:rsidRPr="004372DF">
              <w:rPr>
                <w:sz w:val="24"/>
                <w:szCs w:val="24"/>
              </w:rPr>
              <w:t>12</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13</w:t>
            </w:r>
          </w:p>
        </w:tc>
        <w:tc>
          <w:tcPr>
            <w:tcW w:w="1823" w:type="dxa"/>
            <w:gridSpan w:val="2"/>
            <w:vMerge/>
            <w:tcBorders>
              <w:left w:val="single" w:sz="4" w:space="0" w:color="auto"/>
              <w:right w:val="single" w:sz="4" w:space="0" w:color="auto"/>
            </w:tcBorders>
            <w:hideMark/>
          </w:tcPr>
          <w:p w:rsidR="0022190E" w:rsidRPr="004372DF" w:rsidRDefault="0022190E" w:rsidP="00BB34C7">
            <w:pPr>
              <w:widowControl w:val="0"/>
              <w:overflowPunct w:val="0"/>
              <w:autoSpaceDE w:val="0"/>
              <w:autoSpaceDN w:val="0"/>
              <w:adjustRightInd w:val="0"/>
              <w:spacing w:after="0" w:line="280" w:lineRule="exact"/>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autoSpaceDE w:val="0"/>
              <w:autoSpaceDN w:val="0"/>
              <w:adjustRightInd w:val="0"/>
              <w:spacing w:after="0" w:line="360" w:lineRule="exact"/>
              <w:ind w:left="-57" w:right="-57"/>
              <w:rPr>
                <w:sz w:val="24"/>
                <w:szCs w:val="24"/>
                <w:lang w:eastAsia="en-US"/>
              </w:rPr>
            </w:pPr>
            <w:r w:rsidRPr="004372DF">
              <w:rPr>
                <w:sz w:val="24"/>
                <w:szCs w:val="24"/>
                <w:lang w:eastAsia="en-US"/>
              </w:rPr>
              <w:t>15</w:t>
            </w: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spacing w:line="360" w:lineRule="exact"/>
              <w:rPr>
                <w:sz w:val="24"/>
                <w:szCs w:val="24"/>
              </w:rPr>
            </w:pPr>
            <w:r w:rsidRPr="004372DF">
              <w:rPr>
                <w:sz w:val="24"/>
                <w:szCs w:val="24"/>
              </w:rPr>
              <w:t>Маркетинг.</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E02C33"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23</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372DF">
              <w:rPr>
                <w:sz w:val="24"/>
                <w:szCs w:val="24"/>
                <w:lang w:eastAsia="en-US"/>
              </w:rPr>
              <w:t>11</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autoSpaceDE w:val="0"/>
              <w:autoSpaceDN w:val="0"/>
              <w:adjustRightInd w:val="0"/>
              <w:spacing w:after="0" w:line="360" w:lineRule="exact"/>
              <w:rPr>
                <w:sz w:val="24"/>
                <w:szCs w:val="24"/>
              </w:rPr>
            </w:pPr>
            <w:r w:rsidRPr="004372DF">
              <w:rPr>
                <w:sz w:val="24"/>
                <w:szCs w:val="24"/>
              </w:rPr>
              <w:t>11</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476DE8" w:rsidP="00DA5708">
            <w:pPr>
              <w:widowControl w:val="0"/>
              <w:overflowPunct w:val="0"/>
              <w:autoSpaceDE w:val="0"/>
              <w:autoSpaceDN w:val="0"/>
              <w:adjustRightInd w:val="0"/>
              <w:spacing w:after="0" w:line="360" w:lineRule="exact"/>
              <w:rPr>
                <w:sz w:val="24"/>
                <w:szCs w:val="24"/>
                <w:lang w:eastAsia="en-US"/>
              </w:rPr>
            </w:pPr>
            <w:r w:rsidRPr="004372DF">
              <w:rPr>
                <w:sz w:val="24"/>
                <w:szCs w:val="24"/>
                <w:lang w:eastAsia="en-US"/>
              </w:rPr>
              <w:t>12</w:t>
            </w:r>
          </w:p>
        </w:tc>
        <w:tc>
          <w:tcPr>
            <w:tcW w:w="1823" w:type="dxa"/>
            <w:gridSpan w:val="2"/>
            <w:vMerge/>
            <w:tcBorders>
              <w:left w:val="single" w:sz="4" w:space="0" w:color="auto"/>
              <w:bottom w:val="single" w:sz="4" w:space="0" w:color="auto"/>
              <w:right w:val="single" w:sz="4" w:space="0" w:color="auto"/>
            </w:tcBorders>
            <w:hideMark/>
          </w:tcPr>
          <w:p w:rsidR="0022190E" w:rsidRPr="004372DF" w:rsidRDefault="0022190E" w:rsidP="00BB34C7">
            <w:pPr>
              <w:widowControl w:val="0"/>
              <w:overflowPunct w:val="0"/>
              <w:autoSpaceDE w:val="0"/>
              <w:autoSpaceDN w:val="0"/>
              <w:adjustRightInd w:val="0"/>
              <w:spacing w:after="0" w:line="280" w:lineRule="exact"/>
              <w:rPr>
                <w:sz w:val="24"/>
                <w:szCs w:val="24"/>
                <w:lang w:eastAsia="en-US"/>
              </w:rPr>
            </w:pP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r w:rsidRPr="004372DF">
              <w:rPr>
                <w:b/>
                <w:sz w:val="24"/>
                <w:szCs w:val="24"/>
                <w:lang w:eastAsia="en-US"/>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jc w:val="center"/>
              <w:rPr>
                <w:b/>
                <w:sz w:val="24"/>
                <w:szCs w:val="24"/>
              </w:rPr>
            </w:pPr>
            <w:r w:rsidRPr="004372DF">
              <w:rPr>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jc w:val="center"/>
              <w:rPr>
                <w:b/>
                <w:sz w:val="24"/>
                <w:szCs w:val="24"/>
              </w:rPr>
            </w:pPr>
            <w:r w:rsidRPr="004372DF">
              <w:rPr>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jc w:val="center"/>
              <w:rPr>
                <w:b/>
                <w:sz w:val="24"/>
                <w:szCs w:val="24"/>
              </w:rPr>
            </w:pPr>
            <w:r w:rsidRPr="004372DF">
              <w:rPr>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jc w:val="center"/>
              <w:rPr>
                <w:b/>
                <w:sz w:val="24"/>
                <w:szCs w:val="24"/>
              </w:rPr>
            </w:pPr>
            <w:r w:rsidRPr="004372DF">
              <w:rPr>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autoSpaceDE w:val="0"/>
              <w:autoSpaceDN w:val="0"/>
              <w:adjustRightInd w:val="0"/>
              <w:spacing w:after="0" w:line="360" w:lineRule="exact"/>
              <w:jc w:val="center"/>
              <w:rPr>
                <w:b/>
                <w:sz w:val="24"/>
                <w:szCs w:val="24"/>
              </w:rPr>
            </w:pPr>
            <w:r w:rsidRPr="004372DF">
              <w:rPr>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rsidR="0022190E" w:rsidRPr="006410E2" w:rsidRDefault="00765DD7" w:rsidP="00BB34C7">
            <w:pPr>
              <w:widowControl w:val="0"/>
              <w:overflowPunct w:val="0"/>
              <w:autoSpaceDE w:val="0"/>
              <w:autoSpaceDN w:val="0"/>
              <w:adjustRightInd w:val="0"/>
              <w:spacing w:after="0" w:line="280" w:lineRule="exact"/>
              <w:rPr>
                <w:sz w:val="24"/>
                <w:szCs w:val="24"/>
                <w:lang w:eastAsia="en-US"/>
              </w:rPr>
            </w:pPr>
            <w:r w:rsidRPr="006410E2">
              <w:rPr>
                <w:color w:val="000000" w:themeColor="text1"/>
                <w:sz w:val="24"/>
                <w:szCs w:val="24"/>
                <w:lang w:eastAsia="en-US"/>
              </w:rPr>
              <w:t>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DA5708">
            <w:pPr>
              <w:widowControl w:val="0"/>
              <w:overflowPunct w:val="0"/>
              <w:autoSpaceDE w:val="0"/>
              <w:autoSpaceDN w:val="0"/>
              <w:adjustRightInd w:val="0"/>
              <w:spacing w:after="0" w:line="360" w:lineRule="exact"/>
              <w:rPr>
                <w:b/>
                <w:sz w:val="24"/>
                <w:szCs w:val="24"/>
                <w:lang w:eastAsia="en-US"/>
              </w:rPr>
            </w:pPr>
            <w:r w:rsidRPr="004372DF">
              <w:rPr>
                <w:b/>
                <w:sz w:val="24"/>
                <w:szCs w:val="24"/>
                <w:lang w:eastAsia="en-US"/>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rsidR="0022190E" w:rsidRPr="004372DF" w:rsidRDefault="0022190E" w:rsidP="00CE7A97">
            <w:pPr>
              <w:widowControl w:val="0"/>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324</w:t>
            </w:r>
          </w:p>
        </w:tc>
        <w:tc>
          <w:tcPr>
            <w:tcW w:w="86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CE7A97">
            <w:pPr>
              <w:widowControl w:val="0"/>
              <w:overflowPunct w:val="0"/>
              <w:autoSpaceDE w:val="0"/>
              <w:autoSpaceDN w:val="0"/>
              <w:adjustRightInd w:val="0"/>
              <w:spacing w:after="0" w:line="360" w:lineRule="exact"/>
              <w:jc w:val="center"/>
              <w:rPr>
                <w:b/>
                <w:sz w:val="24"/>
                <w:szCs w:val="24"/>
                <w:lang w:eastAsia="en-US"/>
              </w:rPr>
            </w:pPr>
            <w:r w:rsidRPr="004372DF">
              <w:rPr>
                <w:b/>
                <w:sz w:val="24"/>
                <w:szCs w:val="24"/>
                <w:lang w:eastAsia="en-US"/>
              </w:rPr>
              <w:t>204</w:t>
            </w:r>
          </w:p>
        </w:tc>
        <w:tc>
          <w:tcPr>
            <w:tcW w:w="1023" w:type="dxa"/>
            <w:tcBorders>
              <w:top w:val="single" w:sz="4" w:space="0" w:color="auto"/>
              <w:left w:val="single" w:sz="4" w:space="0" w:color="auto"/>
              <w:bottom w:val="single" w:sz="4" w:space="0" w:color="auto"/>
              <w:right w:val="single" w:sz="4" w:space="0" w:color="auto"/>
            </w:tcBorders>
            <w:hideMark/>
          </w:tcPr>
          <w:p w:rsidR="0022190E" w:rsidRPr="004372DF" w:rsidRDefault="0022190E" w:rsidP="00CE7A97">
            <w:pPr>
              <w:widowControl w:val="0"/>
              <w:autoSpaceDE w:val="0"/>
              <w:autoSpaceDN w:val="0"/>
              <w:adjustRightInd w:val="0"/>
              <w:spacing w:after="0" w:line="360" w:lineRule="exact"/>
              <w:jc w:val="center"/>
              <w:rPr>
                <w:rFonts w:ascii="Calibri" w:eastAsia="Calibri" w:hAnsi="Calibri"/>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hideMark/>
          </w:tcPr>
          <w:p w:rsidR="0022190E" w:rsidRPr="004372DF" w:rsidRDefault="0022190E" w:rsidP="00CE7A97">
            <w:pPr>
              <w:widowControl w:val="0"/>
              <w:overflowPunct w:val="0"/>
              <w:autoSpaceDE w:val="0"/>
              <w:autoSpaceDN w:val="0"/>
              <w:adjustRightInd w:val="0"/>
              <w:spacing w:after="0" w:line="360" w:lineRule="exact"/>
              <w:jc w:val="center"/>
              <w:rPr>
                <w:b/>
                <w:sz w:val="24"/>
                <w:szCs w:val="24"/>
                <w:lang w:eastAsia="en-US"/>
              </w:rPr>
            </w:pPr>
            <w:r w:rsidRPr="004372DF">
              <w:rPr>
                <w:b/>
                <w:sz w:val="24"/>
                <w:szCs w:val="24"/>
                <w:lang w:eastAsia="en-US"/>
              </w:rPr>
              <w:t>204</w:t>
            </w:r>
          </w:p>
        </w:tc>
        <w:tc>
          <w:tcPr>
            <w:tcW w:w="1397" w:type="dxa"/>
            <w:tcBorders>
              <w:top w:val="single" w:sz="4" w:space="0" w:color="auto"/>
              <w:left w:val="single" w:sz="4" w:space="0" w:color="auto"/>
              <w:bottom w:val="single" w:sz="4" w:space="0" w:color="auto"/>
              <w:right w:val="single" w:sz="4" w:space="0" w:color="auto"/>
            </w:tcBorders>
            <w:hideMark/>
          </w:tcPr>
          <w:p w:rsidR="0022190E" w:rsidRPr="004372DF" w:rsidRDefault="0022190E" w:rsidP="00CE7A97">
            <w:pPr>
              <w:widowControl w:val="0"/>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120</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2190E" w:rsidRPr="006410E2" w:rsidRDefault="00765DD7" w:rsidP="00BB34C7">
            <w:pPr>
              <w:widowControl w:val="0"/>
              <w:autoSpaceDE w:val="0"/>
              <w:autoSpaceDN w:val="0"/>
              <w:adjustRightInd w:val="0"/>
              <w:spacing w:after="0" w:line="280" w:lineRule="exact"/>
              <w:rPr>
                <w:rFonts w:eastAsia="Calibri"/>
                <w:sz w:val="24"/>
                <w:szCs w:val="24"/>
                <w:lang w:eastAsia="en-US"/>
              </w:rPr>
            </w:pPr>
            <w:r w:rsidRPr="006410E2">
              <w:rPr>
                <w:color w:val="000000" w:themeColor="text1"/>
                <w:sz w:val="24"/>
                <w:szCs w:val="24"/>
                <w:lang w:eastAsia="en-US"/>
              </w:rPr>
              <w:t>Контрольная работа</w:t>
            </w:r>
          </w:p>
        </w:tc>
      </w:tr>
      <w:tr w:rsidR="0022190E" w:rsidRPr="004372DF" w:rsidTr="00EC251D">
        <w:trPr>
          <w:jc w:val="center"/>
        </w:trPr>
        <w:tc>
          <w:tcPr>
            <w:tcW w:w="499"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tabs>
                <w:tab w:val="num" w:pos="1143"/>
              </w:tabs>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tcPr>
          <w:p w:rsidR="0022190E" w:rsidRPr="004372DF" w:rsidRDefault="0022190E" w:rsidP="00DA5708">
            <w:pPr>
              <w:widowControl w:val="0"/>
              <w:tabs>
                <w:tab w:val="num" w:pos="1143"/>
              </w:tabs>
              <w:overflowPunct w:val="0"/>
              <w:autoSpaceDE w:val="0"/>
              <w:autoSpaceDN w:val="0"/>
              <w:adjustRightInd w:val="0"/>
              <w:spacing w:after="0" w:line="360" w:lineRule="exact"/>
              <w:rPr>
                <w:b/>
                <w:sz w:val="24"/>
                <w:szCs w:val="24"/>
                <w:lang w:eastAsia="en-US"/>
              </w:rPr>
            </w:pPr>
            <w:r w:rsidRPr="004372DF">
              <w:rPr>
                <w:b/>
                <w:sz w:val="24"/>
                <w:szCs w:val="24"/>
                <w:lang w:eastAsia="en-US"/>
              </w:rPr>
              <w:t>Итого в %</w:t>
            </w:r>
          </w:p>
        </w:tc>
        <w:tc>
          <w:tcPr>
            <w:tcW w:w="936" w:type="dxa"/>
            <w:tcBorders>
              <w:top w:val="single" w:sz="4" w:space="0" w:color="auto"/>
              <w:left w:val="single" w:sz="4" w:space="0" w:color="auto"/>
              <w:bottom w:val="single" w:sz="4" w:space="0" w:color="auto"/>
              <w:right w:val="single" w:sz="4" w:space="0" w:color="auto"/>
            </w:tcBorders>
          </w:tcPr>
          <w:p w:rsidR="0022190E" w:rsidRPr="004372DF" w:rsidRDefault="00E02C33" w:rsidP="00CE7A97">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100</w:t>
            </w:r>
          </w:p>
        </w:tc>
        <w:tc>
          <w:tcPr>
            <w:tcW w:w="867" w:type="dxa"/>
            <w:tcBorders>
              <w:top w:val="single" w:sz="4" w:space="0" w:color="auto"/>
              <w:left w:val="single" w:sz="4" w:space="0" w:color="auto"/>
              <w:bottom w:val="single" w:sz="4" w:space="0" w:color="auto"/>
              <w:right w:val="single" w:sz="4" w:space="0" w:color="auto"/>
            </w:tcBorders>
          </w:tcPr>
          <w:p w:rsidR="0022190E" w:rsidRPr="004372DF" w:rsidRDefault="00E02C33" w:rsidP="00CE7A97">
            <w:pPr>
              <w:widowControl w:val="0"/>
              <w:tabs>
                <w:tab w:val="num" w:pos="1143"/>
              </w:tabs>
              <w:overflowPunct w:val="0"/>
              <w:autoSpaceDE w:val="0"/>
              <w:autoSpaceDN w:val="0"/>
              <w:adjustRightInd w:val="0"/>
              <w:spacing w:after="0" w:line="360" w:lineRule="exact"/>
              <w:jc w:val="center"/>
              <w:rPr>
                <w:b/>
                <w:sz w:val="24"/>
                <w:szCs w:val="24"/>
                <w:lang w:eastAsia="en-US"/>
              </w:rPr>
            </w:pPr>
            <w:r w:rsidRPr="004372DF">
              <w:rPr>
                <w:b/>
                <w:sz w:val="24"/>
                <w:szCs w:val="24"/>
                <w:lang w:eastAsia="en-US"/>
              </w:rPr>
              <w:t>63</w:t>
            </w:r>
          </w:p>
        </w:tc>
        <w:tc>
          <w:tcPr>
            <w:tcW w:w="1023" w:type="dxa"/>
            <w:tcBorders>
              <w:top w:val="single" w:sz="4" w:space="0" w:color="auto"/>
              <w:left w:val="single" w:sz="4" w:space="0" w:color="auto"/>
              <w:bottom w:val="single" w:sz="4" w:space="0" w:color="auto"/>
              <w:right w:val="single" w:sz="4" w:space="0" w:color="auto"/>
            </w:tcBorders>
          </w:tcPr>
          <w:p w:rsidR="0022190E" w:rsidRPr="004372DF" w:rsidRDefault="0022190E" w:rsidP="00CE7A97">
            <w:pPr>
              <w:widowControl w:val="0"/>
              <w:tabs>
                <w:tab w:val="num" w:pos="1143"/>
              </w:tabs>
              <w:overflowPunct w:val="0"/>
              <w:autoSpaceDE w:val="0"/>
              <w:autoSpaceDN w:val="0"/>
              <w:adjustRightInd w:val="0"/>
              <w:spacing w:after="0" w:line="360" w:lineRule="exact"/>
              <w:jc w:val="center"/>
              <w:rPr>
                <w:b/>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tcPr>
          <w:p w:rsidR="0022190E" w:rsidRPr="004372DF" w:rsidRDefault="00765DD7" w:rsidP="00CE7A97">
            <w:pPr>
              <w:widowControl w:val="0"/>
              <w:tabs>
                <w:tab w:val="num" w:pos="1143"/>
              </w:tabs>
              <w:overflowPunct w:val="0"/>
              <w:autoSpaceDE w:val="0"/>
              <w:autoSpaceDN w:val="0"/>
              <w:adjustRightInd w:val="0"/>
              <w:spacing w:after="0" w:line="360" w:lineRule="exact"/>
              <w:jc w:val="center"/>
              <w:rPr>
                <w:b/>
                <w:sz w:val="24"/>
                <w:szCs w:val="24"/>
                <w:lang w:eastAsia="en-US"/>
              </w:rPr>
            </w:pPr>
            <w:r w:rsidRPr="006410E2">
              <w:rPr>
                <w:b/>
                <w:color w:val="000000" w:themeColor="text1"/>
                <w:sz w:val="24"/>
                <w:szCs w:val="24"/>
                <w:lang w:eastAsia="en-US"/>
              </w:rPr>
              <w:t>100</w:t>
            </w:r>
          </w:p>
        </w:tc>
        <w:tc>
          <w:tcPr>
            <w:tcW w:w="1397" w:type="dxa"/>
            <w:tcBorders>
              <w:top w:val="single" w:sz="4" w:space="0" w:color="auto"/>
              <w:left w:val="single" w:sz="4" w:space="0" w:color="auto"/>
              <w:bottom w:val="single" w:sz="4" w:space="0" w:color="auto"/>
              <w:right w:val="single" w:sz="4" w:space="0" w:color="auto"/>
            </w:tcBorders>
          </w:tcPr>
          <w:p w:rsidR="0022190E" w:rsidRPr="004372DF" w:rsidRDefault="00E02C33" w:rsidP="00CE7A97">
            <w:pPr>
              <w:widowControl w:val="0"/>
              <w:overflowPunct w:val="0"/>
              <w:autoSpaceDE w:val="0"/>
              <w:autoSpaceDN w:val="0"/>
              <w:adjustRightInd w:val="0"/>
              <w:spacing w:after="0" w:line="360" w:lineRule="exact"/>
              <w:jc w:val="center"/>
              <w:rPr>
                <w:b/>
                <w:sz w:val="24"/>
                <w:szCs w:val="24"/>
                <w:lang w:eastAsia="en-US"/>
              </w:rPr>
            </w:pPr>
            <w:r w:rsidRPr="004372DF">
              <w:rPr>
                <w:b/>
                <w:sz w:val="24"/>
                <w:szCs w:val="24"/>
                <w:lang w:eastAsia="en-US"/>
              </w:rPr>
              <w:t>37</w:t>
            </w:r>
          </w:p>
        </w:tc>
        <w:tc>
          <w:tcPr>
            <w:tcW w:w="1823" w:type="dxa"/>
            <w:gridSpan w:val="2"/>
            <w:tcBorders>
              <w:top w:val="single" w:sz="4" w:space="0" w:color="auto"/>
              <w:left w:val="single" w:sz="4" w:space="0" w:color="auto"/>
              <w:bottom w:val="single" w:sz="4" w:space="0" w:color="auto"/>
              <w:right w:val="single" w:sz="4" w:space="0" w:color="auto"/>
            </w:tcBorders>
          </w:tcPr>
          <w:p w:rsidR="0022190E" w:rsidRPr="004372DF" w:rsidRDefault="0022190E" w:rsidP="00BB34C7">
            <w:pPr>
              <w:widowControl w:val="0"/>
              <w:overflowPunct w:val="0"/>
              <w:autoSpaceDE w:val="0"/>
              <w:autoSpaceDN w:val="0"/>
              <w:adjustRightInd w:val="0"/>
              <w:spacing w:after="0" w:line="280" w:lineRule="exact"/>
              <w:ind w:left="-57" w:right="-113"/>
              <w:rPr>
                <w:sz w:val="24"/>
                <w:szCs w:val="24"/>
                <w:lang w:eastAsia="en-US"/>
              </w:rPr>
            </w:pPr>
          </w:p>
        </w:tc>
      </w:tr>
    </w:tbl>
    <w:p w:rsidR="006410E2" w:rsidRDefault="006410E2" w:rsidP="007C5500">
      <w:pPr>
        <w:widowControl w:val="0"/>
        <w:autoSpaceDE w:val="0"/>
        <w:autoSpaceDN w:val="0"/>
        <w:adjustRightInd w:val="0"/>
        <w:spacing w:before="120" w:after="0" w:line="320" w:lineRule="exact"/>
        <w:rPr>
          <w:i/>
          <w:sz w:val="24"/>
          <w:szCs w:val="24"/>
        </w:rPr>
      </w:pPr>
    </w:p>
    <w:p w:rsidR="006410E2" w:rsidRDefault="006410E2" w:rsidP="007C5500">
      <w:pPr>
        <w:widowControl w:val="0"/>
        <w:autoSpaceDE w:val="0"/>
        <w:autoSpaceDN w:val="0"/>
        <w:adjustRightInd w:val="0"/>
        <w:spacing w:before="120" w:after="0" w:line="320" w:lineRule="exact"/>
        <w:rPr>
          <w:i/>
          <w:sz w:val="24"/>
          <w:szCs w:val="24"/>
        </w:rPr>
      </w:pPr>
    </w:p>
    <w:p w:rsidR="006410E2" w:rsidRDefault="006410E2" w:rsidP="007C5500">
      <w:pPr>
        <w:widowControl w:val="0"/>
        <w:autoSpaceDE w:val="0"/>
        <w:autoSpaceDN w:val="0"/>
        <w:adjustRightInd w:val="0"/>
        <w:spacing w:before="120" w:after="0" w:line="320" w:lineRule="exact"/>
        <w:rPr>
          <w:i/>
          <w:sz w:val="24"/>
          <w:szCs w:val="24"/>
        </w:rPr>
      </w:pPr>
    </w:p>
    <w:p w:rsidR="00812779" w:rsidRPr="006410E2" w:rsidRDefault="00812779" w:rsidP="007C5500">
      <w:pPr>
        <w:widowControl w:val="0"/>
        <w:autoSpaceDE w:val="0"/>
        <w:autoSpaceDN w:val="0"/>
        <w:adjustRightInd w:val="0"/>
        <w:spacing w:before="120" w:after="0" w:line="320" w:lineRule="exact"/>
        <w:rPr>
          <w:i/>
          <w:sz w:val="28"/>
          <w:szCs w:val="28"/>
        </w:rPr>
      </w:pPr>
      <w:r w:rsidRPr="006410E2">
        <w:rPr>
          <w:i/>
          <w:sz w:val="28"/>
          <w:szCs w:val="28"/>
        </w:rPr>
        <w:t>ОП «Экономика и финансы топливно-энергетического комплекса»</w:t>
      </w:r>
    </w:p>
    <w:p w:rsidR="00134101" w:rsidRPr="006410E2" w:rsidRDefault="00812779" w:rsidP="007C5500">
      <w:pPr>
        <w:widowControl w:val="0"/>
        <w:autoSpaceDE w:val="0"/>
        <w:autoSpaceDN w:val="0"/>
        <w:adjustRightInd w:val="0"/>
        <w:spacing w:after="120" w:line="320" w:lineRule="exact"/>
        <w:rPr>
          <w:i/>
          <w:sz w:val="28"/>
          <w:szCs w:val="28"/>
        </w:rPr>
      </w:pPr>
      <w:r w:rsidRPr="006410E2">
        <w:rPr>
          <w:i/>
          <w:sz w:val="28"/>
          <w:szCs w:val="28"/>
        </w:rPr>
        <w:t>Профиль: «Экономика и финансы топл</w:t>
      </w:r>
      <w:r w:rsidR="007C5500" w:rsidRPr="006410E2">
        <w:rPr>
          <w:i/>
          <w:sz w:val="28"/>
          <w:szCs w:val="28"/>
        </w:rPr>
        <w:t>ивно-энергетического комплекса»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147"/>
        <w:gridCol w:w="819"/>
        <w:gridCol w:w="826"/>
        <w:gridCol w:w="895"/>
        <w:gridCol w:w="1478"/>
        <w:gridCol w:w="1830"/>
        <w:gridCol w:w="1640"/>
      </w:tblGrid>
      <w:tr w:rsidR="00134101" w:rsidRPr="004372DF" w:rsidTr="00134101">
        <w:trPr>
          <w:jc w:val="center"/>
        </w:trPr>
        <w:tc>
          <w:tcPr>
            <w:tcW w:w="205" w:type="pct"/>
            <w:vMerge w:val="restart"/>
            <w:tcBorders>
              <w:top w:val="single" w:sz="4" w:space="0" w:color="auto"/>
              <w:left w:val="single" w:sz="4" w:space="0" w:color="auto"/>
              <w:right w:val="single" w:sz="4" w:space="0" w:color="auto"/>
            </w:tcBorders>
          </w:tcPr>
          <w:p w:rsidR="00134101" w:rsidRPr="004372DF" w:rsidRDefault="00134101" w:rsidP="00134101">
            <w:pPr>
              <w:widowControl w:val="0"/>
              <w:autoSpaceDE w:val="0"/>
              <w:autoSpaceDN w:val="0"/>
              <w:adjustRightInd w:val="0"/>
              <w:spacing w:after="0" w:line="340" w:lineRule="exact"/>
              <w:jc w:val="center"/>
              <w:rPr>
                <w:b/>
                <w:sz w:val="24"/>
                <w:szCs w:val="24"/>
                <w:lang w:eastAsia="en-US"/>
              </w:rPr>
            </w:pPr>
            <w:r w:rsidRPr="004372DF">
              <w:rPr>
                <w:b/>
                <w:sz w:val="24"/>
                <w:szCs w:val="24"/>
                <w:lang w:eastAsia="en-US"/>
              </w:rPr>
              <w:t>№</w:t>
            </w:r>
          </w:p>
          <w:p w:rsidR="00134101" w:rsidRPr="004372DF" w:rsidRDefault="00134101" w:rsidP="00134101">
            <w:pPr>
              <w:widowControl w:val="0"/>
              <w:tabs>
                <w:tab w:val="left" w:pos="303"/>
              </w:tabs>
              <w:autoSpaceDE w:val="0"/>
              <w:autoSpaceDN w:val="0"/>
              <w:adjustRightInd w:val="0"/>
              <w:spacing w:after="0" w:line="340" w:lineRule="exact"/>
              <w:ind w:right="-113"/>
              <w:jc w:val="center"/>
              <w:rPr>
                <w:bCs/>
                <w:sz w:val="24"/>
                <w:szCs w:val="24"/>
              </w:rPr>
            </w:pPr>
            <w:r w:rsidRPr="004372DF">
              <w:rPr>
                <w:b/>
                <w:sz w:val="24"/>
                <w:szCs w:val="24"/>
                <w:lang w:eastAsia="en-US"/>
              </w:rPr>
              <w:t>п\п</w:t>
            </w:r>
          </w:p>
        </w:tc>
        <w:tc>
          <w:tcPr>
            <w:tcW w:w="1072" w:type="pct"/>
            <w:vMerge w:val="restart"/>
            <w:tcBorders>
              <w:top w:val="single" w:sz="4" w:space="0" w:color="auto"/>
              <w:left w:val="single" w:sz="4" w:space="0" w:color="auto"/>
              <w:right w:val="single" w:sz="4" w:space="0" w:color="auto"/>
            </w:tcBorders>
          </w:tcPr>
          <w:p w:rsidR="00134101" w:rsidRPr="004372DF" w:rsidRDefault="00134101" w:rsidP="00134101">
            <w:pPr>
              <w:widowControl w:val="0"/>
              <w:autoSpaceDE w:val="0"/>
              <w:autoSpaceDN w:val="0"/>
              <w:adjustRightInd w:val="0"/>
              <w:spacing w:after="0" w:line="340" w:lineRule="exact"/>
              <w:jc w:val="center"/>
              <w:rPr>
                <w:b/>
                <w:sz w:val="24"/>
                <w:szCs w:val="24"/>
                <w:lang w:eastAsia="en-US"/>
              </w:rPr>
            </w:pPr>
            <w:r w:rsidRPr="004372DF">
              <w:rPr>
                <w:b/>
                <w:sz w:val="24"/>
                <w:szCs w:val="24"/>
                <w:lang w:eastAsia="en-US"/>
              </w:rPr>
              <w:t>Наименование</w:t>
            </w:r>
          </w:p>
          <w:p w:rsidR="00134101" w:rsidRPr="004372DF" w:rsidRDefault="00134101" w:rsidP="00134101">
            <w:pPr>
              <w:widowControl w:val="0"/>
              <w:autoSpaceDE w:val="0"/>
              <w:autoSpaceDN w:val="0"/>
              <w:adjustRightInd w:val="0"/>
              <w:spacing w:after="0" w:line="340" w:lineRule="exact"/>
              <w:jc w:val="center"/>
              <w:rPr>
                <w:rFonts w:eastAsia="Calibri"/>
                <w:b/>
                <w:sz w:val="24"/>
                <w:szCs w:val="24"/>
                <w:lang w:eastAsia="en-US"/>
              </w:rPr>
            </w:pPr>
            <w:r w:rsidRPr="004372DF">
              <w:rPr>
                <w:b/>
                <w:sz w:val="24"/>
                <w:szCs w:val="24"/>
                <w:lang w:eastAsia="en-US"/>
              </w:rPr>
              <w:t>темы</w:t>
            </w:r>
          </w:p>
          <w:p w:rsidR="00134101" w:rsidRPr="004372DF" w:rsidRDefault="00134101" w:rsidP="00134101">
            <w:pPr>
              <w:spacing w:after="0" w:line="340" w:lineRule="exact"/>
              <w:jc w:val="center"/>
              <w:rPr>
                <w:sz w:val="24"/>
                <w:szCs w:val="24"/>
              </w:rPr>
            </w:pPr>
            <w:r w:rsidRPr="004372DF">
              <w:rPr>
                <w:b/>
                <w:sz w:val="24"/>
                <w:szCs w:val="24"/>
                <w:lang w:eastAsia="en-US"/>
              </w:rPr>
              <w:t>дисциплины</w:t>
            </w:r>
          </w:p>
        </w:tc>
        <w:tc>
          <w:tcPr>
            <w:tcW w:w="2900" w:type="pct"/>
            <w:gridSpan w:val="5"/>
            <w:tcBorders>
              <w:top w:val="single" w:sz="4" w:space="0" w:color="auto"/>
              <w:left w:val="single" w:sz="4" w:space="0" w:color="auto"/>
              <w:bottom w:val="single" w:sz="4" w:space="0" w:color="auto"/>
              <w:right w:val="single" w:sz="4" w:space="0" w:color="auto"/>
            </w:tcBorders>
          </w:tcPr>
          <w:p w:rsidR="00134101" w:rsidRPr="004372DF" w:rsidRDefault="00134101" w:rsidP="00134101">
            <w:pPr>
              <w:widowControl w:val="0"/>
              <w:overflowPunct w:val="0"/>
              <w:autoSpaceDE w:val="0"/>
              <w:autoSpaceDN w:val="0"/>
              <w:adjustRightInd w:val="0"/>
              <w:spacing w:after="0" w:line="340" w:lineRule="exact"/>
              <w:jc w:val="center"/>
              <w:rPr>
                <w:sz w:val="24"/>
                <w:szCs w:val="24"/>
                <w:lang w:eastAsia="en-US"/>
              </w:rPr>
            </w:pPr>
            <w:r w:rsidRPr="004372DF">
              <w:rPr>
                <w:b/>
                <w:color w:val="000000"/>
                <w:sz w:val="24"/>
                <w:szCs w:val="24"/>
                <w:lang w:eastAsia="en-US"/>
              </w:rPr>
              <w:t>Трудоёмкость в часах</w:t>
            </w:r>
          </w:p>
        </w:tc>
        <w:tc>
          <w:tcPr>
            <w:tcW w:w="823" w:type="pct"/>
            <w:vMerge w:val="restart"/>
            <w:tcBorders>
              <w:top w:val="single" w:sz="4" w:space="0" w:color="auto"/>
              <w:left w:val="single" w:sz="4" w:space="0" w:color="auto"/>
              <w:right w:val="single" w:sz="4" w:space="0" w:color="auto"/>
            </w:tcBorders>
          </w:tcPr>
          <w:p w:rsidR="00134101" w:rsidRPr="004372DF" w:rsidRDefault="00134101" w:rsidP="00134101">
            <w:pPr>
              <w:widowControl w:val="0"/>
              <w:autoSpaceDE w:val="0"/>
              <w:autoSpaceDN w:val="0"/>
              <w:adjustRightInd w:val="0"/>
              <w:spacing w:after="0" w:line="300" w:lineRule="exact"/>
              <w:ind w:left="-57" w:right="-113"/>
              <w:contextualSpacing/>
              <w:jc w:val="center"/>
              <w:rPr>
                <w:sz w:val="24"/>
                <w:szCs w:val="24"/>
                <w:lang w:eastAsia="en-US"/>
              </w:rPr>
            </w:pPr>
            <w:r w:rsidRPr="004372DF">
              <w:rPr>
                <w:b/>
                <w:sz w:val="24"/>
                <w:szCs w:val="24"/>
                <w:lang w:eastAsia="en-US"/>
              </w:rPr>
              <w:t>Формы текущего контроля успеваемости</w:t>
            </w:r>
          </w:p>
        </w:tc>
      </w:tr>
      <w:tr w:rsidR="00134101" w:rsidRPr="004372DF" w:rsidTr="00134101">
        <w:trPr>
          <w:jc w:val="center"/>
        </w:trPr>
        <w:tc>
          <w:tcPr>
            <w:tcW w:w="205" w:type="pct"/>
            <w:vMerge/>
            <w:tcBorders>
              <w:left w:val="single" w:sz="4" w:space="0" w:color="auto"/>
              <w:right w:val="single" w:sz="4" w:space="0" w:color="auto"/>
            </w:tcBorders>
          </w:tcPr>
          <w:p w:rsidR="00134101" w:rsidRPr="004372DF" w:rsidRDefault="00134101" w:rsidP="00DA5708">
            <w:pPr>
              <w:widowControl w:val="0"/>
              <w:tabs>
                <w:tab w:val="left" w:pos="303"/>
              </w:tabs>
              <w:autoSpaceDE w:val="0"/>
              <w:autoSpaceDN w:val="0"/>
              <w:adjustRightInd w:val="0"/>
              <w:spacing w:after="0" w:line="340" w:lineRule="exact"/>
              <w:ind w:right="-113"/>
              <w:rPr>
                <w:bCs/>
                <w:sz w:val="24"/>
                <w:szCs w:val="24"/>
              </w:rPr>
            </w:pPr>
          </w:p>
        </w:tc>
        <w:tc>
          <w:tcPr>
            <w:tcW w:w="1072" w:type="pct"/>
            <w:vMerge/>
            <w:tcBorders>
              <w:left w:val="single" w:sz="4" w:space="0" w:color="auto"/>
              <w:right w:val="single" w:sz="4" w:space="0" w:color="auto"/>
            </w:tcBorders>
          </w:tcPr>
          <w:p w:rsidR="00134101" w:rsidRPr="004372DF" w:rsidRDefault="00134101" w:rsidP="00DA5708">
            <w:pPr>
              <w:spacing w:after="0" w:line="340" w:lineRule="exact"/>
              <w:rPr>
                <w:sz w:val="24"/>
                <w:szCs w:val="24"/>
              </w:rPr>
            </w:pPr>
          </w:p>
        </w:tc>
        <w:tc>
          <w:tcPr>
            <w:tcW w:w="358" w:type="pct"/>
            <w:vMerge w:val="restart"/>
            <w:tcBorders>
              <w:top w:val="single" w:sz="4" w:space="0" w:color="auto"/>
              <w:left w:val="single" w:sz="4" w:space="0" w:color="auto"/>
              <w:right w:val="single" w:sz="4" w:space="0" w:color="auto"/>
            </w:tcBorders>
          </w:tcPr>
          <w:p w:rsidR="00134101" w:rsidRPr="004372DF" w:rsidRDefault="00134101" w:rsidP="00134101">
            <w:pPr>
              <w:widowControl w:val="0"/>
              <w:overflowPunct w:val="0"/>
              <w:autoSpaceDE w:val="0"/>
              <w:autoSpaceDN w:val="0"/>
              <w:adjustRightInd w:val="0"/>
              <w:spacing w:after="0" w:line="340" w:lineRule="exact"/>
              <w:jc w:val="center"/>
              <w:rPr>
                <w:sz w:val="24"/>
                <w:szCs w:val="24"/>
                <w:lang w:eastAsia="en-US"/>
              </w:rPr>
            </w:pPr>
            <w:r w:rsidRPr="004372DF">
              <w:rPr>
                <w:b/>
                <w:sz w:val="24"/>
                <w:szCs w:val="24"/>
                <w:lang w:eastAsia="en-US"/>
              </w:rPr>
              <w:t>Всего</w:t>
            </w:r>
          </w:p>
        </w:tc>
        <w:tc>
          <w:tcPr>
            <w:tcW w:w="1626" w:type="pct"/>
            <w:gridSpan w:val="3"/>
            <w:tcBorders>
              <w:top w:val="single" w:sz="4" w:space="0" w:color="auto"/>
              <w:left w:val="single" w:sz="4" w:space="0" w:color="auto"/>
              <w:bottom w:val="single" w:sz="4" w:space="0" w:color="auto"/>
              <w:right w:val="single" w:sz="4" w:space="0" w:color="auto"/>
            </w:tcBorders>
          </w:tcPr>
          <w:p w:rsidR="00134101" w:rsidRPr="004372DF" w:rsidRDefault="001509A5" w:rsidP="00BB34C7">
            <w:pPr>
              <w:widowControl w:val="0"/>
              <w:overflowPunct w:val="0"/>
              <w:autoSpaceDE w:val="0"/>
              <w:autoSpaceDN w:val="0"/>
              <w:adjustRightInd w:val="0"/>
              <w:spacing w:after="0" w:line="340" w:lineRule="exact"/>
              <w:jc w:val="center"/>
              <w:rPr>
                <w:sz w:val="24"/>
                <w:szCs w:val="24"/>
                <w:lang w:eastAsia="en-US"/>
              </w:rPr>
            </w:pPr>
            <w:r w:rsidRPr="006410E2">
              <w:rPr>
                <w:b/>
                <w:color w:val="000000" w:themeColor="text1"/>
                <w:sz w:val="24"/>
                <w:szCs w:val="24"/>
                <w:lang w:eastAsia="en-US"/>
              </w:rPr>
              <w:t>Контактная работа</w:t>
            </w:r>
            <w:r w:rsidRPr="00BB34C7">
              <w:rPr>
                <w:b/>
                <w:color w:val="000000" w:themeColor="text1"/>
                <w:sz w:val="24"/>
                <w:szCs w:val="24"/>
                <w:lang w:eastAsia="en-US"/>
              </w:rPr>
              <w:t xml:space="preserve"> </w:t>
            </w:r>
            <w:r w:rsidR="00BB34C7">
              <w:rPr>
                <w:b/>
                <w:color w:val="000000" w:themeColor="text1"/>
                <w:sz w:val="24"/>
                <w:szCs w:val="24"/>
                <w:lang w:eastAsia="en-US"/>
              </w:rPr>
              <w:t>-</w:t>
            </w:r>
            <w:r w:rsidR="00134101" w:rsidRPr="004372DF">
              <w:rPr>
                <w:b/>
                <w:color w:val="000000"/>
                <w:sz w:val="24"/>
                <w:szCs w:val="24"/>
                <w:lang w:eastAsia="en-US"/>
              </w:rPr>
              <w:t>Аудиторная работа</w:t>
            </w:r>
          </w:p>
        </w:tc>
        <w:tc>
          <w:tcPr>
            <w:tcW w:w="916" w:type="pct"/>
            <w:vMerge w:val="restart"/>
            <w:tcBorders>
              <w:top w:val="single" w:sz="4" w:space="0" w:color="auto"/>
              <w:left w:val="single" w:sz="4" w:space="0" w:color="auto"/>
              <w:right w:val="single" w:sz="4" w:space="0" w:color="auto"/>
            </w:tcBorders>
          </w:tcPr>
          <w:p w:rsidR="00134101" w:rsidRPr="004372DF" w:rsidRDefault="00134101" w:rsidP="00134101">
            <w:pPr>
              <w:widowControl w:val="0"/>
              <w:overflowPunct w:val="0"/>
              <w:autoSpaceDE w:val="0"/>
              <w:autoSpaceDN w:val="0"/>
              <w:adjustRightInd w:val="0"/>
              <w:spacing w:after="0" w:line="340" w:lineRule="exact"/>
              <w:jc w:val="center"/>
              <w:rPr>
                <w:sz w:val="24"/>
                <w:szCs w:val="24"/>
                <w:lang w:eastAsia="en-US"/>
              </w:rPr>
            </w:pPr>
            <w:r w:rsidRPr="004372DF">
              <w:rPr>
                <w:b/>
                <w:sz w:val="24"/>
                <w:szCs w:val="24"/>
                <w:lang w:eastAsia="en-US"/>
              </w:rPr>
              <w:t>Самостоятельная работа</w:t>
            </w:r>
          </w:p>
        </w:tc>
        <w:tc>
          <w:tcPr>
            <w:tcW w:w="823" w:type="pct"/>
            <w:vMerge/>
            <w:tcBorders>
              <w:left w:val="single" w:sz="4" w:space="0" w:color="auto"/>
              <w:right w:val="single" w:sz="4" w:space="0" w:color="auto"/>
            </w:tcBorders>
          </w:tcPr>
          <w:p w:rsidR="00134101" w:rsidRPr="004372DF" w:rsidRDefault="00134101" w:rsidP="007511FC">
            <w:pPr>
              <w:widowControl w:val="0"/>
              <w:autoSpaceDE w:val="0"/>
              <w:autoSpaceDN w:val="0"/>
              <w:adjustRightInd w:val="0"/>
              <w:spacing w:after="0" w:line="300" w:lineRule="exact"/>
              <w:ind w:left="-57" w:right="-113"/>
              <w:contextualSpacing/>
              <w:rPr>
                <w:sz w:val="24"/>
                <w:szCs w:val="24"/>
                <w:lang w:eastAsia="en-US"/>
              </w:rPr>
            </w:pPr>
          </w:p>
        </w:tc>
      </w:tr>
      <w:tr w:rsidR="00134101" w:rsidRPr="004372DF" w:rsidTr="00134101">
        <w:trPr>
          <w:jc w:val="center"/>
        </w:trPr>
        <w:tc>
          <w:tcPr>
            <w:tcW w:w="205" w:type="pct"/>
            <w:vMerge/>
            <w:tcBorders>
              <w:left w:val="single" w:sz="4" w:space="0" w:color="auto"/>
              <w:bottom w:val="single" w:sz="4" w:space="0" w:color="auto"/>
              <w:right w:val="single" w:sz="4" w:space="0" w:color="auto"/>
            </w:tcBorders>
          </w:tcPr>
          <w:p w:rsidR="00134101" w:rsidRPr="004372DF" w:rsidRDefault="00134101" w:rsidP="00DA5708">
            <w:pPr>
              <w:widowControl w:val="0"/>
              <w:tabs>
                <w:tab w:val="left" w:pos="303"/>
              </w:tabs>
              <w:autoSpaceDE w:val="0"/>
              <w:autoSpaceDN w:val="0"/>
              <w:adjustRightInd w:val="0"/>
              <w:spacing w:after="0" w:line="340" w:lineRule="exact"/>
              <w:ind w:right="-113"/>
              <w:rPr>
                <w:bCs/>
                <w:sz w:val="24"/>
                <w:szCs w:val="24"/>
              </w:rPr>
            </w:pPr>
          </w:p>
        </w:tc>
        <w:tc>
          <w:tcPr>
            <w:tcW w:w="1072" w:type="pct"/>
            <w:vMerge/>
            <w:tcBorders>
              <w:left w:val="single" w:sz="4" w:space="0" w:color="auto"/>
              <w:bottom w:val="single" w:sz="4" w:space="0" w:color="auto"/>
              <w:right w:val="single" w:sz="4" w:space="0" w:color="auto"/>
            </w:tcBorders>
          </w:tcPr>
          <w:p w:rsidR="00134101" w:rsidRPr="004372DF" w:rsidRDefault="00134101" w:rsidP="00DA5708">
            <w:pPr>
              <w:spacing w:after="0" w:line="340" w:lineRule="exact"/>
              <w:rPr>
                <w:sz w:val="24"/>
                <w:szCs w:val="24"/>
              </w:rPr>
            </w:pPr>
          </w:p>
        </w:tc>
        <w:tc>
          <w:tcPr>
            <w:tcW w:w="358" w:type="pct"/>
            <w:vMerge/>
            <w:tcBorders>
              <w:left w:val="single" w:sz="4" w:space="0" w:color="auto"/>
              <w:bottom w:val="single" w:sz="4" w:space="0" w:color="auto"/>
              <w:right w:val="single" w:sz="4" w:space="0" w:color="auto"/>
            </w:tcBorders>
          </w:tcPr>
          <w:p w:rsidR="00134101" w:rsidRPr="004372DF" w:rsidRDefault="00134101" w:rsidP="00DA5708">
            <w:pPr>
              <w:widowControl w:val="0"/>
              <w:overflowPunct w:val="0"/>
              <w:autoSpaceDE w:val="0"/>
              <w:autoSpaceDN w:val="0"/>
              <w:adjustRightInd w:val="0"/>
              <w:spacing w:after="0" w:line="340" w:lineRule="exact"/>
              <w:rPr>
                <w:sz w:val="24"/>
                <w:szCs w:val="24"/>
                <w:lang w:eastAsia="en-US"/>
              </w:rPr>
            </w:pPr>
          </w:p>
        </w:tc>
        <w:tc>
          <w:tcPr>
            <w:tcW w:w="424" w:type="pct"/>
            <w:tcBorders>
              <w:top w:val="single" w:sz="4" w:space="0" w:color="auto"/>
              <w:left w:val="single" w:sz="4" w:space="0" w:color="auto"/>
              <w:bottom w:val="single" w:sz="4" w:space="0" w:color="auto"/>
              <w:right w:val="single" w:sz="4" w:space="0" w:color="auto"/>
            </w:tcBorders>
          </w:tcPr>
          <w:p w:rsidR="00134101" w:rsidRPr="004372DF" w:rsidRDefault="00134101" w:rsidP="00134101">
            <w:pPr>
              <w:widowControl w:val="0"/>
              <w:overflowPunct w:val="0"/>
              <w:autoSpaceDE w:val="0"/>
              <w:autoSpaceDN w:val="0"/>
              <w:adjustRightInd w:val="0"/>
              <w:spacing w:after="0" w:line="340" w:lineRule="exact"/>
              <w:jc w:val="center"/>
              <w:rPr>
                <w:sz w:val="24"/>
                <w:szCs w:val="24"/>
                <w:lang w:eastAsia="en-US"/>
              </w:rPr>
            </w:pPr>
            <w:r w:rsidRPr="004372DF">
              <w:rPr>
                <w:b/>
                <w:sz w:val="24"/>
                <w:szCs w:val="24"/>
                <w:lang w:eastAsia="en-US"/>
              </w:rPr>
              <w:t>Общая</w:t>
            </w:r>
          </w:p>
        </w:tc>
        <w:tc>
          <w:tcPr>
            <w:tcW w:w="458" w:type="pct"/>
            <w:tcBorders>
              <w:top w:val="single" w:sz="4" w:space="0" w:color="auto"/>
              <w:left w:val="single" w:sz="4" w:space="0" w:color="auto"/>
              <w:bottom w:val="single" w:sz="4" w:space="0" w:color="auto"/>
              <w:right w:val="single" w:sz="4" w:space="0" w:color="auto"/>
            </w:tcBorders>
          </w:tcPr>
          <w:p w:rsidR="00134101" w:rsidRPr="004372DF" w:rsidRDefault="00134101" w:rsidP="00134101">
            <w:pPr>
              <w:widowControl w:val="0"/>
              <w:overflowPunct w:val="0"/>
              <w:autoSpaceDE w:val="0"/>
              <w:autoSpaceDN w:val="0"/>
              <w:adjustRightInd w:val="0"/>
              <w:spacing w:after="0" w:line="340" w:lineRule="exact"/>
              <w:jc w:val="center"/>
              <w:rPr>
                <w:sz w:val="24"/>
                <w:szCs w:val="24"/>
                <w:lang w:eastAsia="en-US"/>
              </w:rPr>
            </w:pPr>
            <w:r w:rsidRPr="004372DF">
              <w:rPr>
                <w:b/>
                <w:sz w:val="24"/>
                <w:szCs w:val="24"/>
                <w:lang w:eastAsia="en-US"/>
              </w:rPr>
              <w:t>Лекции</w:t>
            </w:r>
          </w:p>
        </w:tc>
        <w:tc>
          <w:tcPr>
            <w:tcW w:w="744" w:type="pct"/>
            <w:tcBorders>
              <w:top w:val="single" w:sz="4" w:space="0" w:color="auto"/>
              <w:left w:val="single" w:sz="4" w:space="0" w:color="auto"/>
              <w:bottom w:val="single" w:sz="4" w:space="0" w:color="auto"/>
              <w:right w:val="single" w:sz="4" w:space="0" w:color="auto"/>
            </w:tcBorders>
          </w:tcPr>
          <w:p w:rsidR="00134101" w:rsidRPr="004372DF" w:rsidRDefault="00134101" w:rsidP="00134101">
            <w:pPr>
              <w:widowControl w:val="0"/>
              <w:overflowPunct w:val="0"/>
              <w:autoSpaceDE w:val="0"/>
              <w:autoSpaceDN w:val="0"/>
              <w:adjustRightInd w:val="0"/>
              <w:spacing w:after="0" w:line="340" w:lineRule="exact"/>
              <w:jc w:val="center"/>
              <w:rPr>
                <w:sz w:val="24"/>
                <w:szCs w:val="24"/>
                <w:lang w:eastAsia="en-US"/>
              </w:rPr>
            </w:pPr>
            <w:r w:rsidRPr="004372DF">
              <w:rPr>
                <w:b/>
                <w:sz w:val="24"/>
                <w:szCs w:val="24"/>
                <w:lang w:eastAsia="en-US"/>
              </w:rPr>
              <w:t>Семинары, практические занятия</w:t>
            </w:r>
          </w:p>
        </w:tc>
        <w:tc>
          <w:tcPr>
            <w:tcW w:w="916" w:type="pct"/>
            <w:vMerge/>
            <w:tcBorders>
              <w:left w:val="single" w:sz="4" w:space="0" w:color="auto"/>
              <w:bottom w:val="single" w:sz="4" w:space="0" w:color="auto"/>
              <w:right w:val="single" w:sz="4" w:space="0" w:color="auto"/>
            </w:tcBorders>
          </w:tcPr>
          <w:p w:rsidR="00134101" w:rsidRPr="004372DF" w:rsidRDefault="00134101" w:rsidP="00DA5708">
            <w:pPr>
              <w:widowControl w:val="0"/>
              <w:overflowPunct w:val="0"/>
              <w:autoSpaceDE w:val="0"/>
              <w:autoSpaceDN w:val="0"/>
              <w:adjustRightInd w:val="0"/>
              <w:spacing w:after="0" w:line="340" w:lineRule="exact"/>
              <w:rPr>
                <w:sz w:val="24"/>
                <w:szCs w:val="24"/>
                <w:lang w:eastAsia="en-US"/>
              </w:rPr>
            </w:pPr>
          </w:p>
        </w:tc>
        <w:tc>
          <w:tcPr>
            <w:tcW w:w="823" w:type="pct"/>
            <w:vMerge/>
            <w:tcBorders>
              <w:left w:val="single" w:sz="4" w:space="0" w:color="auto"/>
              <w:right w:val="single" w:sz="4" w:space="0" w:color="auto"/>
            </w:tcBorders>
          </w:tcPr>
          <w:p w:rsidR="00134101" w:rsidRPr="004372DF" w:rsidRDefault="00134101" w:rsidP="007511FC">
            <w:pPr>
              <w:widowControl w:val="0"/>
              <w:autoSpaceDE w:val="0"/>
              <w:autoSpaceDN w:val="0"/>
              <w:adjustRightInd w:val="0"/>
              <w:spacing w:after="0" w:line="300" w:lineRule="exact"/>
              <w:ind w:left="-57" w:right="-113"/>
              <w:contextualSpacing/>
              <w:rPr>
                <w:sz w:val="24"/>
                <w:szCs w:val="24"/>
                <w:lang w:eastAsia="en-US"/>
              </w:rPr>
            </w:pP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tabs>
                <w:tab w:val="left" w:pos="303"/>
              </w:tabs>
              <w:autoSpaceDE w:val="0"/>
              <w:autoSpaceDN w:val="0"/>
              <w:adjustRightInd w:val="0"/>
              <w:spacing w:after="0" w:line="340" w:lineRule="exact"/>
              <w:ind w:right="-113"/>
              <w:rPr>
                <w:bCs/>
                <w:sz w:val="24"/>
                <w:szCs w:val="24"/>
              </w:rPr>
            </w:pPr>
            <w:r w:rsidRPr="004372DF">
              <w:rPr>
                <w:bCs/>
                <w:sz w:val="24"/>
                <w:szCs w:val="24"/>
              </w:rPr>
              <w:t>1</w:t>
            </w:r>
          </w:p>
        </w:tc>
        <w:tc>
          <w:tcPr>
            <w:tcW w:w="1072"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spacing w:after="0" w:line="340" w:lineRule="exact"/>
              <w:rPr>
                <w:sz w:val="24"/>
                <w:szCs w:val="24"/>
              </w:rPr>
            </w:pPr>
            <w:r w:rsidRPr="004372DF">
              <w:rPr>
                <w:sz w:val="24"/>
                <w:szCs w:val="24"/>
              </w:rPr>
              <w:t>Основные экономические понятия и категории.</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20</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13</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13</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313155" w:rsidRPr="004372DF" w:rsidRDefault="00313155" w:rsidP="007511FC">
            <w:pPr>
              <w:widowControl w:val="0"/>
              <w:autoSpaceDE w:val="0"/>
              <w:autoSpaceDN w:val="0"/>
              <w:adjustRightInd w:val="0"/>
              <w:spacing w:after="0" w:line="300" w:lineRule="exact"/>
              <w:ind w:left="-57" w:right="-113"/>
              <w:contextualSpacing/>
              <w:rPr>
                <w:sz w:val="24"/>
                <w:szCs w:val="24"/>
                <w:lang w:eastAsia="en-US"/>
              </w:rPr>
            </w:pPr>
            <w:r w:rsidRPr="004372DF">
              <w:rPr>
                <w:sz w:val="24"/>
                <w:szCs w:val="24"/>
                <w:lang w:eastAsia="en-US"/>
              </w:rPr>
              <w:t>Устный опрос, проверка письменных лексико-грамматических заданий; дик</w:t>
            </w:r>
            <w:r w:rsidR="007C5500">
              <w:rPr>
                <w:sz w:val="24"/>
                <w:szCs w:val="24"/>
                <w:lang w:eastAsia="en-US"/>
              </w:rPr>
              <w:t>тант; моно</w:t>
            </w:r>
            <w:r w:rsidRPr="004372DF">
              <w:rPr>
                <w:sz w:val="24"/>
                <w:szCs w:val="24"/>
                <w:lang w:eastAsia="en-US"/>
              </w:rPr>
              <w:t xml:space="preserve">логическое высказывание; участие в диалоге; тематическая презентация пройденного материала; ролевая игра; </w:t>
            </w:r>
            <w:r w:rsidRPr="004372DF">
              <w:rPr>
                <w:sz w:val="24"/>
                <w:szCs w:val="24"/>
                <w:lang w:eastAsia="en-US"/>
              </w:rPr>
              <w:lastRenderedPageBreak/>
              <w:t>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xml:space="preserve">); написание делового письма (заявление о приеме на работу, сопроводительное письмо и резюме); тест; выполнение ситуационного задания; </w:t>
            </w:r>
            <w:proofErr w:type="spellStart"/>
            <w:r w:rsidRPr="004372DF">
              <w:rPr>
                <w:sz w:val="24"/>
                <w:szCs w:val="24"/>
                <w:lang w:eastAsia="en-US"/>
              </w:rPr>
              <w:t>котрольная</w:t>
            </w:r>
            <w:proofErr w:type="spellEnd"/>
            <w:r w:rsidRPr="004372DF">
              <w:rPr>
                <w:sz w:val="24"/>
                <w:szCs w:val="24"/>
                <w:lang w:eastAsia="en-US"/>
              </w:rPr>
              <w:t xml:space="preserve"> работа.</w:t>
            </w: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13"/>
              <w:rPr>
                <w:sz w:val="24"/>
                <w:szCs w:val="24"/>
                <w:lang w:eastAsia="en-US"/>
              </w:rPr>
            </w:pPr>
            <w:r w:rsidRPr="004372DF">
              <w:rPr>
                <w:sz w:val="24"/>
                <w:szCs w:val="24"/>
                <w:lang w:eastAsia="en-US"/>
              </w:rPr>
              <w:t>2</w:t>
            </w:r>
          </w:p>
        </w:tc>
        <w:tc>
          <w:tcPr>
            <w:tcW w:w="1072"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spacing w:after="0" w:line="340" w:lineRule="exact"/>
              <w:rPr>
                <w:sz w:val="24"/>
                <w:szCs w:val="24"/>
              </w:rPr>
            </w:pPr>
            <w:r w:rsidRPr="004372DF">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23</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14</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14</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9</w:t>
            </w:r>
          </w:p>
        </w:tc>
        <w:tc>
          <w:tcPr>
            <w:tcW w:w="823" w:type="pct"/>
            <w:vMerge/>
            <w:tcBorders>
              <w:left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70"/>
              <w:contextualSpacing/>
              <w:rPr>
                <w:sz w:val="24"/>
                <w:szCs w:val="24"/>
                <w:lang w:eastAsia="en-US"/>
              </w:rPr>
            </w:pP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tabs>
                <w:tab w:val="left" w:pos="303"/>
              </w:tabs>
              <w:autoSpaceDE w:val="0"/>
              <w:autoSpaceDN w:val="0"/>
              <w:adjustRightInd w:val="0"/>
              <w:spacing w:after="0" w:line="340" w:lineRule="exact"/>
              <w:ind w:left="-57" w:right="-113"/>
              <w:rPr>
                <w:sz w:val="24"/>
                <w:szCs w:val="24"/>
                <w:lang w:eastAsia="en-US"/>
              </w:rPr>
            </w:pPr>
            <w:r w:rsidRPr="004372DF">
              <w:rPr>
                <w:sz w:val="24"/>
                <w:szCs w:val="24"/>
                <w:lang w:eastAsia="en-US"/>
              </w:rPr>
              <w:t>3</w:t>
            </w:r>
          </w:p>
        </w:tc>
        <w:tc>
          <w:tcPr>
            <w:tcW w:w="1072"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spacing w:after="0" w:line="340" w:lineRule="exact"/>
              <w:rPr>
                <w:sz w:val="24"/>
                <w:szCs w:val="24"/>
              </w:rPr>
            </w:pPr>
            <w:r w:rsidRPr="004372DF">
              <w:rPr>
                <w:sz w:val="24"/>
                <w:szCs w:val="24"/>
              </w:rPr>
              <w:t>Спрос и предложение. Ценообразование. Реклама.</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23</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14</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14</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9</w:t>
            </w:r>
          </w:p>
        </w:tc>
        <w:tc>
          <w:tcPr>
            <w:tcW w:w="823" w:type="pct"/>
            <w:vMerge/>
            <w:tcBorders>
              <w:left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70"/>
              <w:contextualSpacing/>
              <w:rPr>
                <w:sz w:val="24"/>
                <w:szCs w:val="24"/>
                <w:lang w:eastAsia="en-US"/>
              </w:rPr>
            </w:pP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13"/>
              <w:rPr>
                <w:sz w:val="24"/>
                <w:szCs w:val="24"/>
                <w:lang w:eastAsia="en-US"/>
              </w:rPr>
            </w:pPr>
            <w:r w:rsidRPr="004372DF">
              <w:rPr>
                <w:sz w:val="24"/>
                <w:szCs w:val="24"/>
                <w:lang w:eastAsia="en-US"/>
              </w:rPr>
              <w:lastRenderedPageBreak/>
              <w:t>4</w:t>
            </w:r>
          </w:p>
        </w:tc>
        <w:tc>
          <w:tcPr>
            <w:tcW w:w="1072"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spacing w:after="0" w:line="340" w:lineRule="exact"/>
              <w:rPr>
                <w:sz w:val="24"/>
                <w:szCs w:val="24"/>
              </w:rPr>
            </w:pPr>
            <w:r w:rsidRPr="004372DF">
              <w:rPr>
                <w:sz w:val="24"/>
                <w:szCs w:val="24"/>
              </w:rPr>
              <w:t>Рынок труда, занятость и заработная плата.</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20</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13</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13</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23" w:type="pct"/>
            <w:vMerge/>
            <w:tcBorders>
              <w:left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70"/>
              <w:contextualSpacing/>
              <w:rPr>
                <w:rFonts w:ascii="Calibri" w:hAnsi="Calibri"/>
                <w:sz w:val="24"/>
                <w:szCs w:val="24"/>
                <w:lang w:eastAsia="en-US"/>
              </w:rPr>
            </w:pP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13"/>
              <w:rPr>
                <w:sz w:val="24"/>
                <w:szCs w:val="24"/>
                <w:lang w:eastAsia="en-US"/>
              </w:rPr>
            </w:pPr>
            <w:r w:rsidRPr="004372DF">
              <w:rPr>
                <w:sz w:val="24"/>
                <w:szCs w:val="24"/>
                <w:lang w:eastAsia="en-US"/>
              </w:rPr>
              <w:t>5</w:t>
            </w:r>
          </w:p>
        </w:tc>
        <w:tc>
          <w:tcPr>
            <w:tcW w:w="1072"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spacing w:after="0" w:line="340" w:lineRule="exact"/>
              <w:rPr>
                <w:sz w:val="24"/>
                <w:szCs w:val="24"/>
              </w:rPr>
            </w:pPr>
            <w:r w:rsidRPr="004372DF">
              <w:rPr>
                <w:sz w:val="24"/>
                <w:szCs w:val="24"/>
              </w:rPr>
              <w:t>Культура общения. Контакты в ситуациях делового общения.</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22</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14</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14</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ind w:left="-57" w:right="-113"/>
              <w:contextualSpacing/>
              <w:rPr>
                <w:sz w:val="24"/>
                <w:szCs w:val="24"/>
                <w:lang w:eastAsia="en-US"/>
              </w:rPr>
            </w:pPr>
            <w:r w:rsidRPr="004372DF">
              <w:rPr>
                <w:sz w:val="24"/>
                <w:szCs w:val="24"/>
                <w:lang w:eastAsia="en-US"/>
              </w:rPr>
              <w:t>8</w:t>
            </w:r>
          </w:p>
        </w:tc>
        <w:tc>
          <w:tcPr>
            <w:tcW w:w="823" w:type="pct"/>
            <w:vMerge/>
            <w:tcBorders>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70"/>
              <w:contextualSpacing/>
              <w:rPr>
                <w:rFonts w:ascii="Calibri" w:hAnsi="Calibri"/>
                <w:sz w:val="24"/>
                <w:szCs w:val="24"/>
                <w:lang w:eastAsia="en-US"/>
              </w:rPr>
            </w:pPr>
          </w:p>
        </w:tc>
      </w:tr>
      <w:tr w:rsidR="00134101" w:rsidRPr="004372DF" w:rsidTr="00134101">
        <w:trPr>
          <w:trHeight w:val="441"/>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tabs>
                <w:tab w:val="num" w:pos="1143"/>
              </w:tabs>
              <w:overflowPunct w:val="0"/>
              <w:autoSpaceDE w:val="0"/>
              <w:autoSpaceDN w:val="0"/>
              <w:adjustRightInd w:val="0"/>
              <w:spacing w:after="0" w:line="3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40" w:lineRule="exact"/>
              <w:rPr>
                <w:sz w:val="24"/>
                <w:szCs w:val="24"/>
                <w:lang w:eastAsia="en-US"/>
              </w:rPr>
            </w:pPr>
            <w:r w:rsidRPr="004372DF">
              <w:rPr>
                <w:b/>
                <w:sz w:val="24"/>
                <w:szCs w:val="24"/>
                <w:lang w:eastAsia="en-US"/>
              </w:rPr>
              <w:t>Итого за 1 семестр</w:t>
            </w:r>
          </w:p>
        </w:tc>
        <w:tc>
          <w:tcPr>
            <w:tcW w:w="3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40" w:lineRule="exact"/>
              <w:jc w:val="center"/>
              <w:rPr>
                <w:b/>
                <w:sz w:val="24"/>
                <w:szCs w:val="24"/>
                <w:lang w:eastAsia="en-US"/>
              </w:rPr>
            </w:pPr>
            <w:r w:rsidRPr="004372DF">
              <w:rPr>
                <w:b/>
                <w:sz w:val="24"/>
                <w:szCs w:val="24"/>
                <w:lang w:eastAsia="en-US"/>
              </w:rPr>
              <w:t>108</w:t>
            </w:r>
          </w:p>
        </w:tc>
        <w:tc>
          <w:tcPr>
            <w:tcW w:w="424"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40" w:lineRule="exact"/>
              <w:jc w:val="center"/>
              <w:rPr>
                <w:b/>
                <w:sz w:val="24"/>
                <w:szCs w:val="24"/>
                <w:lang w:eastAsia="en-US"/>
              </w:rPr>
            </w:pPr>
            <w:r w:rsidRPr="004372DF">
              <w:rPr>
                <w:b/>
                <w:sz w:val="24"/>
                <w:szCs w:val="24"/>
                <w:lang w:eastAsia="en-US"/>
              </w:rPr>
              <w:t>68</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4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40" w:lineRule="exact"/>
              <w:jc w:val="center"/>
              <w:rPr>
                <w:b/>
                <w:sz w:val="24"/>
                <w:szCs w:val="24"/>
                <w:lang w:eastAsia="en-US"/>
              </w:rPr>
            </w:pPr>
            <w:r w:rsidRPr="004372DF">
              <w:rPr>
                <w:b/>
                <w:sz w:val="24"/>
                <w:szCs w:val="24"/>
                <w:lang w:eastAsia="en-US"/>
              </w:rPr>
              <w:t>68</w:t>
            </w:r>
          </w:p>
        </w:tc>
        <w:tc>
          <w:tcPr>
            <w:tcW w:w="916"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rPr>
                <w:b/>
                <w:sz w:val="24"/>
                <w:szCs w:val="24"/>
                <w:lang w:eastAsia="en-US"/>
              </w:rPr>
            </w:pPr>
            <w:r w:rsidRPr="004372DF">
              <w:rPr>
                <w:b/>
                <w:sz w:val="24"/>
                <w:szCs w:val="24"/>
                <w:lang w:eastAsia="en-US"/>
              </w:rPr>
              <w:t>40</w:t>
            </w:r>
          </w:p>
        </w:tc>
        <w:tc>
          <w:tcPr>
            <w:tcW w:w="823"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overflowPunct w:val="0"/>
              <w:autoSpaceDE w:val="0"/>
              <w:autoSpaceDN w:val="0"/>
              <w:adjustRightInd w:val="0"/>
              <w:spacing w:after="0" w:line="340" w:lineRule="exact"/>
              <w:ind w:left="-57" w:right="-113"/>
              <w:rPr>
                <w:sz w:val="24"/>
                <w:szCs w:val="24"/>
                <w:lang w:eastAsia="en-US"/>
              </w:rPr>
            </w:pP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57"/>
              <w:rPr>
                <w:sz w:val="24"/>
                <w:szCs w:val="24"/>
                <w:lang w:eastAsia="en-US"/>
              </w:rPr>
            </w:pPr>
            <w:r w:rsidRPr="004372DF">
              <w:rPr>
                <w:sz w:val="24"/>
                <w:szCs w:val="24"/>
                <w:lang w:eastAsia="en-US"/>
              </w:rPr>
              <w:t>6</w:t>
            </w: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spacing w:after="0" w:line="340" w:lineRule="exact"/>
              <w:rPr>
                <w:sz w:val="24"/>
                <w:szCs w:val="24"/>
              </w:rPr>
            </w:pPr>
            <w:r w:rsidRPr="004372DF">
              <w:rPr>
                <w:sz w:val="24"/>
                <w:szCs w:val="24"/>
              </w:rPr>
              <w:t>Рынки. Монополия. Конкуренция.</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D554C4" w:rsidP="00DA5708">
            <w:pPr>
              <w:widowControl w:val="0"/>
              <w:autoSpaceDE w:val="0"/>
              <w:autoSpaceDN w:val="0"/>
              <w:adjustRightInd w:val="0"/>
              <w:spacing w:after="0" w:line="340" w:lineRule="exact"/>
              <w:rPr>
                <w:sz w:val="24"/>
                <w:szCs w:val="24"/>
              </w:rPr>
            </w:pPr>
            <w:r w:rsidRPr="004372DF">
              <w:rPr>
                <w:sz w:val="24"/>
                <w:szCs w:val="24"/>
              </w:rPr>
              <w:t>20</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rPr>
                <w:sz w:val="24"/>
                <w:szCs w:val="24"/>
              </w:rPr>
            </w:pPr>
            <w:r w:rsidRPr="004372DF">
              <w:rPr>
                <w:sz w:val="24"/>
                <w:szCs w:val="24"/>
              </w:rPr>
              <w:t>13</w:t>
            </w:r>
          </w:p>
        </w:tc>
        <w:tc>
          <w:tcPr>
            <w:tcW w:w="458"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overflowPunct w:val="0"/>
              <w:autoSpaceDE w:val="0"/>
              <w:autoSpaceDN w:val="0"/>
              <w:adjustRightInd w:val="0"/>
              <w:spacing w:after="0" w:line="34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rPr>
                <w:sz w:val="24"/>
                <w:szCs w:val="24"/>
              </w:rPr>
            </w:pPr>
            <w:r w:rsidRPr="004372DF">
              <w:rPr>
                <w:sz w:val="24"/>
                <w:szCs w:val="24"/>
              </w:rPr>
              <w:t>13</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D554C4"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313155" w:rsidRPr="004372DF" w:rsidRDefault="00313155" w:rsidP="007511FC">
            <w:pPr>
              <w:widowControl w:val="0"/>
              <w:autoSpaceDE w:val="0"/>
              <w:autoSpaceDN w:val="0"/>
              <w:adjustRightInd w:val="0"/>
              <w:spacing w:after="0" w:line="300" w:lineRule="exact"/>
              <w:ind w:left="-113" w:right="-170"/>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xml:space="preserve">); написание делового письма (заявление о приеме на работу, сопроводительное письмо и </w:t>
            </w:r>
            <w:r w:rsidRPr="004372DF">
              <w:rPr>
                <w:sz w:val="24"/>
                <w:szCs w:val="24"/>
                <w:lang w:eastAsia="en-US"/>
              </w:rPr>
              <w:lastRenderedPageBreak/>
              <w:t>резюме); тест; выполнение ситуационного задания; контрольная работа.</w:t>
            </w: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57"/>
              <w:rPr>
                <w:sz w:val="24"/>
                <w:szCs w:val="24"/>
                <w:lang w:eastAsia="en-US"/>
              </w:rPr>
            </w:pPr>
            <w:r w:rsidRPr="004372DF">
              <w:rPr>
                <w:sz w:val="24"/>
                <w:szCs w:val="24"/>
                <w:lang w:eastAsia="en-US"/>
              </w:rPr>
              <w:t>7</w:t>
            </w: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spacing w:after="0" w:line="340" w:lineRule="exact"/>
              <w:rPr>
                <w:sz w:val="24"/>
                <w:szCs w:val="24"/>
              </w:rPr>
            </w:pPr>
            <w:r w:rsidRPr="004372DF">
              <w:rPr>
                <w:sz w:val="24"/>
                <w:szCs w:val="24"/>
              </w:rPr>
              <w:t xml:space="preserve">Экономический рост. Экономические показатели. </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D554C4" w:rsidP="00DA5708">
            <w:pPr>
              <w:widowControl w:val="0"/>
              <w:autoSpaceDE w:val="0"/>
              <w:autoSpaceDN w:val="0"/>
              <w:adjustRightInd w:val="0"/>
              <w:spacing w:after="0" w:line="340" w:lineRule="exact"/>
              <w:rPr>
                <w:sz w:val="24"/>
                <w:szCs w:val="24"/>
              </w:rPr>
            </w:pPr>
            <w:r w:rsidRPr="004372DF">
              <w:rPr>
                <w:sz w:val="24"/>
                <w:szCs w:val="24"/>
              </w:rPr>
              <w:t>23</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rPr>
                <w:sz w:val="24"/>
                <w:szCs w:val="24"/>
              </w:rPr>
            </w:pPr>
            <w:r w:rsidRPr="004372DF">
              <w:rPr>
                <w:sz w:val="24"/>
                <w:szCs w:val="24"/>
              </w:rPr>
              <w:t>14</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rPr>
                <w:sz w:val="24"/>
                <w:szCs w:val="24"/>
              </w:rPr>
            </w:pPr>
            <w:r w:rsidRPr="004372DF">
              <w:rPr>
                <w:sz w:val="24"/>
                <w:szCs w:val="24"/>
              </w:rPr>
              <w:t>14</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D554C4" w:rsidP="00DA5708">
            <w:pPr>
              <w:widowControl w:val="0"/>
              <w:overflowPunct w:val="0"/>
              <w:autoSpaceDE w:val="0"/>
              <w:autoSpaceDN w:val="0"/>
              <w:adjustRightInd w:val="0"/>
              <w:spacing w:after="0" w:line="340" w:lineRule="exact"/>
              <w:rPr>
                <w:sz w:val="24"/>
                <w:szCs w:val="24"/>
                <w:lang w:eastAsia="en-US"/>
              </w:rPr>
            </w:pPr>
            <w:r w:rsidRPr="004372DF">
              <w:rPr>
                <w:sz w:val="24"/>
                <w:szCs w:val="24"/>
                <w:lang w:eastAsia="en-US"/>
              </w:rPr>
              <w:t>9</w:t>
            </w:r>
          </w:p>
        </w:tc>
        <w:tc>
          <w:tcPr>
            <w:tcW w:w="823" w:type="pct"/>
            <w:vMerge/>
            <w:tcBorders>
              <w:left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13"/>
              <w:contextualSpacing/>
              <w:rPr>
                <w:sz w:val="24"/>
                <w:szCs w:val="24"/>
                <w:lang w:eastAsia="en-US"/>
              </w:rPr>
            </w:pP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57"/>
              <w:rPr>
                <w:sz w:val="24"/>
                <w:szCs w:val="24"/>
                <w:lang w:eastAsia="en-US"/>
              </w:rPr>
            </w:pPr>
            <w:r w:rsidRPr="004372DF">
              <w:rPr>
                <w:sz w:val="24"/>
                <w:szCs w:val="24"/>
                <w:lang w:eastAsia="en-US"/>
              </w:rPr>
              <w:t>8</w:t>
            </w: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spacing w:after="0" w:line="340" w:lineRule="exact"/>
              <w:rPr>
                <w:sz w:val="24"/>
                <w:szCs w:val="24"/>
              </w:rPr>
            </w:pPr>
            <w:r w:rsidRPr="004372DF">
              <w:rPr>
                <w:sz w:val="24"/>
                <w:szCs w:val="24"/>
              </w:rPr>
              <w:t>Национальная экономика.</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D554C4" w:rsidP="00DA5708">
            <w:pPr>
              <w:widowControl w:val="0"/>
              <w:autoSpaceDE w:val="0"/>
              <w:autoSpaceDN w:val="0"/>
              <w:adjustRightInd w:val="0"/>
              <w:spacing w:after="0" w:line="340" w:lineRule="exact"/>
              <w:rPr>
                <w:sz w:val="24"/>
                <w:szCs w:val="24"/>
              </w:rPr>
            </w:pPr>
            <w:r w:rsidRPr="004372DF">
              <w:rPr>
                <w:sz w:val="24"/>
                <w:szCs w:val="24"/>
              </w:rPr>
              <w:t>20</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rPr>
                <w:sz w:val="24"/>
                <w:szCs w:val="24"/>
              </w:rPr>
            </w:pPr>
            <w:r w:rsidRPr="004372DF">
              <w:rPr>
                <w:sz w:val="24"/>
                <w:szCs w:val="24"/>
              </w:rPr>
              <w:t>13</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rPr>
                <w:sz w:val="24"/>
                <w:szCs w:val="24"/>
              </w:rPr>
            </w:pPr>
            <w:r w:rsidRPr="004372DF">
              <w:rPr>
                <w:sz w:val="24"/>
                <w:szCs w:val="24"/>
              </w:rPr>
              <w:t>13</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D554C4" w:rsidP="00DA5708">
            <w:pPr>
              <w:widowControl w:val="0"/>
              <w:autoSpaceDE w:val="0"/>
              <w:autoSpaceDN w:val="0"/>
              <w:adjustRightInd w:val="0"/>
              <w:spacing w:after="0" w:line="34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23" w:type="pct"/>
            <w:vMerge/>
            <w:tcBorders>
              <w:left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13"/>
              <w:contextualSpacing/>
              <w:rPr>
                <w:rFonts w:ascii="Calibri" w:hAnsi="Calibri"/>
                <w:sz w:val="24"/>
                <w:szCs w:val="24"/>
                <w:lang w:eastAsia="en-US"/>
              </w:rPr>
            </w:pP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57"/>
              <w:rPr>
                <w:sz w:val="24"/>
                <w:szCs w:val="24"/>
                <w:lang w:eastAsia="en-US"/>
              </w:rPr>
            </w:pPr>
            <w:r w:rsidRPr="004372DF">
              <w:rPr>
                <w:sz w:val="24"/>
                <w:szCs w:val="24"/>
                <w:lang w:eastAsia="en-US"/>
              </w:rPr>
              <w:t>9</w:t>
            </w: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spacing w:after="0" w:line="340" w:lineRule="exact"/>
              <w:rPr>
                <w:sz w:val="24"/>
                <w:szCs w:val="24"/>
              </w:rPr>
            </w:pPr>
            <w:r w:rsidRPr="004372DF">
              <w:rPr>
                <w:sz w:val="24"/>
                <w:szCs w:val="24"/>
              </w:rPr>
              <w:t>Денежно-кредитные отношения. Банки и банковские операции.</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D554C4" w:rsidP="00DA5708">
            <w:pPr>
              <w:widowControl w:val="0"/>
              <w:autoSpaceDE w:val="0"/>
              <w:autoSpaceDN w:val="0"/>
              <w:adjustRightInd w:val="0"/>
              <w:spacing w:after="0" w:line="340" w:lineRule="exact"/>
              <w:rPr>
                <w:sz w:val="24"/>
                <w:szCs w:val="24"/>
              </w:rPr>
            </w:pPr>
            <w:r w:rsidRPr="004372DF">
              <w:rPr>
                <w:sz w:val="24"/>
                <w:szCs w:val="24"/>
              </w:rPr>
              <w:t>22</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rPr>
                <w:sz w:val="24"/>
                <w:szCs w:val="24"/>
              </w:rPr>
            </w:pPr>
            <w:r w:rsidRPr="004372DF">
              <w:rPr>
                <w:sz w:val="24"/>
                <w:szCs w:val="24"/>
              </w:rPr>
              <w:t>14</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rPr>
                <w:sz w:val="24"/>
                <w:szCs w:val="24"/>
              </w:rPr>
            </w:pPr>
            <w:r w:rsidRPr="004372DF">
              <w:rPr>
                <w:sz w:val="24"/>
                <w:szCs w:val="24"/>
              </w:rPr>
              <w:t>14</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D554C4" w:rsidP="00DA5708">
            <w:pPr>
              <w:widowControl w:val="0"/>
              <w:autoSpaceDE w:val="0"/>
              <w:autoSpaceDN w:val="0"/>
              <w:adjustRightInd w:val="0"/>
              <w:spacing w:after="0" w:line="340" w:lineRule="exact"/>
              <w:ind w:left="-57" w:right="-113"/>
              <w:contextualSpacing/>
              <w:rPr>
                <w:rFonts w:ascii="Calibri" w:hAnsi="Calibri"/>
                <w:sz w:val="24"/>
                <w:szCs w:val="24"/>
                <w:lang w:eastAsia="en-US"/>
              </w:rPr>
            </w:pPr>
            <w:r w:rsidRPr="004372DF">
              <w:rPr>
                <w:rFonts w:ascii="Calibri" w:hAnsi="Calibri"/>
                <w:sz w:val="24"/>
                <w:szCs w:val="24"/>
                <w:lang w:eastAsia="en-US"/>
              </w:rPr>
              <w:t>8</w:t>
            </w:r>
          </w:p>
        </w:tc>
        <w:tc>
          <w:tcPr>
            <w:tcW w:w="823" w:type="pct"/>
            <w:vMerge/>
            <w:tcBorders>
              <w:left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13"/>
              <w:contextualSpacing/>
              <w:rPr>
                <w:rFonts w:ascii="Calibri" w:hAnsi="Calibri"/>
                <w:sz w:val="24"/>
                <w:szCs w:val="24"/>
                <w:lang w:eastAsia="en-US"/>
              </w:rPr>
            </w:pP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13"/>
              <w:rPr>
                <w:sz w:val="24"/>
                <w:szCs w:val="24"/>
                <w:lang w:eastAsia="en-US"/>
              </w:rPr>
            </w:pPr>
            <w:r w:rsidRPr="004372DF">
              <w:rPr>
                <w:sz w:val="24"/>
                <w:szCs w:val="24"/>
                <w:lang w:eastAsia="en-US"/>
              </w:rPr>
              <w:t>10</w:t>
            </w: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spacing w:after="0" w:line="340" w:lineRule="exact"/>
              <w:rPr>
                <w:sz w:val="24"/>
                <w:szCs w:val="24"/>
              </w:rPr>
            </w:pPr>
            <w:r w:rsidRPr="004372DF">
              <w:rPr>
                <w:sz w:val="24"/>
                <w:szCs w:val="24"/>
              </w:rPr>
              <w:t>Предпринимательская деятельность. Расходы бизнеса. Финансы предприятия.</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D554C4" w:rsidP="00DA5708">
            <w:pPr>
              <w:widowControl w:val="0"/>
              <w:autoSpaceDE w:val="0"/>
              <w:autoSpaceDN w:val="0"/>
              <w:adjustRightInd w:val="0"/>
              <w:spacing w:after="0" w:line="340" w:lineRule="exact"/>
              <w:rPr>
                <w:sz w:val="24"/>
                <w:szCs w:val="24"/>
              </w:rPr>
            </w:pPr>
            <w:r w:rsidRPr="004372DF">
              <w:rPr>
                <w:sz w:val="24"/>
                <w:szCs w:val="24"/>
              </w:rPr>
              <w:t>23</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rPr>
                <w:sz w:val="24"/>
                <w:szCs w:val="24"/>
              </w:rPr>
            </w:pPr>
            <w:r w:rsidRPr="004372DF">
              <w:rPr>
                <w:sz w:val="24"/>
                <w:szCs w:val="24"/>
              </w:rPr>
              <w:t>14</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4D078C" w:rsidP="00DA5708">
            <w:pPr>
              <w:widowControl w:val="0"/>
              <w:autoSpaceDE w:val="0"/>
              <w:autoSpaceDN w:val="0"/>
              <w:adjustRightInd w:val="0"/>
              <w:spacing w:after="0" w:line="340" w:lineRule="exact"/>
              <w:rPr>
                <w:sz w:val="24"/>
                <w:szCs w:val="24"/>
              </w:rPr>
            </w:pPr>
            <w:r w:rsidRPr="004372DF">
              <w:rPr>
                <w:sz w:val="24"/>
                <w:szCs w:val="24"/>
              </w:rPr>
              <w:t>14</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D554C4" w:rsidP="00DA5708">
            <w:pPr>
              <w:widowControl w:val="0"/>
              <w:autoSpaceDE w:val="0"/>
              <w:autoSpaceDN w:val="0"/>
              <w:adjustRightInd w:val="0"/>
              <w:spacing w:after="0" w:line="340" w:lineRule="exact"/>
              <w:ind w:left="-57" w:right="-113"/>
              <w:rPr>
                <w:sz w:val="24"/>
                <w:szCs w:val="24"/>
                <w:lang w:eastAsia="en-US"/>
              </w:rPr>
            </w:pPr>
            <w:r w:rsidRPr="004372DF">
              <w:rPr>
                <w:sz w:val="24"/>
                <w:szCs w:val="24"/>
                <w:lang w:eastAsia="en-US"/>
              </w:rPr>
              <w:t>9</w:t>
            </w:r>
          </w:p>
        </w:tc>
        <w:tc>
          <w:tcPr>
            <w:tcW w:w="823" w:type="pct"/>
            <w:vMerge/>
            <w:tcBorders>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40" w:lineRule="exact"/>
              <w:ind w:left="-57" w:right="-170"/>
              <w:rPr>
                <w:sz w:val="24"/>
                <w:szCs w:val="24"/>
                <w:lang w:eastAsia="en-US"/>
              </w:rPr>
            </w:pPr>
          </w:p>
        </w:tc>
      </w:tr>
      <w:tr w:rsidR="00134101" w:rsidRPr="004372DF" w:rsidTr="00134101">
        <w:trPr>
          <w:trHeight w:val="439"/>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overflowPunct w:val="0"/>
              <w:autoSpaceDE w:val="0"/>
              <w:autoSpaceDN w:val="0"/>
              <w:adjustRightInd w:val="0"/>
              <w:spacing w:after="0" w:line="3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rPr>
                <w:sz w:val="24"/>
                <w:szCs w:val="24"/>
                <w:lang w:eastAsia="en-US"/>
              </w:rPr>
            </w:pPr>
            <w:r w:rsidRPr="004372DF">
              <w:rPr>
                <w:b/>
                <w:sz w:val="24"/>
                <w:szCs w:val="24"/>
                <w:lang w:eastAsia="en-US"/>
              </w:rPr>
              <w:t>Итого за 2 семестр</w:t>
            </w:r>
          </w:p>
        </w:tc>
        <w:tc>
          <w:tcPr>
            <w:tcW w:w="3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autoSpaceDE w:val="0"/>
              <w:autoSpaceDN w:val="0"/>
              <w:adjustRightInd w:val="0"/>
              <w:spacing w:after="0" w:line="340" w:lineRule="exact"/>
              <w:rPr>
                <w:b/>
                <w:sz w:val="24"/>
                <w:szCs w:val="24"/>
              </w:rPr>
            </w:pPr>
            <w:r w:rsidRPr="004372DF">
              <w:rPr>
                <w:b/>
                <w:sz w:val="24"/>
                <w:szCs w:val="24"/>
              </w:rPr>
              <w:t>108</w:t>
            </w:r>
          </w:p>
        </w:tc>
        <w:tc>
          <w:tcPr>
            <w:tcW w:w="424"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autoSpaceDE w:val="0"/>
              <w:autoSpaceDN w:val="0"/>
              <w:adjustRightInd w:val="0"/>
              <w:spacing w:after="0" w:line="340" w:lineRule="exact"/>
              <w:rPr>
                <w:b/>
                <w:sz w:val="24"/>
                <w:szCs w:val="24"/>
              </w:rPr>
            </w:pPr>
            <w:r w:rsidRPr="004372DF">
              <w:rPr>
                <w:b/>
                <w:sz w:val="24"/>
                <w:szCs w:val="24"/>
              </w:rPr>
              <w:t>68</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4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autoSpaceDE w:val="0"/>
              <w:autoSpaceDN w:val="0"/>
              <w:adjustRightInd w:val="0"/>
              <w:spacing w:after="0" w:line="340" w:lineRule="exact"/>
              <w:rPr>
                <w:b/>
                <w:sz w:val="24"/>
                <w:szCs w:val="24"/>
              </w:rPr>
            </w:pPr>
            <w:r w:rsidRPr="004372DF">
              <w:rPr>
                <w:b/>
                <w:sz w:val="24"/>
                <w:szCs w:val="24"/>
              </w:rPr>
              <w:t>68</w:t>
            </w:r>
          </w:p>
        </w:tc>
        <w:tc>
          <w:tcPr>
            <w:tcW w:w="916"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40" w:lineRule="exact"/>
              <w:rPr>
                <w:b/>
                <w:sz w:val="24"/>
                <w:szCs w:val="24"/>
                <w:lang w:eastAsia="en-US"/>
              </w:rPr>
            </w:pPr>
            <w:r w:rsidRPr="004372DF">
              <w:rPr>
                <w:b/>
                <w:sz w:val="24"/>
                <w:szCs w:val="24"/>
                <w:lang w:eastAsia="en-US"/>
              </w:rPr>
              <w:t>40</w:t>
            </w:r>
          </w:p>
        </w:tc>
        <w:tc>
          <w:tcPr>
            <w:tcW w:w="823" w:type="pct"/>
            <w:tcBorders>
              <w:top w:val="single" w:sz="4" w:space="0" w:color="auto"/>
              <w:left w:val="single" w:sz="4" w:space="0" w:color="auto"/>
              <w:bottom w:val="single" w:sz="4" w:space="0" w:color="auto"/>
              <w:right w:val="single" w:sz="4" w:space="0" w:color="auto"/>
            </w:tcBorders>
          </w:tcPr>
          <w:p w:rsidR="00313155" w:rsidRPr="004372DF" w:rsidRDefault="001509A5" w:rsidP="00DA5708">
            <w:pPr>
              <w:widowControl w:val="0"/>
              <w:overflowPunct w:val="0"/>
              <w:autoSpaceDE w:val="0"/>
              <w:autoSpaceDN w:val="0"/>
              <w:adjustRightInd w:val="0"/>
              <w:spacing w:after="0" w:line="340" w:lineRule="exact"/>
              <w:ind w:left="-57" w:right="-113"/>
              <w:rPr>
                <w:sz w:val="24"/>
                <w:szCs w:val="24"/>
                <w:lang w:eastAsia="en-US"/>
              </w:rPr>
            </w:pPr>
            <w:r w:rsidRPr="006410E2">
              <w:rPr>
                <w:color w:val="000000" w:themeColor="text1"/>
                <w:sz w:val="24"/>
                <w:szCs w:val="24"/>
                <w:lang w:eastAsia="en-US"/>
              </w:rPr>
              <w:t>Контрольная работа</w:t>
            </w: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overflowPunct w:val="0"/>
              <w:autoSpaceDE w:val="0"/>
              <w:autoSpaceDN w:val="0"/>
              <w:adjustRightInd w:val="0"/>
              <w:spacing w:after="0" w:line="320" w:lineRule="exact"/>
              <w:ind w:left="-57" w:right="-57"/>
              <w:rPr>
                <w:sz w:val="24"/>
                <w:szCs w:val="24"/>
                <w:lang w:eastAsia="en-US"/>
              </w:rPr>
            </w:pPr>
            <w:r w:rsidRPr="004372DF">
              <w:rPr>
                <w:sz w:val="24"/>
                <w:szCs w:val="24"/>
                <w:lang w:eastAsia="en-US"/>
              </w:rPr>
              <w:t>11</w:t>
            </w: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spacing w:after="0" w:line="320" w:lineRule="exact"/>
              <w:rPr>
                <w:sz w:val="24"/>
                <w:szCs w:val="24"/>
              </w:rPr>
            </w:pPr>
            <w:r w:rsidRPr="004372DF">
              <w:rPr>
                <w:sz w:val="24"/>
                <w:szCs w:val="24"/>
              </w:rPr>
              <w:t>Международные финансово-экономические отношения. Международный бизнес.</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F12A6F"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27</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F12A6F"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F12A6F"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F12A6F" w:rsidP="00DA5708">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10</w:t>
            </w:r>
          </w:p>
        </w:tc>
        <w:tc>
          <w:tcPr>
            <w:tcW w:w="823" w:type="pct"/>
            <w:vMerge w:val="restart"/>
            <w:tcBorders>
              <w:top w:val="single" w:sz="4" w:space="0" w:color="auto"/>
              <w:left w:val="single" w:sz="4" w:space="0" w:color="auto"/>
              <w:right w:val="single" w:sz="4" w:space="0" w:color="auto"/>
            </w:tcBorders>
          </w:tcPr>
          <w:p w:rsidR="00313155" w:rsidRPr="004372DF" w:rsidRDefault="00313155" w:rsidP="002C6201">
            <w:pPr>
              <w:widowControl w:val="0"/>
              <w:overflowPunct w:val="0"/>
              <w:autoSpaceDE w:val="0"/>
              <w:autoSpaceDN w:val="0"/>
              <w:adjustRightInd w:val="0"/>
              <w:spacing w:after="0" w:line="300" w:lineRule="exact"/>
              <w:ind w:left="-113" w:right="-113"/>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overflowPunct w:val="0"/>
              <w:autoSpaceDE w:val="0"/>
              <w:autoSpaceDN w:val="0"/>
              <w:adjustRightInd w:val="0"/>
              <w:spacing w:after="0" w:line="320" w:lineRule="exact"/>
              <w:ind w:left="-57" w:right="-57"/>
              <w:rPr>
                <w:sz w:val="24"/>
                <w:szCs w:val="24"/>
                <w:lang w:eastAsia="en-US"/>
              </w:rPr>
            </w:pPr>
            <w:r w:rsidRPr="004372DF">
              <w:rPr>
                <w:sz w:val="24"/>
                <w:szCs w:val="24"/>
                <w:lang w:eastAsia="en-US"/>
              </w:rPr>
              <w:t>12</w:t>
            </w: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spacing w:after="0" w:line="320" w:lineRule="exact"/>
              <w:rPr>
                <w:sz w:val="24"/>
                <w:szCs w:val="24"/>
              </w:rPr>
            </w:pPr>
            <w:r w:rsidRPr="004372DF">
              <w:rPr>
                <w:sz w:val="24"/>
                <w:szCs w:val="24"/>
              </w:rPr>
              <w:t xml:space="preserve">Международные торговые организации. Глобализация. Валютный рынок.  </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F12A6F"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27</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F12A6F"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F12A6F"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F12A6F" w:rsidP="00DA5708">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10</w:t>
            </w:r>
          </w:p>
        </w:tc>
        <w:tc>
          <w:tcPr>
            <w:tcW w:w="823" w:type="pct"/>
            <w:vMerge/>
            <w:tcBorders>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20" w:lineRule="exact"/>
              <w:rPr>
                <w:sz w:val="24"/>
                <w:szCs w:val="24"/>
                <w:lang w:eastAsia="en-US"/>
              </w:rPr>
            </w:pP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overflowPunct w:val="0"/>
              <w:autoSpaceDE w:val="0"/>
              <w:autoSpaceDN w:val="0"/>
              <w:adjustRightInd w:val="0"/>
              <w:spacing w:after="0" w:line="32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20" w:lineRule="exact"/>
              <w:rPr>
                <w:b/>
                <w:sz w:val="24"/>
                <w:szCs w:val="24"/>
                <w:lang w:eastAsia="en-US"/>
              </w:rPr>
            </w:pPr>
            <w:r w:rsidRPr="004372DF">
              <w:rPr>
                <w:b/>
                <w:sz w:val="24"/>
                <w:szCs w:val="24"/>
                <w:lang w:eastAsia="en-US"/>
              </w:rPr>
              <w:t>Итого за 3 семестр</w:t>
            </w:r>
          </w:p>
        </w:tc>
        <w:tc>
          <w:tcPr>
            <w:tcW w:w="3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54</w:t>
            </w:r>
          </w:p>
        </w:tc>
        <w:tc>
          <w:tcPr>
            <w:tcW w:w="424"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34</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34</w:t>
            </w:r>
          </w:p>
        </w:tc>
        <w:tc>
          <w:tcPr>
            <w:tcW w:w="916"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20" w:lineRule="exact"/>
              <w:rPr>
                <w:b/>
                <w:sz w:val="24"/>
                <w:szCs w:val="24"/>
                <w:lang w:eastAsia="en-US"/>
              </w:rPr>
            </w:pPr>
            <w:r w:rsidRPr="004372DF">
              <w:rPr>
                <w:b/>
                <w:sz w:val="24"/>
                <w:szCs w:val="24"/>
                <w:lang w:eastAsia="en-US"/>
              </w:rPr>
              <w:t>20</w:t>
            </w:r>
          </w:p>
        </w:tc>
        <w:tc>
          <w:tcPr>
            <w:tcW w:w="823"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overflowPunct w:val="0"/>
              <w:autoSpaceDE w:val="0"/>
              <w:autoSpaceDN w:val="0"/>
              <w:adjustRightInd w:val="0"/>
              <w:spacing w:after="0" w:line="320" w:lineRule="exact"/>
              <w:ind w:left="-57" w:right="-113"/>
              <w:rPr>
                <w:sz w:val="24"/>
                <w:szCs w:val="24"/>
                <w:lang w:eastAsia="en-US"/>
              </w:rPr>
            </w:pPr>
          </w:p>
        </w:tc>
      </w:tr>
      <w:tr w:rsidR="00134101" w:rsidRPr="004372DF" w:rsidTr="00134101">
        <w:trPr>
          <w:trHeight w:val="393"/>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20" w:lineRule="exact"/>
              <w:ind w:left="-57" w:right="-57"/>
              <w:rPr>
                <w:sz w:val="24"/>
                <w:szCs w:val="24"/>
                <w:lang w:eastAsia="en-US"/>
              </w:rPr>
            </w:pPr>
            <w:r w:rsidRPr="004372DF">
              <w:rPr>
                <w:sz w:val="24"/>
                <w:szCs w:val="24"/>
                <w:lang w:eastAsia="en-US"/>
              </w:rPr>
              <w:t>13</w:t>
            </w: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spacing w:after="0" w:line="320" w:lineRule="exact"/>
              <w:rPr>
                <w:sz w:val="24"/>
                <w:szCs w:val="24"/>
              </w:rPr>
            </w:pPr>
            <w:r w:rsidRPr="004372DF">
              <w:rPr>
                <w:sz w:val="24"/>
                <w:szCs w:val="24"/>
              </w:rPr>
              <w:t xml:space="preserve">Организационно-правовые формы </w:t>
            </w:r>
            <w:r w:rsidRPr="004372DF">
              <w:rPr>
                <w:sz w:val="24"/>
                <w:szCs w:val="24"/>
              </w:rPr>
              <w:lastRenderedPageBreak/>
              <w:t>предпринимательской деятельности.</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lastRenderedPageBreak/>
              <w:t>18</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autoSpaceDE w:val="0"/>
              <w:autoSpaceDN w:val="0"/>
              <w:adjustRightInd w:val="0"/>
              <w:spacing w:after="0" w:line="320" w:lineRule="exact"/>
              <w:rPr>
                <w:sz w:val="24"/>
                <w:szCs w:val="24"/>
              </w:rPr>
            </w:pPr>
            <w:r w:rsidRPr="004372DF">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313155" w:rsidRPr="004372DF" w:rsidRDefault="00313155" w:rsidP="007511FC">
            <w:pPr>
              <w:widowControl w:val="0"/>
              <w:overflowPunct w:val="0"/>
              <w:autoSpaceDE w:val="0"/>
              <w:autoSpaceDN w:val="0"/>
              <w:adjustRightInd w:val="0"/>
              <w:spacing w:after="0" w:line="300" w:lineRule="exact"/>
              <w:ind w:left="-113" w:right="-113"/>
              <w:rPr>
                <w:sz w:val="24"/>
                <w:szCs w:val="24"/>
                <w:lang w:eastAsia="en-US"/>
              </w:rPr>
            </w:pPr>
            <w:r w:rsidRPr="004372DF">
              <w:rPr>
                <w:sz w:val="24"/>
                <w:szCs w:val="24"/>
                <w:lang w:eastAsia="en-US"/>
              </w:rPr>
              <w:t xml:space="preserve">Устный опрос, </w:t>
            </w:r>
            <w:r w:rsidRPr="004372DF">
              <w:rPr>
                <w:sz w:val="24"/>
                <w:szCs w:val="24"/>
                <w:lang w:eastAsia="en-US"/>
              </w:rPr>
              <w:lastRenderedPageBreak/>
              <w:t>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20" w:lineRule="exact"/>
              <w:ind w:left="-57" w:right="-57"/>
              <w:rPr>
                <w:sz w:val="24"/>
                <w:szCs w:val="24"/>
                <w:lang w:eastAsia="en-US"/>
              </w:rPr>
            </w:pPr>
            <w:r w:rsidRPr="004372DF">
              <w:rPr>
                <w:sz w:val="24"/>
                <w:szCs w:val="24"/>
                <w:lang w:eastAsia="en-US"/>
              </w:rPr>
              <w:lastRenderedPageBreak/>
              <w:t>14</w:t>
            </w: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spacing w:after="0" w:line="320" w:lineRule="exact"/>
              <w:rPr>
                <w:sz w:val="24"/>
                <w:szCs w:val="24"/>
              </w:rPr>
            </w:pPr>
            <w:r w:rsidRPr="004372DF">
              <w:rPr>
                <w:sz w:val="24"/>
                <w:szCs w:val="24"/>
              </w:rPr>
              <w:t>Риски в предпринимательской деятельности. Защита бизнеса. Страхование.</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19</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12</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autoSpaceDE w:val="0"/>
              <w:autoSpaceDN w:val="0"/>
              <w:adjustRightInd w:val="0"/>
              <w:spacing w:after="0" w:line="320" w:lineRule="exact"/>
              <w:rPr>
                <w:sz w:val="24"/>
                <w:szCs w:val="24"/>
              </w:rPr>
            </w:pPr>
            <w:r w:rsidRPr="004372DF">
              <w:rPr>
                <w:sz w:val="24"/>
                <w:szCs w:val="24"/>
              </w:rPr>
              <w:t>12</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7</w:t>
            </w:r>
          </w:p>
        </w:tc>
        <w:tc>
          <w:tcPr>
            <w:tcW w:w="823" w:type="pct"/>
            <w:vMerge/>
            <w:tcBorders>
              <w:left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20" w:lineRule="exact"/>
              <w:rPr>
                <w:sz w:val="24"/>
                <w:szCs w:val="24"/>
                <w:lang w:eastAsia="en-US"/>
              </w:rPr>
            </w:pP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autoSpaceDE w:val="0"/>
              <w:autoSpaceDN w:val="0"/>
              <w:adjustRightInd w:val="0"/>
              <w:spacing w:after="0" w:line="320" w:lineRule="exact"/>
              <w:ind w:left="-57" w:right="-57"/>
              <w:rPr>
                <w:sz w:val="24"/>
                <w:szCs w:val="24"/>
                <w:lang w:eastAsia="en-US"/>
              </w:rPr>
            </w:pPr>
            <w:r w:rsidRPr="004372DF">
              <w:rPr>
                <w:sz w:val="24"/>
                <w:szCs w:val="24"/>
                <w:lang w:eastAsia="en-US"/>
              </w:rPr>
              <w:t>15</w:t>
            </w: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spacing w:after="0" w:line="320" w:lineRule="exact"/>
              <w:rPr>
                <w:sz w:val="24"/>
                <w:szCs w:val="24"/>
              </w:rPr>
            </w:pPr>
            <w:r w:rsidRPr="004372DF">
              <w:rPr>
                <w:sz w:val="24"/>
                <w:szCs w:val="24"/>
              </w:rPr>
              <w:t>Маркетинг.</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17</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autoSpaceDE w:val="0"/>
              <w:autoSpaceDN w:val="0"/>
              <w:adjustRightInd w:val="0"/>
              <w:spacing w:after="0" w:line="320" w:lineRule="exact"/>
              <w:rPr>
                <w:sz w:val="24"/>
                <w:szCs w:val="24"/>
              </w:rPr>
            </w:pPr>
            <w:r w:rsidRPr="004372DF">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B04318" w:rsidP="00DA5708">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6</w:t>
            </w:r>
          </w:p>
        </w:tc>
        <w:tc>
          <w:tcPr>
            <w:tcW w:w="823" w:type="pct"/>
            <w:vMerge/>
            <w:tcBorders>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20" w:lineRule="exact"/>
              <w:rPr>
                <w:sz w:val="24"/>
                <w:szCs w:val="24"/>
                <w:lang w:eastAsia="en-US"/>
              </w:rPr>
            </w:pPr>
          </w:p>
        </w:tc>
      </w:tr>
      <w:tr w:rsidR="00134101" w:rsidRPr="004372DF" w:rsidTr="00134101">
        <w:trPr>
          <w:trHeight w:val="327"/>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overflowPunct w:val="0"/>
              <w:autoSpaceDE w:val="0"/>
              <w:autoSpaceDN w:val="0"/>
              <w:adjustRightInd w:val="0"/>
              <w:spacing w:after="0" w:line="32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20" w:lineRule="exact"/>
              <w:rPr>
                <w:b/>
                <w:sz w:val="24"/>
                <w:szCs w:val="24"/>
                <w:lang w:eastAsia="en-US"/>
              </w:rPr>
            </w:pPr>
            <w:r w:rsidRPr="004372DF">
              <w:rPr>
                <w:b/>
                <w:sz w:val="24"/>
                <w:szCs w:val="24"/>
                <w:lang w:eastAsia="en-US"/>
              </w:rPr>
              <w:t>Итого за 4 семестр</w:t>
            </w:r>
          </w:p>
        </w:tc>
        <w:tc>
          <w:tcPr>
            <w:tcW w:w="3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autoSpaceDE w:val="0"/>
              <w:autoSpaceDN w:val="0"/>
              <w:adjustRightInd w:val="0"/>
              <w:spacing w:after="0" w:line="320" w:lineRule="exact"/>
              <w:jc w:val="center"/>
              <w:rPr>
                <w:b/>
                <w:sz w:val="24"/>
                <w:szCs w:val="24"/>
              </w:rPr>
            </w:pPr>
            <w:r w:rsidRPr="004372DF">
              <w:rPr>
                <w:b/>
                <w:sz w:val="24"/>
                <w:szCs w:val="24"/>
              </w:rPr>
              <w:t>54</w:t>
            </w:r>
          </w:p>
        </w:tc>
        <w:tc>
          <w:tcPr>
            <w:tcW w:w="424"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autoSpaceDE w:val="0"/>
              <w:autoSpaceDN w:val="0"/>
              <w:adjustRightInd w:val="0"/>
              <w:spacing w:after="0" w:line="320" w:lineRule="exact"/>
              <w:jc w:val="center"/>
              <w:rPr>
                <w:b/>
                <w:sz w:val="24"/>
                <w:szCs w:val="24"/>
              </w:rPr>
            </w:pPr>
            <w:r w:rsidRPr="004372DF">
              <w:rPr>
                <w:b/>
                <w:sz w:val="24"/>
                <w:szCs w:val="24"/>
              </w:rPr>
              <w:t>34</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autoSpaceDE w:val="0"/>
              <w:autoSpaceDN w:val="0"/>
              <w:adjustRightInd w:val="0"/>
              <w:spacing w:after="0" w:line="320" w:lineRule="exact"/>
              <w:jc w:val="center"/>
              <w:rPr>
                <w:b/>
                <w:sz w:val="24"/>
                <w:szCs w:val="24"/>
              </w:rPr>
            </w:pPr>
            <w:r w:rsidRPr="004372DF">
              <w:rPr>
                <w:b/>
                <w:sz w:val="24"/>
                <w:szCs w:val="24"/>
              </w:rPr>
              <w:t>-</w:t>
            </w:r>
          </w:p>
        </w:tc>
        <w:tc>
          <w:tcPr>
            <w:tcW w:w="744"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autoSpaceDE w:val="0"/>
              <w:autoSpaceDN w:val="0"/>
              <w:adjustRightInd w:val="0"/>
              <w:spacing w:after="0" w:line="320" w:lineRule="exact"/>
              <w:jc w:val="center"/>
              <w:rPr>
                <w:b/>
                <w:sz w:val="24"/>
                <w:szCs w:val="24"/>
              </w:rPr>
            </w:pPr>
            <w:r w:rsidRPr="004372DF">
              <w:rPr>
                <w:b/>
                <w:sz w:val="24"/>
                <w:szCs w:val="24"/>
              </w:rPr>
              <w:t>34</w:t>
            </w:r>
          </w:p>
        </w:tc>
        <w:tc>
          <w:tcPr>
            <w:tcW w:w="916"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autoSpaceDE w:val="0"/>
              <w:autoSpaceDN w:val="0"/>
              <w:adjustRightInd w:val="0"/>
              <w:spacing w:after="0" w:line="320" w:lineRule="exact"/>
              <w:jc w:val="center"/>
              <w:rPr>
                <w:b/>
                <w:sz w:val="24"/>
                <w:szCs w:val="24"/>
              </w:rPr>
            </w:pPr>
            <w:r w:rsidRPr="004372DF">
              <w:rPr>
                <w:b/>
                <w:sz w:val="24"/>
                <w:szCs w:val="24"/>
              </w:rPr>
              <w:t>20</w:t>
            </w:r>
          </w:p>
        </w:tc>
        <w:tc>
          <w:tcPr>
            <w:tcW w:w="823" w:type="pct"/>
            <w:tcBorders>
              <w:top w:val="single" w:sz="4" w:space="0" w:color="auto"/>
              <w:left w:val="single" w:sz="4" w:space="0" w:color="auto"/>
              <w:bottom w:val="single" w:sz="4" w:space="0" w:color="auto"/>
              <w:right w:val="single" w:sz="4" w:space="0" w:color="auto"/>
            </w:tcBorders>
          </w:tcPr>
          <w:p w:rsidR="00313155" w:rsidRPr="006410E2" w:rsidRDefault="001509A5" w:rsidP="00DA5708">
            <w:pPr>
              <w:widowControl w:val="0"/>
              <w:overflowPunct w:val="0"/>
              <w:autoSpaceDE w:val="0"/>
              <w:autoSpaceDN w:val="0"/>
              <w:adjustRightInd w:val="0"/>
              <w:spacing w:after="0" w:line="320" w:lineRule="exact"/>
              <w:rPr>
                <w:color w:val="000000" w:themeColor="text1"/>
                <w:sz w:val="24"/>
                <w:szCs w:val="24"/>
                <w:lang w:eastAsia="en-US"/>
              </w:rPr>
            </w:pPr>
            <w:r w:rsidRPr="006410E2">
              <w:rPr>
                <w:color w:val="000000" w:themeColor="text1"/>
                <w:sz w:val="24"/>
                <w:szCs w:val="24"/>
                <w:lang w:eastAsia="en-US"/>
              </w:rPr>
              <w:t>Контрольная работа</w:t>
            </w: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overflowPunct w:val="0"/>
              <w:autoSpaceDE w:val="0"/>
              <w:autoSpaceDN w:val="0"/>
              <w:adjustRightInd w:val="0"/>
              <w:spacing w:after="0" w:line="32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313155" w:rsidRPr="004372DF" w:rsidRDefault="00313155" w:rsidP="00DA5708">
            <w:pPr>
              <w:widowControl w:val="0"/>
              <w:overflowPunct w:val="0"/>
              <w:autoSpaceDE w:val="0"/>
              <w:autoSpaceDN w:val="0"/>
              <w:adjustRightInd w:val="0"/>
              <w:spacing w:after="0" w:line="320" w:lineRule="exact"/>
              <w:rPr>
                <w:b/>
                <w:sz w:val="24"/>
                <w:szCs w:val="24"/>
                <w:lang w:eastAsia="en-US"/>
              </w:rPr>
            </w:pPr>
            <w:r w:rsidRPr="004372DF">
              <w:rPr>
                <w:b/>
                <w:sz w:val="24"/>
                <w:szCs w:val="24"/>
                <w:lang w:eastAsia="en-US"/>
              </w:rPr>
              <w:t>В целом по дисциплине</w:t>
            </w:r>
          </w:p>
        </w:tc>
        <w:tc>
          <w:tcPr>
            <w:tcW w:w="3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CE7A97">
            <w:pPr>
              <w:widowControl w:val="0"/>
              <w:overflowPunct w:val="0"/>
              <w:autoSpaceDE w:val="0"/>
              <w:autoSpaceDN w:val="0"/>
              <w:adjustRightInd w:val="0"/>
              <w:spacing w:after="0" w:line="320" w:lineRule="exact"/>
              <w:jc w:val="center"/>
              <w:rPr>
                <w:b/>
                <w:sz w:val="24"/>
                <w:szCs w:val="24"/>
                <w:lang w:eastAsia="en-US"/>
              </w:rPr>
            </w:pPr>
            <w:r w:rsidRPr="004372DF">
              <w:rPr>
                <w:b/>
                <w:sz w:val="24"/>
                <w:szCs w:val="24"/>
                <w:lang w:eastAsia="en-US"/>
              </w:rPr>
              <w:t>324</w:t>
            </w:r>
          </w:p>
        </w:tc>
        <w:tc>
          <w:tcPr>
            <w:tcW w:w="424" w:type="pct"/>
            <w:tcBorders>
              <w:top w:val="single" w:sz="4" w:space="0" w:color="auto"/>
              <w:left w:val="single" w:sz="4" w:space="0" w:color="auto"/>
              <w:bottom w:val="single" w:sz="4" w:space="0" w:color="auto"/>
              <w:right w:val="single" w:sz="4" w:space="0" w:color="auto"/>
            </w:tcBorders>
            <w:hideMark/>
          </w:tcPr>
          <w:p w:rsidR="00313155" w:rsidRPr="004372DF" w:rsidRDefault="00313155" w:rsidP="00CE7A97">
            <w:pPr>
              <w:widowControl w:val="0"/>
              <w:overflowPunct w:val="0"/>
              <w:autoSpaceDE w:val="0"/>
              <w:autoSpaceDN w:val="0"/>
              <w:adjustRightInd w:val="0"/>
              <w:spacing w:after="0" w:line="320" w:lineRule="exact"/>
              <w:jc w:val="center"/>
              <w:rPr>
                <w:b/>
                <w:sz w:val="24"/>
                <w:szCs w:val="24"/>
                <w:lang w:eastAsia="en-US"/>
              </w:rPr>
            </w:pPr>
            <w:r w:rsidRPr="004372DF">
              <w:rPr>
                <w:b/>
                <w:sz w:val="24"/>
                <w:szCs w:val="24"/>
                <w:lang w:eastAsia="en-US"/>
              </w:rPr>
              <w:t>204</w:t>
            </w:r>
          </w:p>
        </w:tc>
        <w:tc>
          <w:tcPr>
            <w:tcW w:w="458" w:type="pct"/>
            <w:tcBorders>
              <w:top w:val="single" w:sz="4" w:space="0" w:color="auto"/>
              <w:left w:val="single" w:sz="4" w:space="0" w:color="auto"/>
              <w:bottom w:val="single" w:sz="4" w:space="0" w:color="auto"/>
              <w:right w:val="single" w:sz="4" w:space="0" w:color="auto"/>
            </w:tcBorders>
            <w:hideMark/>
          </w:tcPr>
          <w:p w:rsidR="00313155" w:rsidRPr="004372DF" w:rsidRDefault="00313155" w:rsidP="00CE7A97">
            <w:pPr>
              <w:widowControl w:val="0"/>
              <w:autoSpaceDE w:val="0"/>
              <w:autoSpaceDN w:val="0"/>
              <w:adjustRightInd w:val="0"/>
              <w:spacing w:after="0" w:line="320" w:lineRule="exact"/>
              <w:jc w:val="center"/>
              <w:rPr>
                <w:rFonts w:ascii="Calibri" w:eastAsia="Calibri" w:hAnsi="Calibri"/>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hideMark/>
          </w:tcPr>
          <w:p w:rsidR="00313155" w:rsidRPr="004372DF" w:rsidRDefault="00313155" w:rsidP="00CE7A97">
            <w:pPr>
              <w:widowControl w:val="0"/>
              <w:overflowPunct w:val="0"/>
              <w:autoSpaceDE w:val="0"/>
              <w:autoSpaceDN w:val="0"/>
              <w:adjustRightInd w:val="0"/>
              <w:spacing w:after="0" w:line="320" w:lineRule="exact"/>
              <w:jc w:val="center"/>
              <w:rPr>
                <w:b/>
                <w:sz w:val="24"/>
                <w:szCs w:val="24"/>
                <w:lang w:eastAsia="en-US"/>
              </w:rPr>
            </w:pPr>
            <w:r w:rsidRPr="004372DF">
              <w:rPr>
                <w:b/>
                <w:sz w:val="24"/>
                <w:szCs w:val="24"/>
                <w:lang w:eastAsia="en-US"/>
              </w:rPr>
              <w:t>204</w:t>
            </w:r>
          </w:p>
        </w:tc>
        <w:tc>
          <w:tcPr>
            <w:tcW w:w="916" w:type="pct"/>
            <w:tcBorders>
              <w:top w:val="single" w:sz="4" w:space="0" w:color="auto"/>
              <w:left w:val="single" w:sz="4" w:space="0" w:color="auto"/>
              <w:bottom w:val="single" w:sz="4" w:space="0" w:color="auto"/>
              <w:right w:val="single" w:sz="4" w:space="0" w:color="auto"/>
            </w:tcBorders>
            <w:hideMark/>
          </w:tcPr>
          <w:p w:rsidR="00313155" w:rsidRPr="004372DF" w:rsidRDefault="00313155" w:rsidP="00CE7A97">
            <w:pPr>
              <w:widowControl w:val="0"/>
              <w:overflowPunct w:val="0"/>
              <w:autoSpaceDE w:val="0"/>
              <w:autoSpaceDN w:val="0"/>
              <w:adjustRightInd w:val="0"/>
              <w:spacing w:after="0" w:line="320" w:lineRule="exact"/>
              <w:jc w:val="center"/>
              <w:rPr>
                <w:b/>
                <w:sz w:val="24"/>
                <w:szCs w:val="24"/>
                <w:lang w:eastAsia="en-US"/>
              </w:rPr>
            </w:pPr>
            <w:r w:rsidRPr="004372DF">
              <w:rPr>
                <w:b/>
                <w:sz w:val="24"/>
                <w:szCs w:val="24"/>
                <w:lang w:eastAsia="en-US"/>
              </w:rPr>
              <w:t>120</w:t>
            </w:r>
          </w:p>
        </w:tc>
        <w:tc>
          <w:tcPr>
            <w:tcW w:w="823" w:type="pct"/>
            <w:tcBorders>
              <w:top w:val="single" w:sz="4" w:space="0" w:color="auto"/>
              <w:left w:val="single" w:sz="4" w:space="0" w:color="auto"/>
              <w:bottom w:val="single" w:sz="4" w:space="0" w:color="auto"/>
              <w:right w:val="single" w:sz="4" w:space="0" w:color="auto"/>
            </w:tcBorders>
            <w:shd w:val="clear" w:color="auto" w:fill="FFFFFF" w:themeFill="background1"/>
          </w:tcPr>
          <w:p w:rsidR="00313155" w:rsidRPr="006410E2" w:rsidRDefault="001509A5" w:rsidP="00DA5708">
            <w:pPr>
              <w:widowControl w:val="0"/>
              <w:autoSpaceDE w:val="0"/>
              <w:autoSpaceDN w:val="0"/>
              <w:adjustRightInd w:val="0"/>
              <w:spacing w:after="0" w:line="320" w:lineRule="exact"/>
              <w:rPr>
                <w:rFonts w:eastAsia="Calibri"/>
                <w:color w:val="000000" w:themeColor="text1"/>
                <w:sz w:val="24"/>
                <w:szCs w:val="24"/>
                <w:lang w:eastAsia="en-US"/>
              </w:rPr>
            </w:pPr>
            <w:r w:rsidRPr="006410E2">
              <w:rPr>
                <w:color w:val="000000" w:themeColor="text1"/>
                <w:sz w:val="24"/>
                <w:szCs w:val="24"/>
                <w:lang w:eastAsia="en-US"/>
              </w:rPr>
              <w:t>Контрольная работа</w:t>
            </w:r>
          </w:p>
        </w:tc>
      </w:tr>
      <w:tr w:rsidR="00134101" w:rsidRPr="004372DF" w:rsidTr="00134101">
        <w:trPr>
          <w:jc w:val="center"/>
        </w:trPr>
        <w:tc>
          <w:tcPr>
            <w:tcW w:w="205"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tabs>
                <w:tab w:val="num" w:pos="1143"/>
              </w:tabs>
              <w:overflowPunct w:val="0"/>
              <w:autoSpaceDE w:val="0"/>
              <w:autoSpaceDN w:val="0"/>
              <w:adjustRightInd w:val="0"/>
              <w:spacing w:after="0" w:line="32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tabs>
                <w:tab w:val="num" w:pos="1143"/>
              </w:tabs>
              <w:overflowPunct w:val="0"/>
              <w:autoSpaceDE w:val="0"/>
              <w:autoSpaceDN w:val="0"/>
              <w:adjustRightInd w:val="0"/>
              <w:spacing w:after="0" w:line="320" w:lineRule="exact"/>
              <w:rPr>
                <w:b/>
                <w:sz w:val="24"/>
                <w:szCs w:val="24"/>
                <w:lang w:eastAsia="en-US"/>
              </w:rPr>
            </w:pPr>
            <w:r w:rsidRPr="004372DF">
              <w:rPr>
                <w:b/>
                <w:sz w:val="24"/>
                <w:szCs w:val="24"/>
                <w:lang w:eastAsia="en-US"/>
              </w:rPr>
              <w:t>Итого в %</w:t>
            </w:r>
          </w:p>
        </w:tc>
        <w:tc>
          <w:tcPr>
            <w:tcW w:w="358" w:type="pct"/>
            <w:tcBorders>
              <w:top w:val="single" w:sz="4" w:space="0" w:color="auto"/>
              <w:left w:val="single" w:sz="4" w:space="0" w:color="auto"/>
              <w:bottom w:val="single" w:sz="4" w:space="0" w:color="auto"/>
              <w:right w:val="single" w:sz="4" w:space="0" w:color="auto"/>
            </w:tcBorders>
          </w:tcPr>
          <w:p w:rsidR="00313155" w:rsidRPr="004372DF" w:rsidRDefault="00B04318" w:rsidP="00CE7A97">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100</w:t>
            </w:r>
          </w:p>
        </w:tc>
        <w:tc>
          <w:tcPr>
            <w:tcW w:w="424" w:type="pct"/>
            <w:tcBorders>
              <w:top w:val="single" w:sz="4" w:space="0" w:color="auto"/>
              <w:left w:val="single" w:sz="4" w:space="0" w:color="auto"/>
              <w:bottom w:val="single" w:sz="4" w:space="0" w:color="auto"/>
              <w:right w:val="single" w:sz="4" w:space="0" w:color="auto"/>
            </w:tcBorders>
          </w:tcPr>
          <w:p w:rsidR="00313155" w:rsidRPr="004372DF" w:rsidRDefault="00B04318" w:rsidP="00CE7A97">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63</w:t>
            </w:r>
          </w:p>
        </w:tc>
        <w:tc>
          <w:tcPr>
            <w:tcW w:w="458" w:type="pct"/>
            <w:tcBorders>
              <w:top w:val="single" w:sz="4" w:space="0" w:color="auto"/>
              <w:left w:val="single" w:sz="4" w:space="0" w:color="auto"/>
              <w:bottom w:val="single" w:sz="4" w:space="0" w:color="auto"/>
              <w:right w:val="single" w:sz="4" w:space="0" w:color="auto"/>
            </w:tcBorders>
          </w:tcPr>
          <w:p w:rsidR="00313155" w:rsidRPr="004372DF" w:rsidRDefault="00313155" w:rsidP="00CE7A97">
            <w:pPr>
              <w:widowControl w:val="0"/>
              <w:tabs>
                <w:tab w:val="num" w:pos="1143"/>
              </w:tabs>
              <w:overflowPunct w:val="0"/>
              <w:autoSpaceDE w:val="0"/>
              <w:autoSpaceDN w:val="0"/>
              <w:adjustRightInd w:val="0"/>
              <w:spacing w:after="0" w:line="32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313155" w:rsidRPr="004372DF" w:rsidRDefault="001509A5" w:rsidP="00CE7A97">
            <w:pPr>
              <w:widowControl w:val="0"/>
              <w:tabs>
                <w:tab w:val="num" w:pos="1143"/>
              </w:tabs>
              <w:overflowPunct w:val="0"/>
              <w:autoSpaceDE w:val="0"/>
              <w:autoSpaceDN w:val="0"/>
              <w:adjustRightInd w:val="0"/>
              <w:spacing w:after="0" w:line="320" w:lineRule="exact"/>
              <w:jc w:val="center"/>
              <w:rPr>
                <w:b/>
                <w:sz w:val="24"/>
                <w:szCs w:val="24"/>
                <w:lang w:eastAsia="en-US"/>
              </w:rPr>
            </w:pPr>
            <w:r w:rsidRPr="006410E2">
              <w:rPr>
                <w:b/>
                <w:color w:val="000000" w:themeColor="text1"/>
                <w:sz w:val="24"/>
                <w:szCs w:val="24"/>
                <w:lang w:eastAsia="en-US"/>
              </w:rPr>
              <w:t>100</w:t>
            </w:r>
          </w:p>
        </w:tc>
        <w:tc>
          <w:tcPr>
            <w:tcW w:w="916" w:type="pct"/>
            <w:tcBorders>
              <w:top w:val="single" w:sz="4" w:space="0" w:color="auto"/>
              <w:left w:val="single" w:sz="4" w:space="0" w:color="auto"/>
              <w:bottom w:val="single" w:sz="4" w:space="0" w:color="auto"/>
              <w:right w:val="single" w:sz="4" w:space="0" w:color="auto"/>
            </w:tcBorders>
          </w:tcPr>
          <w:p w:rsidR="00313155" w:rsidRPr="004372DF" w:rsidRDefault="00B04318" w:rsidP="00CE7A97">
            <w:pPr>
              <w:widowControl w:val="0"/>
              <w:overflowPunct w:val="0"/>
              <w:autoSpaceDE w:val="0"/>
              <w:autoSpaceDN w:val="0"/>
              <w:adjustRightInd w:val="0"/>
              <w:spacing w:after="0" w:line="320" w:lineRule="exact"/>
              <w:jc w:val="center"/>
              <w:rPr>
                <w:b/>
                <w:sz w:val="24"/>
                <w:szCs w:val="24"/>
                <w:lang w:eastAsia="en-US"/>
              </w:rPr>
            </w:pPr>
            <w:r w:rsidRPr="004372DF">
              <w:rPr>
                <w:b/>
                <w:sz w:val="24"/>
                <w:szCs w:val="24"/>
                <w:lang w:eastAsia="en-US"/>
              </w:rPr>
              <w:t>37</w:t>
            </w:r>
          </w:p>
        </w:tc>
        <w:tc>
          <w:tcPr>
            <w:tcW w:w="823" w:type="pct"/>
            <w:tcBorders>
              <w:top w:val="single" w:sz="4" w:space="0" w:color="auto"/>
              <w:left w:val="single" w:sz="4" w:space="0" w:color="auto"/>
              <w:bottom w:val="single" w:sz="4" w:space="0" w:color="auto"/>
              <w:right w:val="single" w:sz="4" w:space="0" w:color="auto"/>
            </w:tcBorders>
          </w:tcPr>
          <w:p w:rsidR="00313155" w:rsidRPr="004372DF" w:rsidRDefault="00313155" w:rsidP="00DA5708">
            <w:pPr>
              <w:widowControl w:val="0"/>
              <w:overflowPunct w:val="0"/>
              <w:autoSpaceDE w:val="0"/>
              <w:autoSpaceDN w:val="0"/>
              <w:adjustRightInd w:val="0"/>
              <w:spacing w:after="0" w:line="320" w:lineRule="exact"/>
              <w:ind w:left="-57" w:right="-113"/>
              <w:rPr>
                <w:sz w:val="24"/>
                <w:szCs w:val="24"/>
                <w:lang w:eastAsia="en-US"/>
              </w:rPr>
            </w:pPr>
          </w:p>
        </w:tc>
      </w:tr>
    </w:tbl>
    <w:p w:rsidR="000A48C7" w:rsidRPr="004372DF" w:rsidRDefault="000A48C7" w:rsidP="000A48C7">
      <w:pPr>
        <w:widowControl w:val="0"/>
        <w:tabs>
          <w:tab w:val="right" w:pos="851"/>
        </w:tabs>
        <w:autoSpaceDE w:val="0"/>
        <w:autoSpaceDN w:val="0"/>
        <w:adjustRightInd w:val="0"/>
        <w:spacing w:after="0" w:line="240" w:lineRule="auto"/>
        <w:ind w:firstLine="709"/>
        <w:jc w:val="both"/>
        <w:rPr>
          <w:sz w:val="24"/>
          <w:szCs w:val="24"/>
        </w:rPr>
      </w:pPr>
    </w:p>
    <w:p w:rsidR="000A48C7" w:rsidRPr="00A31C23" w:rsidRDefault="000A48C7" w:rsidP="000A48C7">
      <w:pPr>
        <w:widowControl w:val="0"/>
        <w:autoSpaceDE w:val="0"/>
        <w:autoSpaceDN w:val="0"/>
        <w:adjustRightInd w:val="0"/>
        <w:spacing w:after="0" w:line="240" w:lineRule="auto"/>
        <w:rPr>
          <w:i/>
          <w:sz w:val="28"/>
          <w:szCs w:val="28"/>
        </w:rPr>
      </w:pPr>
      <w:r w:rsidRPr="00A31C23">
        <w:rPr>
          <w:i/>
          <w:sz w:val="28"/>
          <w:szCs w:val="28"/>
        </w:rPr>
        <w:t>ОП «Финансовая разведка, управление рисками и экономическая безопасность»</w:t>
      </w:r>
    </w:p>
    <w:p w:rsidR="000A48C7" w:rsidRPr="00A31C23" w:rsidRDefault="000A48C7" w:rsidP="000A48C7">
      <w:pPr>
        <w:widowControl w:val="0"/>
        <w:autoSpaceDE w:val="0"/>
        <w:autoSpaceDN w:val="0"/>
        <w:adjustRightInd w:val="0"/>
        <w:spacing w:after="0" w:line="240" w:lineRule="auto"/>
        <w:rPr>
          <w:i/>
          <w:sz w:val="28"/>
          <w:szCs w:val="28"/>
        </w:rPr>
      </w:pPr>
      <w:r w:rsidRPr="00A31C23">
        <w:rPr>
          <w:i/>
          <w:sz w:val="28"/>
          <w:szCs w:val="28"/>
        </w:rPr>
        <w:t>Профиль: «Анализ рисков и экономическая безопасность», «Финансовая разведка»</w:t>
      </w:r>
    </w:p>
    <w:p w:rsidR="00CB76A1" w:rsidRPr="004372DF" w:rsidRDefault="00CB76A1" w:rsidP="00CB76A1">
      <w:pPr>
        <w:widowControl w:val="0"/>
        <w:autoSpaceDE w:val="0"/>
        <w:autoSpaceDN w:val="0"/>
        <w:adjustRightInd w:val="0"/>
        <w:spacing w:after="0" w:line="320" w:lineRule="exact"/>
        <w:rPr>
          <w:i/>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175"/>
        <w:gridCol w:w="819"/>
        <w:gridCol w:w="848"/>
        <w:gridCol w:w="917"/>
        <w:gridCol w:w="1504"/>
        <w:gridCol w:w="1857"/>
        <w:gridCol w:w="1617"/>
      </w:tblGrid>
      <w:tr w:rsidR="00CB76A1" w:rsidRPr="004372DF" w:rsidTr="007C5500">
        <w:trPr>
          <w:jc w:val="center"/>
        </w:trPr>
        <w:tc>
          <w:tcPr>
            <w:tcW w:w="206" w:type="pct"/>
            <w:vMerge w:val="restart"/>
            <w:tcBorders>
              <w:top w:val="single" w:sz="4" w:space="0" w:color="auto"/>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40" w:lineRule="exact"/>
              <w:jc w:val="center"/>
              <w:rPr>
                <w:b/>
                <w:sz w:val="24"/>
                <w:szCs w:val="24"/>
                <w:lang w:eastAsia="en-US"/>
              </w:rPr>
            </w:pPr>
            <w:r w:rsidRPr="004372DF">
              <w:rPr>
                <w:b/>
                <w:sz w:val="24"/>
                <w:szCs w:val="24"/>
                <w:lang w:eastAsia="en-US"/>
              </w:rPr>
              <w:t>№</w:t>
            </w:r>
          </w:p>
          <w:p w:rsidR="00CB76A1" w:rsidRPr="004372DF" w:rsidRDefault="00CB76A1" w:rsidP="00CB76A1">
            <w:pPr>
              <w:widowControl w:val="0"/>
              <w:autoSpaceDE w:val="0"/>
              <w:autoSpaceDN w:val="0"/>
              <w:adjustRightInd w:val="0"/>
              <w:spacing w:after="0" w:line="340" w:lineRule="exact"/>
              <w:ind w:left="-113" w:right="-113"/>
              <w:jc w:val="center"/>
              <w:rPr>
                <w:b/>
                <w:sz w:val="24"/>
                <w:szCs w:val="24"/>
                <w:lang w:eastAsia="en-US"/>
              </w:rPr>
            </w:pPr>
            <w:r w:rsidRPr="004372DF">
              <w:rPr>
                <w:b/>
                <w:sz w:val="24"/>
                <w:szCs w:val="24"/>
                <w:lang w:eastAsia="en-US"/>
              </w:rPr>
              <w:t>п\п</w:t>
            </w:r>
          </w:p>
        </w:tc>
        <w:tc>
          <w:tcPr>
            <w:tcW w:w="1077" w:type="pct"/>
            <w:vMerge w:val="restart"/>
            <w:tcBorders>
              <w:top w:val="single" w:sz="4" w:space="0" w:color="auto"/>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40" w:lineRule="exact"/>
              <w:jc w:val="center"/>
              <w:rPr>
                <w:b/>
                <w:sz w:val="24"/>
                <w:szCs w:val="24"/>
                <w:lang w:eastAsia="en-US"/>
              </w:rPr>
            </w:pPr>
            <w:r w:rsidRPr="004372DF">
              <w:rPr>
                <w:b/>
                <w:sz w:val="24"/>
                <w:szCs w:val="24"/>
                <w:lang w:eastAsia="en-US"/>
              </w:rPr>
              <w:t>Наименование</w:t>
            </w:r>
          </w:p>
          <w:p w:rsidR="00CB76A1" w:rsidRPr="004372DF" w:rsidRDefault="00CB76A1" w:rsidP="00CB76A1">
            <w:pPr>
              <w:widowControl w:val="0"/>
              <w:autoSpaceDE w:val="0"/>
              <w:autoSpaceDN w:val="0"/>
              <w:adjustRightInd w:val="0"/>
              <w:spacing w:after="0" w:line="340" w:lineRule="exact"/>
              <w:jc w:val="center"/>
              <w:rPr>
                <w:rFonts w:eastAsia="Calibri"/>
                <w:b/>
                <w:sz w:val="24"/>
                <w:szCs w:val="24"/>
                <w:lang w:eastAsia="en-US"/>
              </w:rPr>
            </w:pPr>
            <w:r w:rsidRPr="004372DF">
              <w:rPr>
                <w:b/>
                <w:sz w:val="24"/>
                <w:szCs w:val="24"/>
                <w:lang w:eastAsia="en-US"/>
              </w:rPr>
              <w:t>темы</w:t>
            </w:r>
          </w:p>
          <w:p w:rsidR="00CB76A1" w:rsidRPr="004372DF" w:rsidRDefault="00CB76A1" w:rsidP="00CB76A1">
            <w:pPr>
              <w:spacing w:after="0" w:line="340" w:lineRule="exact"/>
              <w:rPr>
                <w:b/>
                <w:sz w:val="24"/>
                <w:szCs w:val="24"/>
                <w:lang w:eastAsia="en-US"/>
              </w:rPr>
            </w:pPr>
            <w:r w:rsidRPr="004372DF">
              <w:rPr>
                <w:b/>
                <w:sz w:val="24"/>
                <w:szCs w:val="24"/>
                <w:lang w:eastAsia="en-US"/>
              </w:rPr>
              <w:t>дисциплины</w:t>
            </w:r>
          </w:p>
        </w:tc>
        <w:tc>
          <w:tcPr>
            <w:tcW w:w="2913" w:type="pct"/>
            <w:gridSpan w:val="5"/>
            <w:tcBorders>
              <w:top w:val="single" w:sz="4" w:space="0" w:color="auto"/>
              <w:left w:val="single" w:sz="4" w:space="0" w:color="auto"/>
              <w:bottom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jc w:val="center"/>
              <w:rPr>
                <w:b/>
                <w:sz w:val="24"/>
                <w:szCs w:val="24"/>
                <w:lang w:eastAsia="en-US"/>
              </w:rPr>
            </w:pPr>
            <w:r w:rsidRPr="004372DF">
              <w:rPr>
                <w:b/>
                <w:color w:val="000000"/>
                <w:sz w:val="24"/>
                <w:szCs w:val="24"/>
                <w:lang w:eastAsia="en-US"/>
              </w:rPr>
              <w:t>Трудоёмкость в часах</w:t>
            </w:r>
          </w:p>
        </w:tc>
        <w:tc>
          <w:tcPr>
            <w:tcW w:w="803" w:type="pct"/>
            <w:vMerge w:val="restart"/>
            <w:tcBorders>
              <w:top w:val="single" w:sz="4" w:space="0" w:color="auto"/>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00" w:lineRule="exact"/>
              <w:ind w:left="-57" w:right="-113"/>
              <w:contextualSpacing/>
              <w:rPr>
                <w:b/>
                <w:sz w:val="24"/>
                <w:szCs w:val="24"/>
                <w:lang w:eastAsia="en-US"/>
              </w:rPr>
            </w:pPr>
            <w:r w:rsidRPr="004372DF">
              <w:rPr>
                <w:b/>
                <w:sz w:val="24"/>
                <w:szCs w:val="24"/>
                <w:lang w:eastAsia="en-US"/>
              </w:rPr>
              <w:t>Формы текущего контроля успеваемости</w:t>
            </w:r>
          </w:p>
        </w:tc>
      </w:tr>
      <w:tr w:rsidR="00CB76A1" w:rsidRPr="004372DF" w:rsidTr="007C5500">
        <w:trPr>
          <w:jc w:val="center"/>
        </w:trPr>
        <w:tc>
          <w:tcPr>
            <w:tcW w:w="206" w:type="pct"/>
            <w:vMerge/>
            <w:tcBorders>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40" w:lineRule="exact"/>
              <w:ind w:left="-113" w:right="-113"/>
              <w:jc w:val="center"/>
              <w:rPr>
                <w:b/>
                <w:sz w:val="24"/>
                <w:szCs w:val="24"/>
                <w:lang w:eastAsia="en-US"/>
              </w:rPr>
            </w:pPr>
          </w:p>
        </w:tc>
        <w:tc>
          <w:tcPr>
            <w:tcW w:w="1077" w:type="pct"/>
            <w:vMerge/>
            <w:tcBorders>
              <w:left w:val="single" w:sz="4" w:space="0" w:color="auto"/>
              <w:right w:val="single" w:sz="4" w:space="0" w:color="auto"/>
            </w:tcBorders>
          </w:tcPr>
          <w:p w:rsidR="00CB76A1" w:rsidRPr="004372DF" w:rsidRDefault="00CB76A1" w:rsidP="00CB76A1">
            <w:pPr>
              <w:spacing w:after="0" w:line="340" w:lineRule="exact"/>
              <w:rPr>
                <w:b/>
                <w:sz w:val="24"/>
                <w:szCs w:val="24"/>
                <w:lang w:eastAsia="en-US"/>
              </w:rPr>
            </w:pPr>
          </w:p>
        </w:tc>
        <w:tc>
          <w:tcPr>
            <w:tcW w:w="359" w:type="pct"/>
            <w:vMerge w:val="restart"/>
            <w:tcBorders>
              <w:top w:val="single" w:sz="4" w:space="0" w:color="auto"/>
              <w:left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b/>
                <w:sz w:val="24"/>
                <w:szCs w:val="24"/>
                <w:lang w:eastAsia="en-US"/>
              </w:rPr>
            </w:pPr>
            <w:r w:rsidRPr="004372DF">
              <w:rPr>
                <w:b/>
                <w:sz w:val="24"/>
                <w:szCs w:val="24"/>
                <w:lang w:eastAsia="en-US"/>
              </w:rPr>
              <w:t>Всего</w:t>
            </w:r>
          </w:p>
        </w:tc>
        <w:tc>
          <w:tcPr>
            <w:tcW w:w="1633" w:type="pct"/>
            <w:gridSpan w:val="3"/>
            <w:tcBorders>
              <w:top w:val="single" w:sz="4" w:space="0" w:color="auto"/>
              <w:left w:val="single" w:sz="4" w:space="0" w:color="auto"/>
              <w:bottom w:val="single" w:sz="4" w:space="0" w:color="auto"/>
              <w:right w:val="single" w:sz="4" w:space="0" w:color="auto"/>
            </w:tcBorders>
          </w:tcPr>
          <w:p w:rsidR="00CB76A1" w:rsidRPr="004372DF" w:rsidRDefault="001509A5" w:rsidP="00CB76A1">
            <w:pPr>
              <w:widowControl w:val="0"/>
              <w:overflowPunct w:val="0"/>
              <w:autoSpaceDE w:val="0"/>
              <w:autoSpaceDN w:val="0"/>
              <w:adjustRightInd w:val="0"/>
              <w:spacing w:after="0" w:line="340" w:lineRule="exact"/>
              <w:jc w:val="center"/>
              <w:rPr>
                <w:b/>
                <w:sz w:val="24"/>
                <w:szCs w:val="24"/>
                <w:lang w:eastAsia="en-US"/>
              </w:rPr>
            </w:pPr>
            <w:r w:rsidRPr="00A31C23">
              <w:rPr>
                <w:b/>
                <w:color w:val="000000" w:themeColor="text1"/>
                <w:sz w:val="24"/>
                <w:szCs w:val="24"/>
                <w:lang w:eastAsia="en-US"/>
              </w:rPr>
              <w:t>Контактная работа -</w:t>
            </w:r>
            <w:r w:rsidR="00CB76A1" w:rsidRPr="004372DF">
              <w:rPr>
                <w:b/>
                <w:color w:val="000000"/>
                <w:sz w:val="24"/>
                <w:szCs w:val="24"/>
                <w:lang w:eastAsia="en-US"/>
              </w:rPr>
              <w:t>Аудиторная работа</w:t>
            </w:r>
          </w:p>
        </w:tc>
        <w:tc>
          <w:tcPr>
            <w:tcW w:w="921" w:type="pct"/>
            <w:tcBorders>
              <w:top w:val="single" w:sz="4" w:space="0" w:color="auto"/>
              <w:left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b/>
                <w:sz w:val="24"/>
                <w:szCs w:val="24"/>
                <w:lang w:eastAsia="en-US"/>
              </w:rPr>
            </w:pPr>
            <w:r w:rsidRPr="004372DF">
              <w:rPr>
                <w:b/>
                <w:sz w:val="24"/>
                <w:szCs w:val="24"/>
                <w:lang w:eastAsia="en-US"/>
              </w:rPr>
              <w:t>Самостоятельная работа</w:t>
            </w:r>
          </w:p>
        </w:tc>
        <w:tc>
          <w:tcPr>
            <w:tcW w:w="803" w:type="pct"/>
            <w:vMerge/>
            <w:tcBorders>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00" w:lineRule="exact"/>
              <w:ind w:left="-57" w:right="-113"/>
              <w:contextualSpacing/>
              <w:rPr>
                <w:b/>
                <w:sz w:val="24"/>
                <w:szCs w:val="24"/>
                <w:lang w:eastAsia="en-US"/>
              </w:rPr>
            </w:pPr>
          </w:p>
        </w:tc>
      </w:tr>
      <w:tr w:rsidR="00CB76A1" w:rsidRPr="004372DF" w:rsidTr="007C5500">
        <w:trPr>
          <w:jc w:val="center"/>
        </w:trPr>
        <w:tc>
          <w:tcPr>
            <w:tcW w:w="206" w:type="pct"/>
            <w:vMerge/>
            <w:tcBorders>
              <w:left w:val="single" w:sz="4" w:space="0" w:color="auto"/>
              <w:bottom w:val="single" w:sz="4" w:space="0" w:color="auto"/>
              <w:right w:val="single" w:sz="4" w:space="0" w:color="auto"/>
            </w:tcBorders>
          </w:tcPr>
          <w:p w:rsidR="00CB76A1" w:rsidRPr="004372DF" w:rsidRDefault="00CB76A1" w:rsidP="00CB76A1">
            <w:pPr>
              <w:widowControl w:val="0"/>
              <w:autoSpaceDE w:val="0"/>
              <w:autoSpaceDN w:val="0"/>
              <w:adjustRightInd w:val="0"/>
              <w:spacing w:after="0" w:line="340" w:lineRule="exact"/>
              <w:ind w:left="-113" w:right="-113"/>
              <w:jc w:val="center"/>
              <w:rPr>
                <w:b/>
                <w:sz w:val="24"/>
                <w:szCs w:val="24"/>
                <w:lang w:eastAsia="en-US"/>
              </w:rPr>
            </w:pPr>
          </w:p>
        </w:tc>
        <w:tc>
          <w:tcPr>
            <w:tcW w:w="1077" w:type="pct"/>
            <w:vMerge/>
            <w:tcBorders>
              <w:left w:val="single" w:sz="4" w:space="0" w:color="auto"/>
              <w:bottom w:val="single" w:sz="4" w:space="0" w:color="auto"/>
              <w:right w:val="single" w:sz="4" w:space="0" w:color="auto"/>
            </w:tcBorders>
          </w:tcPr>
          <w:p w:rsidR="00CB76A1" w:rsidRPr="004372DF" w:rsidRDefault="00CB76A1" w:rsidP="00CB76A1">
            <w:pPr>
              <w:spacing w:after="0" w:line="340" w:lineRule="exact"/>
              <w:rPr>
                <w:sz w:val="24"/>
                <w:szCs w:val="24"/>
              </w:rPr>
            </w:pPr>
          </w:p>
        </w:tc>
        <w:tc>
          <w:tcPr>
            <w:tcW w:w="359" w:type="pct"/>
            <w:vMerge/>
            <w:tcBorders>
              <w:left w:val="single" w:sz="4" w:space="0" w:color="auto"/>
              <w:bottom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sz w:val="24"/>
                <w:szCs w:val="24"/>
                <w:lang w:eastAsia="en-US"/>
              </w:rPr>
            </w:pP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sz w:val="24"/>
                <w:szCs w:val="24"/>
                <w:lang w:eastAsia="en-US"/>
              </w:rPr>
            </w:pPr>
            <w:r w:rsidRPr="004372DF">
              <w:rPr>
                <w:b/>
                <w:sz w:val="24"/>
                <w:szCs w:val="24"/>
                <w:lang w:eastAsia="en-US"/>
              </w:rPr>
              <w:t>Общая</w:t>
            </w:r>
          </w:p>
        </w:tc>
        <w:tc>
          <w:tcPr>
            <w:tcW w:w="460" w:type="pct"/>
            <w:tcBorders>
              <w:top w:val="single" w:sz="4" w:space="0" w:color="auto"/>
              <w:left w:val="single" w:sz="4" w:space="0" w:color="auto"/>
              <w:bottom w:val="single" w:sz="4" w:space="0" w:color="auto"/>
              <w:right w:val="single" w:sz="4" w:space="0" w:color="auto"/>
            </w:tcBorders>
            <w:vAlign w:val="center"/>
          </w:tcPr>
          <w:p w:rsidR="00CB76A1" w:rsidRPr="004372DF" w:rsidRDefault="00CB76A1" w:rsidP="00CB76A1">
            <w:pPr>
              <w:widowControl w:val="0"/>
              <w:overflowPunct w:val="0"/>
              <w:autoSpaceDE w:val="0"/>
              <w:autoSpaceDN w:val="0"/>
              <w:adjustRightInd w:val="0"/>
              <w:spacing w:after="0" w:line="340" w:lineRule="exact"/>
              <w:rPr>
                <w:b/>
                <w:sz w:val="24"/>
                <w:szCs w:val="24"/>
                <w:lang w:eastAsia="en-US"/>
              </w:rPr>
            </w:pPr>
            <w:r w:rsidRPr="004372DF">
              <w:rPr>
                <w:b/>
                <w:sz w:val="24"/>
                <w:szCs w:val="24"/>
                <w:lang w:eastAsia="en-US"/>
              </w:rPr>
              <w:t>Лекции</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sz w:val="24"/>
                <w:szCs w:val="24"/>
                <w:lang w:eastAsia="en-US"/>
              </w:rPr>
            </w:pPr>
            <w:r w:rsidRPr="004372DF">
              <w:rPr>
                <w:b/>
                <w:sz w:val="24"/>
                <w:szCs w:val="24"/>
                <w:lang w:eastAsia="en-US"/>
              </w:rPr>
              <w:t>Семинары, практические занятия</w:t>
            </w:r>
          </w:p>
        </w:tc>
        <w:tc>
          <w:tcPr>
            <w:tcW w:w="921" w:type="pct"/>
            <w:tcBorders>
              <w:left w:val="single" w:sz="4" w:space="0" w:color="auto"/>
              <w:bottom w:val="single" w:sz="4" w:space="0" w:color="auto"/>
              <w:right w:val="single" w:sz="4" w:space="0" w:color="auto"/>
            </w:tcBorders>
          </w:tcPr>
          <w:p w:rsidR="00CB76A1" w:rsidRPr="004372DF" w:rsidRDefault="00CB76A1" w:rsidP="00CB76A1">
            <w:pPr>
              <w:widowControl w:val="0"/>
              <w:overflowPunct w:val="0"/>
              <w:autoSpaceDE w:val="0"/>
              <w:autoSpaceDN w:val="0"/>
              <w:adjustRightInd w:val="0"/>
              <w:spacing w:after="0" w:line="340" w:lineRule="exact"/>
              <w:rPr>
                <w:sz w:val="24"/>
                <w:szCs w:val="24"/>
                <w:lang w:eastAsia="en-US"/>
              </w:rPr>
            </w:pPr>
          </w:p>
        </w:tc>
        <w:tc>
          <w:tcPr>
            <w:tcW w:w="803" w:type="pct"/>
            <w:tcBorders>
              <w:left w:val="single" w:sz="4" w:space="0" w:color="auto"/>
              <w:right w:val="single" w:sz="4" w:space="0" w:color="auto"/>
            </w:tcBorders>
          </w:tcPr>
          <w:p w:rsidR="00CB76A1" w:rsidRPr="004372DF" w:rsidRDefault="00CB76A1" w:rsidP="00CB76A1">
            <w:pPr>
              <w:widowControl w:val="0"/>
              <w:autoSpaceDE w:val="0"/>
              <w:autoSpaceDN w:val="0"/>
              <w:adjustRightInd w:val="0"/>
              <w:spacing w:after="0" w:line="300" w:lineRule="exact"/>
              <w:ind w:left="-57" w:right="-113"/>
              <w:contextualSpacing/>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tabs>
                <w:tab w:val="left" w:pos="303"/>
              </w:tabs>
              <w:autoSpaceDE w:val="0"/>
              <w:autoSpaceDN w:val="0"/>
              <w:adjustRightInd w:val="0"/>
              <w:spacing w:after="0" w:line="300" w:lineRule="exact"/>
              <w:ind w:right="-113"/>
              <w:rPr>
                <w:bCs/>
                <w:sz w:val="24"/>
                <w:szCs w:val="24"/>
              </w:rPr>
            </w:pPr>
            <w:r w:rsidRPr="004372DF">
              <w:rPr>
                <w:bCs/>
                <w:sz w:val="24"/>
                <w:szCs w:val="24"/>
              </w:rPr>
              <w:t>1</w:t>
            </w: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spacing w:after="0" w:line="300" w:lineRule="exact"/>
              <w:rPr>
                <w:sz w:val="24"/>
                <w:szCs w:val="24"/>
              </w:rPr>
            </w:pPr>
            <w:r w:rsidRPr="004372DF">
              <w:rPr>
                <w:sz w:val="24"/>
                <w:szCs w:val="24"/>
              </w:rPr>
              <w:t>Основные экономические понятия и категории.</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20</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7</w:t>
            </w:r>
          </w:p>
        </w:tc>
        <w:tc>
          <w:tcPr>
            <w:tcW w:w="803" w:type="pct"/>
            <w:vMerge w:val="restart"/>
            <w:tcBorders>
              <w:top w:val="single" w:sz="4" w:space="0" w:color="auto"/>
              <w:left w:val="single" w:sz="4" w:space="0" w:color="auto"/>
              <w:right w:val="single" w:sz="4" w:space="0" w:color="auto"/>
            </w:tcBorders>
          </w:tcPr>
          <w:p w:rsidR="00CB76A1" w:rsidRPr="004372DF" w:rsidRDefault="00CB76A1" w:rsidP="002C6201">
            <w:pPr>
              <w:widowControl w:val="0"/>
              <w:autoSpaceDE w:val="0"/>
              <w:autoSpaceDN w:val="0"/>
              <w:adjustRightInd w:val="0"/>
              <w:spacing w:after="0" w:line="300" w:lineRule="exact"/>
              <w:ind w:left="-113" w:right="-113"/>
              <w:contextualSpacing/>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2</w:t>
            </w: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spacing w:after="0" w:line="300" w:lineRule="exact"/>
              <w:rPr>
                <w:sz w:val="24"/>
                <w:szCs w:val="24"/>
              </w:rPr>
            </w:pPr>
            <w:r w:rsidRPr="004372DF">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23</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9</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70"/>
              <w:contextualSpacing/>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tabs>
                <w:tab w:val="left" w:pos="303"/>
              </w:tabs>
              <w:autoSpaceDE w:val="0"/>
              <w:autoSpaceDN w:val="0"/>
              <w:adjustRightInd w:val="0"/>
              <w:spacing w:after="0" w:line="300" w:lineRule="exact"/>
              <w:ind w:left="-57" w:right="-113"/>
              <w:rPr>
                <w:sz w:val="24"/>
                <w:szCs w:val="24"/>
                <w:lang w:eastAsia="en-US"/>
              </w:rPr>
            </w:pPr>
            <w:r w:rsidRPr="004372DF">
              <w:rPr>
                <w:sz w:val="24"/>
                <w:szCs w:val="24"/>
                <w:lang w:eastAsia="en-US"/>
              </w:rPr>
              <w:t>3</w:t>
            </w: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spacing w:after="0" w:line="300" w:lineRule="exact"/>
              <w:rPr>
                <w:sz w:val="24"/>
                <w:szCs w:val="24"/>
              </w:rPr>
            </w:pPr>
            <w:r w:rsidRPr="004372DF">
              <w:rPr>
                <w:sz w:val="24"/>
                <w:szCs w:val="24"/>
              </w:rPr>
              <w:t>Спрос и предложение. Ценообразование. Реклама.</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23</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9</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70"/>
              <w:contextualSpacing/>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4</w:t>
            </w: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spacing w:after="0" w:line="300" w:lineRule="exact"/>
              <w:rPr>
                <w:sz w:val="24"/>
                <w:szCs w:val="24"/>
              </w:rPr>
            </w:pPr>
            <w:r w:rsidRPr="004372DF">
              <w:rPr>
                <w:sz w:val="24"/>
                <w:szCs w:val="24"/>
              </w:rPr>
              <w:t>Рынок труда, занятость и заработная плата.</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20</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autoSpaceDE w:val="0"/>
              <w:autoSpaceDN w:val="0"/>
              <w:adjustRightInd w:val="0"/>
              <w:spacing w:after="0" w:line="30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70"/>
              <w:contextualSpacing/>
              <w:rPr>
                <w:rFonts w:ascii="Calibri" w:hAnsi="Calibri"/>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5</w:t>
            </w: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spacing w:after="0" w:line="300" w:lineRule="exact"/>
              <w:rPr>
                <w:sz w:val="24"/>
                <w:szCs w:val="24"/>
              </w:rPr>
            </w:pPr>
            <w:r w:rsidRPr="004372DF">
              <w:rPr>
                <w:sz w:val="24"/>
                <w:szCs w:val="24"/>
              </w:rPr>
              <w:t>Культура общения. Контакты в ситуациях делового общения.</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22</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6174A" w:rsidP="00DA5708">
            <w:pPr>
              <w:widowControl w:val="0"/>
              <w:autoSpaceDE w:val="0"/>
              <w:autoSpaceDN w:val="0"/>
              <w:adjustRightInd w:val="0"/>
              <w:spacing w:after="0" w:line="300" w:lineRule="exact"/>
              <w:ind w:left="-57" w:right="-113"/>
              <w:contextualSpacing/>
              <w:rPr>
                <w:sz w:val="24"/>
                <w:szCs w:val="24"/>
                <w:lang w:eastAsia="en-US"/>
              </w:rPr>
            </w:pPr>
            <w:r w:rsidRPr="004372DF">
              <w:rPr>
                <w:sz w:val="24"/>
                <w:szCs w:val="24"/>
                <w:lang w:eastAsia="en-US"/>
              </w:rPr>
              <w:t>8</w:t>
            </w:r>
          </w:p>
        </w:tc>
        <w:tc>
          <w:tcPr>
            <w:tcW w:w="803" w:type="pct"/>
            <w:vMerge/>
            <w:tcBorders>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300" w:lineRule="exact"/>
              <w:ind w:left="-57" w:right="-170"/>
              <w:contextualSpacing/>
              <w:rPr>
                <w:rFonts w:ascii="Calibri" w:hAnsi="Calibri"/>
                <w:sz w:val="24"/>
                <w:szCs w:val="24"/>
                <w:lang w:eastAsia="en-US"/>
              </w:rPr>
            </w:pPr>
          </w:p>
        </w:tc>
      </w:tr>
      <w:tr w:rsidR="00CB76A1" w:rsidRPr="004372DF" w:rsidTr="007C5500">
        <w:trPr>
          <w:trHeight w:val="441"/>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tabs>
                <w:tab w:val="num" w:pos="1143"/>
              </w:tabs>
              <w:overflowPunct w:val="0"/>
              <w:autoSpaceDE w:val="0"/>
              <w:autoSpaceDN w:val="0"/>
              <w:adjustRightInd w:val="0"/>
              <w:spacing w:after="0" w:line="3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300" w:lineRule="exact"/>
              <w:rPr>
                <w:sz w:val="24"/>
                <w:szCs w:val="24"/>
                <w:lang w:eastAsia="en-US"/>
              </w:rPr>
            </w:pPr>
            <w:r w:rsidRPr="004372DF">
              <w:rPr>
                <w:b/>
                <w:sz w:val="24"/>
                <w:szCs w:val="24"/>
                <w:lang w:eastAsia="en-US"/>
              </w:rPr>
              <w:t>Итого за 1 семестр</w:t>
            </w:r>
          </w:p>
        </w:tc>
        <w:tc>
          <w:tcPr>
            <w:tcW w:w="359"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108</w:t>
            </w:r>
          </w:p>
        </w:tc>
        <w:tc>
          <w:tcPr>
            <w:tcW w:w="426"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68</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68</w:t>
            </w:r>
          </w:p>
        </w:tc>
        <w:tc>
          <w:tcPr>
            <w:tcW w:w="921"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300" w:lineRule="exact"/>
              <w:rPr>
                <w:b/>
                <w:sz w:val="24"/>
                <w:szCs w:val="24"/>
                <w:lang w:eastAsia="en-US"/>
              </w:rPr>
            </w:pPr>
            <w:r w:rsidRPr="004372DF">
              <w:rPr>
                <w:b/>
                <w:sz w:val="24"/>
                <w:szCs w:val="24"/>
                <w:lang w:eastAsia="en-US"/>
              </w:rPr>
              <w:t>40</w:t>
            </w:r>
          </w:p>
        </w:tc>
        <w:tc>
          <w:tcPr>
            <w:tcW w:w="803"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300" w:lineRule="exact"/>
              <w:ind w:left="-57" w:right="-113"/>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6</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Рынки. Монополия. Конкуренция.</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20</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13</w:t>
            </w:r>
          </w:p>
        </w:tc>
        <w:tc>
          <w:tcPr>
            <w:tcW w:w="460"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13</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overflowPunct w:val="0"/>
              <w:autoSpaceDE w:val="0"/>
              <w:autoSpaceDN w:val="0"/>
              <w:adjustRightInd w:val="0"/>
              <w:spacing w:after="0" w:line="400" w:lineRule="exact"/>
              <w:rPr>
                <w:sz w:val="24"/>
                <w:szCs w:val="24"/>
                <w:lang w:eastAsia="en-US"/>
              </w:rPr>
            </w:pPr>
            <w:r w:rsidRPr="004372DF">
              <w:rPr>
                <w:sz w:val="24"/>
                <w:szCs w:val="24"/>
                <w:lang w:eastAsia="en-US"/>
              </w:rPr>
              <w:t>7</w:t>
            </w:r>
          </w:p>
        </w:tc>
        <w:tc>
          <w:tcPr>
            <w:tcW w:w="803" w:type="pct"/>
            <w:vMerge w:val="restart"/>
            <w:tcBorders>
              <w:top w:val="single" w:sz="4" w:space="0" w:color="auto"/>
              <w:left w:val="single" w:sz="4" w:space="0" w:color="auto"/>
              <w:right w:val="single" w:sz="4" w:space="0" w:color="auto"/>
            </w:tcBorders>
          </w:tcPr>
          <w:p w:rsidR="00CB76A1" w:rsidRPr="004372DF" w:rsidRDefault="00CB76A1" w:rsidP="002C6201">
            <w:pPr>
              <w:widowControl w:val="0"/>
              <w:autoSpaceDE w:val="0"/>
              <w:autoSpaceDN w:val="0"/>
              <w:adjustRightInd w:val="0"/>
              <w:spacing w:after="0" w:line="280" w:lineRule="exact"/>
              <w:ind w:left="-113" w:right="-113"/>
              <w:rPr>
                <w:sz w:val="24"/>
                <w:szCs w:val="24"/>
                <w:lang w:eastAsia="en-US"/>
              </w:rPr>
            </w:pPr>
            <w:r w:rsidRPr="004372DF">
              <w:rPr>
                <w:sz w:val="24"/>
                <w:szCs w:val="24"/>
                <w:lang w:eastAsia="en-US"/>
              </w:rPr>
              <w:t xml:space="preserve">Устный опрос, </w:t>
            </w:r>
            <w:r w:rsidRPr="004372DF">
              <w:rPr>
                <w:sz w:val="24"/>
                <w:szCs w:val="24"/>
                <w:lang w:eastAsia="en-US"/>
              </w:rPr>
              <w:lastRenderedPageBreak/>
              <w:t>монологическое высказывание; участие в диалоге; проверка письменных лексико-грамматических заданий; диктант;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lastRenderedPageBreak/>
              <w:t>7</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 xml:space="preserve">Экономический рост. Экономические показатели. </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23</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overflowPunct w:val="0"/>
              <w:autoSpaceDE w:val="0"/>
              <w:autoSpaceDN w:val="0"/>
              <w:adjustRightInd w:val="0"/>
              <w:spacing w:after="0" w:line="400" w:lineRule="exact"/>
              <w:rPr>
                <w:sz w:val="24"/>
                <w:szCs w:val="24"/>
                <w:lang w:eastAsia="en-US"/>
              </w:rPr>
            </w:pPr>
            <w:r w:rsidRPr="004372DF">
              <w:rPr>
                <w:sz w:val="24"/>
                <w:szCs w:val="24"/>
                <w:lang w:eastAsia="en-US"/>
              </w:rPr>
              <w:t>9</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113"/>
              <w:contextualSpacing/>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8</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Национальная экономика.</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20</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13</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13</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113"/>
              <w:contextualSpacing/>
              <w:rPr>
                <w:rFonts w:ascii="Calibri" w:hAnsi="Calibri"/>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9</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Денежно-кредитные отношения. Банки и банковские операции.</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22</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ind w:left="-57" w:right="-113"/>
              <w:contextualSpacing/>
              <w:rPr>
                <w:rFonts w:ascii="Calibri" w:hAnsi="Calibri"/>
                <w:sz w:val="24"/>
                <w:szCs w:val="24"/>
                <w:lang w:eastAsia="en-US"/>
              </w:rPr>
            </w:pPr>
            <w:r w:rsidRPr="004372DF">
              <w:rPr>
                <w:rFonts w:ascii="Calibri" w:hAnsi="Calibri"/>
                <w:sz w:val="24"/>
                <w:szCs w:val="24"/>
                <w:lang w:eastAsia="en-US"/>
              </w:rPr>
              <w:t>8</w:t>
            </w:r>
          </w:p>
        </w:tc>
        <w:tc>
          <w:tcPr>
            <w:tcW w:w="803" w:type="pct"/>
            <w:vMerge/>
            <w:tcBorders>
              <w:left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113"/>
              <w:contextualSpacing/>
              <w:rPr>
                <w:rFonts w:ascii="Calibri" w:hAnsi="Calibri"/>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113"/>
              <w:rPr>
                <w:sz w:val="24"/>
                <w:szCs w:val="24"/>
                <w:lang w:eastAsia="en-US"/>
              </w:rPr>
            </w:pPr>
            <w:r w:rsidRPr="004372DF">
              <w:rPr>
                <w:sz w:val="24"/>
                <w:szCs w:val="24"/>
                <w:lang w:eastAsia="en-US"/>
              </w:rPr>
              <w:t>10</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Предпринимательская деятельность. Расходы бизнеса. Финансы предприятия.</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23</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jc w:val="center"/>
              <w:rPr>
                <w:sz w:val="24"/>
                <w:szCs w:val="24"/>
                <w:lang w:eastAsia="en-US"/>
              </w:rPr>
            </w:pPr>
            <w:r w:rsidRPr="004372DF">
              <w:rPr>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rPr>
                <w:sz w:val="24"/>
                <w:szCs w:val="24"/>
              </w:rPr>
            </w:pPr>
            <w:r w:rsidRPr="004372DF">
              <w:rPr>
                <w:sz w:val="24"/>
                <w:szCs w:val="24"/>
              </w:rPr>
              <w:t>14</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BF5AF7" w:rsidP="00DA5708">
            <w:pPr>
              <w:widowControl w:val="0"/>
              <w:autoSpaceDE w:val="0"/>
              <w:autoSpaceDN w:val="0"/>
              <w:adjustRightInd w:val="0"/>
              <w:spacing w:after="0" w:line="400" w:lineRule="exact"/>
              <w:ind w:left="-57" w:right="-113"/>
              <w:rPr>
                <w:sz w:val="24"/>
                <w:szCs w:val="24"/>
                <w:lang w:eastAsia="en-US"/>
              </w:rPr>
            </w:pPr>
            <w:r w:rsidRPr="004372DF">
              <w:rPr>
                <w:sz w:val="24"/>
                <w:szCs w:val="24"/>
                <w:lang w:eastAsia="en-US"/>
              </w:rPr>
              <w:t>9</w:t>
            </w:r>
          </w:p>
        </w:tc>
        <w:tc>
          <w:tcPr>
            <w:tcW w:w="803" w:type="pct"/>
            <w:vMerge/>
            <w:tcBorders>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170"/>
              <w:rPr>
                <w:sz w:val="24"/>
                <w:szCs w:val="24"/>
                <w:lang w:eastAsia="en-US"/>
              </w:rPr>
            </w:pPr>
          </w:p>
        </w:tc>
      </w:tr>
      <w:tr w:rsidR="00CB76A1" w:rsidRPr="004372DF" w:rsidTr="007C5500">
        <w:trPr>
          <w:trHeight w:val="439"/>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EC251D">
            <w:pPr>
              <w:widowControl w:val="0"/>
              <w:overflowPunct w:val="0"/>
              <w:autoSpaceDE w:val="0"/>
              <w:autoSpaceDN w:val="0"/>
              <w:adjustRightInd w:val="0"/>
              <w:spacing w:after="0" w:line="400" w:lineRule="exact"/>
              <w:ind w:left="-57" w:right="-57"/>
              <w:rPr>
                <w:sz w:val="24"/>
                <w:szCs w:val="24"/>
                <w:lang w:eastAsia="en-US"/>
              </w:rPr>
            </w:pPr>
            <w:r w:rsidRPr="004372DF">
              <w:rPr>
                <w:b/>
                <w:sz w:val="24"/>
                <w:szCs w:val="24"/>
                <w:lang w:eastAsia="en-US"/>
              </w:rPr>
              <w:t>Итого за 2 семестр</w:t>
            </w:r>
          </w:p>
        </w:tc>
        <w:tc>
          <w:tcPr>
            <w:tcW w:w="359"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rPr>
                <w:b/>
                <w:sz w:val="24"/>
                <w:szCs w:val="24"/>
              </w:rPr>
            </w:pPr>
            <w:r w:rsidRPr="004372DF">
              <w:rPr>
                <w:b/>
                <w:sz w:val="24"/>
                <w:szCs w:val="24"/>
              </w:rPr>
              <w:t>108</w:t>
            </w:r>
          </w:p>
        </w:tc>
        <w:tc>
          <w:tcPr>
            <w:tcW w:w="426"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rPr>
                <w:b/>
                <w:sz w:val="24"/>
                <w:szCs w:val="24"/>
              </w:rPr>
            </w:pPr>
            <w:r w:rsidRPr="004372DF">
              <w:rPr>
                <w:b/>
                <w:sz w:val="24"/>
                <w:szCs w:val="24"/>
              </w:rPr>
              <w:t>68</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rPr>
                <w:b/>
                <w:sz w:val="24"/>
                <w:szCs w:val="24"/>
              </w:rPr>
            </w:pPr>
            <w:r w:rsidRPr="004372DF">
              <w:rPr>
                <w:b/>
                <w:sz w:val="24"/>
                <w:szCs w:val="24"/>
              </w:rPr>
              <w:t>68</w:t>
            </w:r>
          </w:p>
        </w:tc>
        <w:tc>
          <w:tcPr>
            <w:tcW w:w="921"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r w:rsidRPr="004372DF">
              <w:rPr>
                <w:b/>
                <w:sz w:val="24"/>
                <w:szCs w:val="24"/>
                <w:lang w:eastAsia="en-US"/>
              </w:rPr>
              <w:t>40</w:t>
            </w:r>
          </w:p>
        </w:tc>
        <w:tc>
          <w:tcPr>
            <w:tcW w:w="803" w:type="pct"/>
            <w:tcBorders>
              <w:top w:val="single" w:sz="4" w:space="0" w:color="auto"/>
              <w:left w:val="single" w:sz="4" w:space="0" w:color="auto"/>
              <w:bottom w:val="single" w:sz="4" w:space="0" w:color="auto"/>
              <w:right w:val="single" w:sz="4" w:space="0" w:color="auto"/>
            </w:tcBorders>
          </w:tcPr>
          <w:p w:rsidR="00CB76A1" w:rsidRPr="004372DF" w:rsidRDefault="001509A5" w:rsidP="007C5500">
            <w:pPr>
              <w:widowControl w:val="0"/>
              <w:overflowPunct w:val="0"/>
              <w:autoSpaceDE w:val="0"/>
              <w:autoSpaceDN w:val="0"/>
              <w:adjustRightInd w:val="0"/>
              <w:spacing w:after="0" w:line="240" w:lineRule="exact"/>
              <w:ind w:left="-57" w:right="-113"/>
              <w:rPr>
                <w:sz w:val="24"/>
                <w:szCs w:val="24"/>
                <w:lang w:eastAsia="en-US"/>
              </w:rPr>
            </w:pPr>
            <w:r w:rsidRPr="00A31C23">
              <w:rPr>
                <w:color w:val="000000" w:themeColor="text1"/>
                <w:sz w:val="24"/>
                <w:szCs w:val="24"/>
                <w:lang w:eastAsia="en-US"/>
              </w:rPr>
              <w:t>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ind w:left="-57" w:right="-57"/>
              <w:rPr>
                <w:sz w:val="24"/>
                <w:szCs w:val="24"/>
                <w:lang w:eastAsia="en-US"/>
              </w:rPr>
            </w:pPr>
            <w:r w:rsidRPr="004372DF">
              <w:rPr>
                <w:sz w:val="24"/>
                <w:szCs w:val="24"/>
                <w:lang w:eastAsia="en-US"/>
              </w:rPr>
              <w:t>11</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Международные финансово-экономические отношения. Международный бизнес.</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27</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17</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17</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overflowPunct w:val="0"/>
              <w:autoSpaceDE w:val="0"/>
              <w:autoSpaceDN w:val="0"/>
              <w:adjustRightInd w:val="0"/>
              <w:spacing w:after="0" w:line="400" w:lineRule="exact"/>
              <w:rPr>
                <w:sz w:val="24"/>
                <w:szCs w:val="24"/>
                <w:lang w:eastAsia="en-US"/>
              </w:rPr>
            </w:pPr>
            <w:r w:rsidRPr="004372DF">
              <w:rPr>
                <w:sz w:val="24"/>
                <w:szCs w:val="24"/>
                <w:lang w:eastAsia="en-US"/>
              </w:rPr>
              <w:t>10</w:t>
            </w:r>
          </w:p>
        </w:tc>
        <w:tc>
          <w:tcPr>
            <w:tcW w:w="803" w:type="pct"/>
            <w:vMerge w:val="restart"/>
            <w:tcBorders>
              <w:top w:val="single" w:sz="4" w:space="0" w:color="auto"/>
              <w:left w:val="single" w:sz="4" w:space="0" w:color="auto"/>
              <w:right w:val="single" w:sz="4" w:space="0" w:color="auto"/>
            </w:tcBorders>
          </w:tcPr>
          <w:p w:rsidR="00CB76A1" w:rsidRPr="004372DF" w:rsidRDefault="00CB76A1" w:rsidP="002C6201">
            <w:pPr>
              <w:widowControl w:val="0"/>
              <w:overflowPunct w:val="0"/>
              <w:autoSpaceDE w:val="0"/>
              <w:autoSpaceDN w:val="0"/>
              <w:adjustRightInd w:val="0"/>
              <w:spacing w:after="0" w:line="240" w:lineRule="exact"/>
              <w:ind w:left="-113" w:right="-113"/>
              <w:rPr>
                <w:sz w:val="24"/>
                <w:szCs w:val="24"/>
                <w:lang w:eastAsia="en-US"/>
              </w:rPr>
            </w:pPr>
            <w:r w:rsidRPr="004372DF">
              <w:rPr>
                <w:sz w:val="24"/>
                <w:szCs w:val="24"/>
                <w:lang w:eastAsia="en-US"/>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w:t>
            </w:r>
            <w:r w:rsidRPr="004372DF">
              <w:rPr>
                <w:sz w:val="24"/>
                <w:szCs w:val="24"/>
                <w:lang w:eastAsia="en-US"/>
              </w:rPr>
              <w:lastRenderedPageBreak/>
              <w:t>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ind w:left="-57" w:right="-57"/>
              <w:rPr>
                <w:sz w:val="24"/>
                <w:szCs w:val="24"/>
                <w:lang w:eastAsia="en-US"/>
              </w:rPr>
            </w:pPr>
            <w:r w:rsidRPr="004372DF">
              <w:rPr>
                <w:sz w:val="24"/>
                <w:szCs w:val="24"/>
                <w:lang w:eastAsia="en-US"/>
              </w:rPr>
              <w:t>12</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spacing w:after="0" w:line="400" w:lineRule="exact"/>
              <w:rPr>
                <w:sz w:val="24"/>
                <w:szCs w:val="24"/>
              </w:rPr>
            </w:pPr>
            <w:r w:rsidRPr="004372DF">
              <w:rPr>
                <w:sz w:val="24"/>
                <w:szCs w:val="24"/>
              </w:rPr>
              <w:t xml:space="preserve">Международные торговые организации. Глобализация. Валютный рынок.  </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27</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17</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17</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3B67CF" w:rsidP="00DA5708">
            <w:pPr>
              <w:widowControl w:val="0"/>
              <w:overflowPunct w:val="0"/>
              <w:autoSpaceDE w:val="0"/>
              <w:autoSpaceDN w:val="0"/>
              <w:adjustRightInd w:val="0"/>
              <w:spacing w:after="0" w:line="400" w:lineRule="exact"/>
              <w:rPr>
                <w:sz w:val="24"/>
                <w:szCs w:val="24"/>
                <w:lang w:eastAsia="en-US"/>
              </w:rPr>
            </w:pPr>
            <w:r w:rsidRPr="004372DF">
              <w:rPr>
                <w:sz w:val="24"/>
                <w:szCs w:val="24"/>
                <w:lang w:eastAsia="en-US"/>
              </w:rPr>
              <w:t>10</w:t>
            </w:r>
          </w:p>
        </w:tc>
        <w:tc>
          <w:tcPr>
            <w:tcW w:w="803" w:type="pct"/>
            <w:vMerge/>
            <w:tcBorders>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r w:rsidRPr="004372DF">
              <w:rPr>
                <w:b/>
                <w:sz w:val="24"/>
                <w:szCs w:val="24"/>
                <w:lang w:eastAsia="en-US"/>
              </w:rPr>
              <w:t>Итого за 3 семестр</w:t>
            </w:r>
          </w:p>
        </w:tc>
        <w:tc>
          <w:tcPr>
            <w:tcW w:w="359"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54</w:t>
            </w:r>
          </w:p>
        </w:tc>
        <w:tc>
          <w:tcPr>
            <w:tcW w:w="426"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34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34</w:t>
            </w:r>
          </w:p>
        </w:tc>
        <w:tc>
          <w:tcPr>
            <w:tcW w:w="921"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r w:rsidRPr="004372DF">
              <w:rPr>
                <w:b/>
                <w:sz w:val="24"/>
                <w:szCs w:val="24"/>
                <w:lang w:eastAsia="en-US"/>
              </w:rPr>
              <w:t>20</w:t>
            </w:r>
          </w:p>
        </w:tc>
        <w:tc>
          <w:tcPr>
            <w:tcW w:w="803"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ind w:left="-57" w:right="-113"/>
              <w:rPr>
                <w:sz w:val="24"/>
                <w:szCs w:val="24"/>
                <w:lang w:eastAsia="en-US"/>
              </w:rPr>
            </w:pPr>
          </w:p>
        </w:tc>
      </w:tr>
      <w:tr w:rsidR="00CB76A1" w:rsidRPr="004372DF" w:rsidTr="007C5500">
        <w:trPr>
          <w:trHeight w:val="393"/>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13</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7511FC">
            <w:pPr>
              <w:spacing w:after="0" w:line="320" w:lineRule="exact"/>
              <w:rPr>
                <w:sz w:val="24"/>
                <w:szCs w:val="24"/>
              </w:rPr>
            </w:pPr>
            <w:r w:rsidRPr="004372DF">
              <w:rPr>
                <w:sz w:val="24"/>
                <w:szCs w:val="24"/>
              </w:rPr>
              <w:t>Организационно-правовые формы предпринимательской деятельности.</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18</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11</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7511FC">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autoSpaceDE w:val="0"/>
              <w:autoSpaceDN w:val="0"/>
              <w:adjustRightInd w:val="0"/>
              <w:spacing w:after="0" w:line="320" w:lineRule="exact"/>
              <w:rPr>
                <w:sz w:val="24"/>
                <w:szCs w:val="24"/>
              </w:rPr>
            </w:pPr>
            <w:r w:rsidRPr="004372DF">
              <w:rPr>
                <w:sz w:val="24"/>
                <w:szCs w:val="24"/>
              </w:rPr>
              <w:t>11</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7</w:t>
            </w:r>
          </w:p>
        </w:tc>
        <w:tc>
          <w:tcPr>
            <w:tcW w:w="803" w:type="pct"/>
            <w:vMerge w:val="restart"/>
            <w:tcBorders>
              <w:top w:val="single" w:sz="4" w:space="0" w:color="auto"/>
              <w:left w:val="single" w:sz="4" w:space="0" w:color="auto"/>
              <w:right w:val="single" w:sz="4" w:space="0" w:color="auto"/>
            </w:tcBorders>
          </w:tcPr>
          <w:p w:rsidR="00CB76A1" w:rsidRPr="004372DF" w:rsidRDefault="00CB76A1" w:rsidP="002C6201">
            <w:pPr>
              <w:widowControl w:val="0"/>
              <w:overflowPunct w:val="0"/>
              <w:autoSpaceDE w:val="0"/>
              <w:autoSpaceDN w:val="0"/>
              <w:adjustRightInd w:val="0"/>
              <w:spacing w:after="0" w:line="240" w:lineRule="exact"/>
              <w:ind w:left="-113" w:right="-113"/>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14</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7511FC">
            <w:pPr>
              <w:spacing w:after="0" w:line="320" w:lineRule="exact"/>
              <w:rPr>
                <w:sz w:val="24"/>
                <w:szCs w:val="24"/>
              </w:rPr>
            </w:pPr>
            <w:r w:rsidRPr="004372DF">
              <w:rPr>
                <w:sz w:val="24"/>
                <w:szCs w:val="24"/>
              </w:rPr>
              <w:t>Риски в предпринимательской деятельности. Защита бизнеса. Страхование.</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19</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12</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7511FC">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autoSpaceDE w:val="0"/>
              <w:autoSpaceDN w:val="0"/>
              <w:adjustRightInd w:val="0"/>
              <w:spacing w:after="0" w:line="320" w:lineRule="exact"/>
              <w:rPr>
                <w:sz w:val="24"/>
                <w:szCs w:val="24"/>
              </w:rPr>
            </w:pPr>
            <w:r w:rsidRPr="004372DF">
              <w:rPr>
                <w:sz w:val="24"/>
                <w:szCs w:val="24"/>
              </w:rPr>
              <w:t>12</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7</w:t>
            </w:r>
          </w:p>
        </w:tc>
        <w:tc>
          <w:tcPr>
            <w:tcW w:w="803" w:type="pct"/>
            <w:vMerge/>
            <w:tcBorders>
              <w:left w:val="single" w:sz="4" w:space="0" w:color="auto"/>
              <w:right w:val="single" w:sz="4" w:space="0" w:color="auto"/>
            </w:tcBorders>
            <w:hideMark/>
          </w:tcPr>
          <w:p w:rsidR="00CB76A1" w:rsidRPr="004372DF" w:rsidRDefault="00CB76A1" w:rsidP="007511FC">
            <w:pPr>
              <w:widowControl w:val="0"/>
              <w:overflowPunct w:val="0"/>
              <w:autoSpaceDE w:val="0"/>
              <w:autoSpaceDN w:val="0"/>
              <w:adjustRightInd w:val="0"/>
              <w:spacing w:after="0" w:line="320" w:lineRule="exact"/>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autoSpaceDE w:val="0"/>
              <w:autoSpaceDN w:val="0"/>
              <w:adjustRightInd w:val="0"/>
              <w:spacing w:after="0" w:line="400" w:lineRule="exact"/>
              <w:ind w:left="-57" w:right="-57"/>
              <w:rPr>
                <w:sz w:val="24"/>
                <w:szCs w:val="24"/>
                <w:lang w:eastAsia="en-US"/>
              </w:rPr>
            </w:pPr>
            <w:r w:rsidRPr="004372DF">
              <w:rPr>
                <w:sz w:val="24"/>
                <w:szCs w:val="24"/>
                <w:lang w:eastAsia="en-US"/>
              </w:rPr>
              <w:t>15</w:t>
            </w: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7511FC">
            <w:pPr>
              <w:spacing w:after="0" w:line="320" w:lineRule="exact"/>
              <w:rPr>
                <w:sz w:val="24"/>
                <w:szCs w:val="24"/>
              </w:rPr>
            </w:pPr>
            <w:r w:rsidRPr="004372DF">
              <w:rPr>
                <w:sz w:val="24"/>
                <w:szCs w:val="24"/>
              </w:rPr>
              <w:t>Маркетинг.</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17</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tabs>
                <w:tab w:val="num" w:pos="1143"/>
              </w:tabs>
              <w:overflowPunct w:val="0"/>
              <w:autoSpaceDE w:val="0"/>
              <w:autoSpaceDN w:val="0"/>
              <w:adjustRightInd w:val="0"/>
              <w:spacing w:after="0" w:line="320" w:lineRule="exact"/>
              <w:jc w:val="center"/>
              <w:rPr>
                <w:sz w:val="24"/>
                <w:szCs w:val="24"/>
                <w:lang w:eastAsia="en-US"/>
              </w:rPr>
            </w:pPr>
            <w:r w:rsidRPr="004372DF">
              <w:rPr>
                <w:sz w:val="24"/>
                <w:szCs w:val="24"/>
                <w:lang w:eastAsia="en-US"/>
              </w:rPr>
              <w:t>11</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7511FC">
            <w:pPr>
              <w:widowControl w:val="0"/>
              <w:tabs>
                <w:tab w:val="num" w:pos="1143"/>
              </w:tabs>
              <w:overflowPunct w:val="0"/>
              <w:autoSpaceDE w:val="0"/>
              <w:autoSpaceDN w:val="0"/>
              <w:adjustRightInd w:val="0"/>
              <w:spacing w:after="0" w:line="320" w:lineRule="exact"/>
              <w:jc w:val="center"/>
              <w:rPr>
                <w:b/>
                <w:sz w:val="24"/>
                <w:szCs w:val="24"/>
                <w:lang w:eastAsia="en-US"/>
              </w:rPr>
            </w:pPr>
            <w:r w:rsidRPr="004372DF">
              <w:rPr>
                <w:b/>
                <w:sz w:val="24"/>
                <w:szCs w:val="24"/>
                <w:lang w:eastAsia="en-US"/>
              </w:rPr>
              <w:t>-</w:t>
            </w: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autoSpaceDE w:val="0"/>
              <w:autoSpaceDN w:val="0"/>
              <w:adjustRightInd w:val="0"/>
              <w:spacing w:after="0" w:line="320" w:lineRule="exact"/>
              <w:rPr>
                <w:sz w:val="24"/>
                <w:szCs w:val="24"/>
              </w:rPr>
            </w:pPr>
            <w:r w:rsidRPr="004372DF">
              <w:rPr>
                <w:sz w:val="24"/>
                <w:szCs w:val="24"/>
              </w:rPr>
              <w:t>11</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CA769A" w:rsidP="007511FC">
            <w:pPr>
              <w:widowControl w:val="0"/>
              <w:overflowPunct w:val="0"/>
              <w:autoSpaceDE w:val="0"/>
              <w:autoSpaceDN w:val="0"/>
              <w:adjustRightInd w:val="0"/>
              <w:spacing w:after="0" w:line="320" w:lineRule="exact"/>
              <w:rPr>
                <w:sz w:val="24"/>
                <w:szCs w:val="24"/>
                <w:lang w:eastAsia="en-US"/>
              </w:rPr>
            </w:pPr>
            <w:r w:rsidRPr="004372DF">
              <w:rPr>
                <w:sz w:val="24"/>
                <w:szCs w:val="24"/>
                <w:lang w:eastAsia="en-US"/>
              </w:rPr>
              <w:t>6</w:t>
            </w:r>
          </w:p>
        </w:tc>
        <w:tc>
          <w:tcPr>
            <w:tcW w:w="803" w:type="pct"/>
            <w:vMerge/>
            <w:tcBorders>
              <w:left w:val="single" w:sz="4" w:space="0" w:color="auto"/>
              <w:bottom w:val="single" w:sz="4" w:space="0" w:color="auto"/>
              <w:right w:val="single" w:sz="4" w:space="0" w:color="auto"/>
            </w:tcBorders>
            <w:hideMark/>
          </w:tcPr>
          <w:p w:rsidR="00CB76A1" w:rsidRPr="004372DF" w:rsidRDefault="00CB76A1" w:rsidP="007511FC">
            <w:pPr>
              <w:widowControl w:val="0"/>
              <w:overflowPunct w:val="0"/>
              <w:autoSpaceDE w:val="0"/>
              <w:autoSpaceDN w:val="0"/>
              <w:adjustRightInd w:val="0"/>
              <w:spacing w:after="0" w:line="320" w:lineRule="exact"/>
              <w:rPr>
                <w:sz w:val="24"/>
                <w:szCs w:val="24"/>
                <w:lang w:eastAsia="en-US"/>
              </w:rPr>
            </w:pP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134101">
            <w:pPr>
              <w:widowControl w:val="0"/>
              <w:overflowPunct w:val="0"/>
              <w:autoSpaceDE w:val="0"/>
              <w:autoSpaceDN w:val="0"/>
              <w:adjustRightInd w:val="0"/>
              <w:spacing w:after="0" w:line="400" w:lineRule="exact"/>
              <w:ind w:left="-57" w:right="-57"/>
              <w:rPr>
                <w:b/>
                <w:sz w:val="24"/>
                <w:szCs w:val="24"/>
                <w:lang w:eastAsia="en-US"/>
              </w:rPr>
            </w:pPr>
            <w:r w:rsidRPr="004372DF">
              <w:rPr>
                <w:b/>
                <w:sz w:val="24"/>
                <w:szCs w:val="24"/>
                <w:lang w:eastAsia="en-US"/>
              </w:rPr>
              <w:t>Итого за 4 семестр</w:t>
            </w:r>
          </w:p>
        </w:tc>
        <w:tc>
          <w:tcPr>
            <w:tcW w:w="359"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jc w:val="center"/>
              <w:rPr>
                <w:b/>
                <w:sz w:val="24"/>
                <w:szCs w:val="24"/>
              </w:rPr>
            </w:pPr>
            <w:r w:rsidRPr="004372DF">
              <w:rPr>
                <w:b/>
                <w:sz w:val="24"/>
                <w:szCs w:val="24"/>
              </w:rPr>
              <w:t>54</w:t>
            </w:r>
          </w:p>
        </w:tc>
        <w:tc>
          <w:tcPr>
            <w:tcW w:w="426"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jc w:val="center"/>
              <w:rPr>
                <w:b/>
                <w:sz w:val="24"/>
                <w:szCs w:val="24"/>
              </w:rPr>
            </w:pPr>
            <w:r w:rsidRPr="004372DF">
              <w:rPr>
                <w:b/>
                <w:sz w:val="24"/>
                <w:szCs w:val="24"/>
              </w:rPr>
              <w:t>34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jc w:val="center"/>
              <w:rPr>
                <w:b/>
                <w:sz w:val="24"/>
                <w:szCs w:val="24"/>
              </w:rPr>
            </w:pPr>
            <w:r w:rsidRPr="004372DF">
              <w:rPr>
                <w:b/>
                <w:sz w:val="24"/>
                <w:szCs w:val="24"/>
              </w:rPr>
              <w:t>-</w:t>
            </w:r>
          </w:p>
        </w:tc>
        <w:tc>
          <w:tcPr>
            <w:tcW w:w="748"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jc w:val="center"/>
              <w:rPr>
                <w:b/>
                <w:sz w:val="24"/>
                <w:szCs w:val="24"/>
              </w:rPr>
            </w:pPr>
            <w:r w:rsidRPr="004372DF">
              <w:rPr>
                <w:b/>
                <w:sz w:val="24"/>
                <w:szCs w:val="24"/>
              </w:rPr>
              <w:t>34</w:t>
            </w:r>
          </w:p>
        </w:tc>
        <w:tc>
          <w:tcPr>
            <w:tcW w:w="921"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autoSpaceDE w:val="0"/>
              <w:autoSpaceDN w:val="0"/>
              <w:adjustRightInd w:val="0"/>
              <w:spacing w:after="0" w:line="400" w:lineRule="exact"/>
              <w:jc w:val="center"/>
              <w:rPr>
                <w:b/>
                <w:sz w:val="24"/>
                <w:szCs w:val="24"/>
              </w:rPr>
            </w:pPr>
            <w:r w:rsidRPr="004372DF">
              <w:rPr>
                <w:b/>
                <w:sz w:val="24"/>
                <w:szCs w:val="24"/>
              </w:rPr>
              <w:t>20</w:t>
            </w:r>
          </w:p>
        </w:tc>
        <w:tc>
          <w:tcPr>
            <w:tcW w:w="803" w:type="pct"/>
            <w:tcBorders>
              <w:top w:val="single" w:sz="4" w:space="0" w:color="auto"/>
              <w:left w:val="single" w:sz="4" w:space="0" w:color="auto"/>
              <w:bottom w:val="single" w:sz="4" w:space="0" w:color="auto"/>
              <w:right w:val="single" w:sz="4" w:space="0" w:color="auto"/>
            </w:tcBorders>
          </w:tcPr>
          <w:p w:rsidR="00CB76A1" w:rsidRPr="00A31C23" w:rsidRDefault="001509A5" w:rsidP="00DA5708">
            <w:pPr>
              <w:widowControl w:val="0"/>
              <w:overflowPunct w:val="0"/>
              <w:autoSpaceDE w:val="0"/>
              <w:autoSpaceDN w:val="0"/>
              <w:adjustRightInd w:val="0"/>
              <w:spacing w:after="0" w:line="400" w:lineRule="exact"/>
              <w:rPr>
                <w:color w:val="000000" w:themeColor="text1"/>
                <w:sz w:val="24"/>
                <w:szCs w:val="24"/>
                <w:lang w:eastAsia="en-US"/>
              </w:rPr>
            </w:pPr>
            <w:r w:rsidRPr="00A31C23">
              <w:rPr>
                <w:color w:val="000000" w:themeColor="text1"/>
                <w:sz w:val="24"/>
                <w:szCs w:val="24"/>
                <w:lang w:eastAsia="en-US"/>
              </w:rPr>
              <w:t>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hideMark/>
          </w:tcPr>
          <w:p w:rsidR="00CB76A1" w:rsidRPr="004372DF" w:rsidRDefault="00CB76A1" w:rsidP="00DA5708">
            <w:pPr>
              <w:widowControl w:val="0"/>
              <w:overflowPunct w:val="0"/>
              <w:autoSpaceDE w:val="0"/>
              <w:autoSpaceDN w:val="0"/>
              <w:adjustRightInd w:val="0"/>
              <w:spacing w:after="0" w:line="400" w:lineRule="exact"/>
              <w:rPr>
                <w:b/>
                <w:sz w:val="24"/>
                <w:szCs w:val="24"/>
                <w:lang w:eastAsia="en-US"/>
              </w:rPr>
            </w:pPr>
            <w:r w:rsidRPr="004372DF">
              <w:rPr>
                <w:b/>
                <w:sz w:val="24"/>
                <w:szCs w:val="24"/>
                <w:lang w:eastAsia="en-US"/>
              </w:rPr>
              <w:t>В целом по дисциплине</w:t>
            </w:r>
          </w:p>
        </w:tc>
        <w:tc>
          <w:tcPr>
            <w:tcW w:w="359" w:type="pct"/>
            <w:tcBorders>
              <w:top w:val="single" w:sz="4" w:space="0" w:color="auto"/>
              <w:left w:val="single" w:sz="4" w:space="0" w:color="auto"/>
              <w:bottom w:val="single" w:sz="4" w:space="0" w:color="auto"/>
              <w:right w:val="single" w:sz="4" w:space="0" w:color="auto"/>
            </w:tcBorders>
            <w:hideMark/>
          </w:tcPr>
          <w:p w:rsidR="00CB76A1" w:rsidRPr="004372DF" w:rsidRDefault="00CB76A1" w:rsidP="00CE7A97">
            <w:pPr>
              <w:widowControl w:val="0"/>
              <w:overflowPunct w:val="0"/>
              <w:autoSpaceDE w:val="0"/>
              <w:autoSpaceDN w:val="0"/>
              <w:adjustRightInd w:val="0"/>
              <w:spacing w:after="0" w:line="400" w:lineRule="exact"/>
              <w:jc w:val="center"/>
              <w:rPr>
                <w:b/>
                <w:sz w:val="24"/>
                <w:szCs w:val="24"/>
                <w:lang w:eastAsia="en-US"/>
              </w:rPr>
            </w:pPr>
            <w:r w:rsidRPr="004372DF">
              <w:rPr>
                <w:b/>
                <w:sz w:val="24"/>
                <w:szCs w:val="24"/>
                <w:lang w:eastAsia="en-US"/>
              </w:rPr>
              <w:t>324</w:t>
            </w:r>
          </w:p>
        </w:tc>
        <w:tc>
          <w:tcPr>
            <w:tcW w:w="426" w:type="pct"/>
            <w:tcBorders>
              <w:top w:val="single" w:sz="4" w:space="0" w:color="auto"/>
              <w:left w:val="single" w:sz="4" w:space="0" w:color="auto"/>
              <w:bottom w:val="single" w:sz="4" w:space="0" w:color="auto"/>
              <w:right w:val="single" w:sz="4" w:space="0" w:color="auto"/>
            </w:tcBorders>
            <w:hideMark/>
          </w:tcPr>
          <w:p w:rsidR="00CB76A1" w:rsidRPr="004372DF" w:rsidRDefault="00CB76A1" w:rsidP="00CE7A97">
            <w:pPr>
              <w:widowControl w:val="0"/>
              <w:overflowPunct w:val="0"/>
              <w:autoSpaceDE w:val="0"/>
              <w:autoSpaceDN w:val="0"/>
              <w:adjustRightInd w:val="0"/>
              <w:spacing w:after="0" w:line="400" w:lineRule="exact"/>
              <w:jc w:val="center"/>
              <w:rPr>
                <w:b/>
                <w:sz w:val="24"/>
                <w:szCs w:val="24"/>
                <w:lang w:eastAsia="en-US"/>
              </w:rPr>
            </w:pPr>
            <w:r w:rsidRPr="004372DF">
              <w:rPr>
                <w:b/>
                <w:sz w:val="24"/>
                <w:szCs w:val="24"/>
                <w:lang w:eastAsia="en-US"/>
              </w:rPr>
              <w:t>204</w:t>
            </w:r>
          </w:p>
        </w:tc>
        <w:tc>
          <w:tcPr>
            <w:tcW w:w="460" w:type="pct"/>
            <w:tcBorders>
              <w:top w:val="single" w:sz="4" w:space="0" w:color="auto"/>
              <w:left w:val="single" w:sz="4" w:space="0" w:color="auto"/>
              <w:bottom w:val="single" w:sz="4" w:space="0" w:color="auto"/>
              <w:right w:val="single" w:sz="4" w:space="0" w:color="auto"/>
            </w:tcBorders>
            <w:hideMark/>
          </w:tcPr>
          <w:p w:rsidR="00CB76A1" w:rsidRPr="004372DF" w:rsidRDefault="00CB76A1" w:rsidP="00CE7A97">
            <w:pPr>
              <w:widowControl w:val="0"/>
              <w:autoSpaceDE w:val="0"/>
              <w:autoSpaceDN w:val="0"/>
              <w:adjustRightInd w:val="0"/>
              <w:spacing w:after="0" w:line="400" w:lineRule="exact"/>
              <w:jc w:val="center"/>
              <w:rPr>
                <w:rFonts w:ascii="Calibri" w:eastAsia="Calibri" w:hAnsi="Calibri"/>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hideMark/>
          </w:tcPr>
          <w:p w:rsidR="00CB76A1" w:rsidRPr="004372DF" w:rsidRDefault="00CB76A1" w:rsidP="00CE7A97">
            <w:pPr>
              <w:widowControl w:val="0"/>
              <w:overflowPunct w:val="0"/>
              <w:autoSpaceDE w:val="0"/>
              <w:autoSpaceDN w:val="0"/>
              <w:adjustRightInd w:val="0"/>
              <w:spacing w:after="0" w:line="400" w:lineRule="exact"/>
              <w:jc w:val="center"/>
              <w:rPr>
                <w:b/>
                <w:sz w:val="24"/>
                <w:szCs w:val="24"/>
                <w:lang w:eastAsia="en-US"/>
              </w:rPr>
            </w:pPr>
            <w:r w:rsidRPr="004372DF">
              <w:rPr>
                <w:b/>
                <w:sz w:val="24"/>
                <w:szCs w:val="24"/>
                <w:lang w:eastAsia="en-US"/>
              </w:rPr>
              <w:t>204</w:t>
            </w:r>
          </w:p>
        </w:tc>
        <w:tc>
          <w:tcPr>
            <w:tcW w:w="921" w:type="pct"/>
            <w:tcBorders>
              <w:top w:val="single" w:sz="4" w:space="0" w:color="auto"/>
              <w:left w:val="single" w:sz="4" w:space="0" w:color="auto"/>
              <w:bottom w:val="single" w:sz="4" w:space="0" w:color="auto"/>
              <w:right w:val="single" w:sz="4" w:space="0" w:color="auto"/>
            </w:tcBorders>
            <w:hideMark/>
          </w:tcPr>
          <w:p w:rsidR="00CB76A1" w:rsidRPr="004372DF" w:rsidRDefault="00CB76A1" w:rsidP="00CE7A97">
            <w:pPr>
              <w:widowControl w:val="0"/>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120</w:t>
            </w:r>
          </w:p>
        </w:tc>
        <w:tc>
          <w:tcPr>
            <w:tcW w:w="803" w:type="pct"/>
            <w:tcBorders>
              <w:top w:val="single" w:sz="4" w:space="0" w:color="auto"/>
              <w:left w:val="single" w:sz="4" w:space="0" w:color="auto"/>
              <w:bottom w:val="single" w:sz="4" w:space="0" w:color="auto"/>
              <w:right w:val="single" w:sz="4" w:space="0" w:color="auto"/>
            </w:tcBorders>
            <w:shd w:val="clear" w:color="auto" w:fill="FFFFFF" w:themeFill="background1"/>
          </w:tcPr>
          <w:p w:rsidR="00CB76A1" w:rsidRPr="00A31C23" w:rsidRDefault="001509A5" w:rsidP="00DA5708">
            <w:pPr>
              <w:widowControl w:val="0"/>
              <w:autoSpaceDE w:val="0"/>
              <w:autoSpaceDN w:val="0"/>
              <w:adjustRightInd w:val="0"/>
              <w:spacing w:after="0" w:line="400" w:lineRule="exact"/>
              <w:rPr>
                <w:rFonts w:eastAsia="Calibri"/>
                <w:color w:val="000000" w:themeColor="text1"/>
                <w:sz w:val="24"/>
                <w:szCs w:val="24"/>
                <w:lang w:eastAsia="en-US"/>
              </w:rPr>
            </w:pPr>
            <w:r w:rsidRPr="00A31C23">
              <w:rPr>
                <w:color w:val="000000" w:themeColor="text1"/>
                <w:sz w:val="24"/>
                <w:szCs w:val="24"/>
                <w:lang w:eastAsia="en-US"/>
              </w:rPr>
              <w:t>Контрольная работа</w:t>
            </w:r>
          </w:p>
        </w:tc>
      </w:tr>
      <w:tr w:rsidR="00CB76A1" w:rsidRPr="004372DF" w:rsidTr="007C5500">
        <w:trPr>
          <w:jc w:val="center"/>
        </w:trPr>
        <w:tc>
          <w:tcPr>
            <w:tcW w:w="206"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tabs>
                <w:tab w:val="num" w:pos="1143"/>
              </w:tabs>
              <w:overflowPunct w:val="0"/>
              <w:autoSpaceDE w:val="0"/>
              <w:autoSpaceDN w:val="0"/>
              <w:adjustRightInd w:val="0"/>
              <w:spacing w:after="0" w:line="400" w:lineRule="exact"/>
              <w:rPr>
                <w:b/>
                <w:sz w:val="24"/>
                <w:szCs w:val="24"/>
                <w:lang w:eastAsia="en-US"/>
              </w:rPr>
            </w:pPr>
          </w:p>
        </w:tc>
        <w:tc>
          <w:tcPr>
            <w:tcW w:w="1077"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tabs>
                <w:tab w:val="num" w:pos="1143"/>
              </w:tabs>
              <w:overflowPunct w:val="0"/>
              <w:autoSpaceDE w:val="0"/>
              <w:autoSpaceDN w:val="0"/>
              <w:adjustRightInd w:val="0"/>
              <w:spacing w:after="0" w:line="400" w:lineRule="exact"/>
              <w:rPr>
                <w:b/>
                <w:sz w:val="24"/>
                <w:szCs w:val="24"/>
                <w:lang w:eastAsia="en-US"/>
              </w:rPr>
            </w:pPr>
            <w:r w:rsidRPr="004372DF">
              <w:rPr>
                <w:b/>
                <w:sz w:val="24"/>
                <w:szCs w:val="24"/>
                <w:lang w:eastAsia="en-US"/>
              </w:rPr>
              <w:t>Итого в %</w:t>
            </w:r>
          </w:p>
        </w:tc>
        <w:tc>
          <w:tcPr>
            <w:tcW w:w="359" w:type="pct"/>
            <w:tcBorders>
              <w:top w:val="single" w:sz="4" w:space="0" w:color="auto"/>
              <w:left w:val="single" w:sz="4" w:space="0" w:color="auto"/>
              <w:bottom w:val="single" w:sz="4" w:space="0" w:color="auto"/>
              <w:right w:val="single" w:sz="4" w:space="0" w:color="auto"/>
            </w:tcBorders>
          </w:tcPr>
          <w:p w:rsidR="00CB76A1" w:rsidRPr="004372DF" w:rsidRDefault="00CA769A" w:rsidP="00CE7A97">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100</w:t>
            </w:r>
          </w:p>
        </w:tc>
        <w:tc>
          <w:tcPr>
            <w:tcW w:w="426" w:type="pct"/>
            <w:tcBorders>
              <w:top w:val="single" w:sz="4" w:space="0" w:color="auto"/>
              <w:left w:val="single" w:sz="4" w:space="0" w:color="auto"/>
              <w:bottom w:val="single" w:sz="4" w:space="0" w:color="auto"/>
              <w:right w:val="single" w:sz="4" w:space="0" w:color="auto"/>
            </w:tcBorders>
          </w:tcPr>
          <w:p w:rsidR="00CB76A1" w:rsidRPr="004372DF" w:rsidRDefault="00CA769A" w:rsidP="00CE7A97">
            <w:pPr>
              <w:widowControl w:val="0"/>
              <w:tabs>
                <w:tab w:val="num" w:pos="1143"/>
              </w:tabs>
              <w:overflowPunct w:val="0"/>
              <w:autoSpaceDE w:val="0"/>
              <w:autoSpaceDN w:val="0"/>
              <w:adjustRightInd w:val="0"/>
              <w:spacing w:after="0" w:line="400" w:lineRule="exact"/>
              <w:jc w:val="center"/>
              <w:rPr>
                <w:b/>
                <w:sz w:val="24"/>
                <w:szCs w:val="24"/>
                <w:lang w:eastAsia="en-US"/>
              </w:rPr>
            </w:pPr>
            <w:r w:rsidRPr="004372DF">
              <w:rPr>
                <w:b/>
                <w:sz w:val="24"/>
                <w:szCs w:val="24"/>
                <w:lang w:eastAsia="en-US"/>
              </w:rPr>
              <w:t>63</w:t>
            </w:r>
          </w:p>
        </w:tc>
        <w:tc>
          <w:tcPr>
            <w:tcW w:w="460" w:type="pct"/>
            <w:tcBorders>
              <w:top w:val="single" w:sz="4" w:space="0" w:color="auto"/>
              <w:left w:val="single" w:sz="4" w:space="0" w:color="auto"/>
              <w:bottom w:val="single" w:sz="4" w:space="0" w:color="auto"/>
              <w:right w:val="single" w:sz="4" w:space="0" w:color="auto"/>
            </w:tcBorders>
          </w:tcPr>
          <w:p w:rsidR="00CB76A1" w:rsidRPr="004372DF" w:rsidRDefault="00CB76A1" w:rsidP="00CE7A97">
            <w:pPr>
              <w:widowControl w:val="0"/>
              <w:tabs>
                <w:tab w:val="num" w:pos="1143"/>
              </w:tabs>
              <w:overflowPunct w:val="0"/>
              <w:autoSpaceDE w:val="0"/>
              <w:autoSpaceDN w:val="0"/>
              <w:adjustRightInd w:val="0"/>
              <w:spacing w:after="0" w:line="400" w:lineRule="exact"/>
              <w:jc w:val="center"/>
              <w:rPr>
                <w:b/>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rsidR="00CB76A1" w:rsidRPr="004372DF" w:rsidRDefault="001509A5" w:rsidP="00CE7A97">
            <w:pPr>
              <w:widowControl w:val="0"/>
              <w:tabs>
                <w:tab w:val="num" w:pos="1143"/>
              </w:tabs>
              <w:overflowPunct w:val="0"/>
              <w:autoSpaceDE w:val="0"/>
              <w:autoSpaceDN w:val="0"/>
              <w:adjustRightInd w:val="0"/>
              <w:spacing w:after="0" w:line="400" w:lineRule="exact"/>
              <w:jc w:val="center"/>
              <w:rPr>
                <w:b/>
                <w:sz w:val="24"/>
                <w:szCs w:val="24"/>
                <w:lang w:eastAsia="en-US"/>
              </w:rPr>
            </w:pPr>
            <w:r w:rsidRPr="00A31C23">
              <w:rPr>
                <w:b/>
                <w:color w:val="000000" w:themeColor="text1"/>
                <w:sz w:val="24"/>
                <w:szCs w:val="24"/>
                <w:lang w:eastAsia="en-US"/>
              </w:rPr>
              <w:t>100</w:t>
            </w:r>
          </w:p>
        </w:tc>
        <w:tc>
          <w:tcPr>
            <w:tcW w:w="921" w:type="pct"/>
            <w:tcBorders>
              <w:top w:val="single" w:sz="4" w:space="0" w:color="auto"/>
              <w:left w:val="single" w:sz="4" w:space="0" w:color="auto"/>
              <w:bottom w:val="single" w:sz="4" w:space="0" w:color="auto"/>
              <w:right w:val="single" w:sz="4" w:space="0" w:color="auto"/>
            </w:tcBorders>
          </w:tcPr>
          <w:p w:rsidR="00CB76A1" w:rsidRPr="004372DF" w:rsidRDefault="00CA769A" w:rsidP="00CE7A97">
            <w:pPr>
              <w:widowControl w:val="0"/>
              <w:overflowPunct w:val="0"/>
              <w:autoSpaceDE w:val="0"/>
              <w:autoSpaceDN w:val="0"/>
              <w:adjustRightInd w:val="0"/>
              <w:spacing w:after="0" w:line="400" w:lineRule="exact"/>
              <w:jc w:val="center"/>
              <w:rPr>
                <w:b/>
                <w:sz w:val="24"/>
                <w:szCs w:val="24"/>
                <w:lang w:eastAsia="en-US"/>
              </w:rPr>
            </w:pPr>
            <w:r w:rsidRPr="004372DF">
              <w:rPr>
                <w:b/>
                <w:sz w:val="24"/>
                <w:szCs w:val="24"/>
                <w:lang w:eastAsia="en-US"/>
              </w:rPr>
              <w:t>37</w:t>
            </w:r>
          </w:p>
        </w:tc>
        <w:tc>
          <w:tcPr>
            <w:tcW w:w="803" w:type="pct"/>
            <w:tcBorders>
              <w:top w:val="single" w:sz="4" w:space="0" w:color="auto"/>
              <w:left w:val="single" w:sz="4" w:space="0" w:color="auto"/>
              <w:bottom w:val="single" w:sz="4" w:space="0" w:color="auto"/>
              <w:right w:val="single" w:sz="4" w:space="0" w:color="auto"/>
            </w:tcBorders>
          </w:tcPr>
          <w:p w:rsidR="00CB76A1" w:rsidRPr="004372DF" w:rsidRDefault="00CB76A1" w:rsidP="00DA5708">
            <w:pPr>
              <w:widowControl w:val="0"/>
              <w:overflowPunct w:val="0"/>
              <w:autoSpaceDE w:val="0"/>
              <w:autoSpaceDN w:val="0"/>
              <w:adjustRightInd w:val="0"/>
              <w:spacing w:after="0" w:line="400" w:lineRule="exact"/>
              <w:ind w:left="-57" w:right="-113"/>
              <w:rPr>
                <w:sz w:val="24"/>
                <w:szCs w:val="24"/>
                <w:lang w:eastAsia="en-US"/>
              </w:rPr>
            </w:pPr>
          </w:p>
        </w:tc>
      </w:tr>
    </w:tbl>
    <w:p w:rsidR="000A48C7" w:rsidRPr="004372DF" w:rsidRDefault="000A48C7" w:rsidP="000A48C7">
      <w:pPr>
        <w:widowControl w:val="0"/>
        <w:tabs>
          <w:tab w:val="right" w:pos="851"/>
        </w:tabs>
        <w:autoSpaceDE w:val="0"/>
        <w:autoSpaceDN w:val="0"/>
        <w:adjustRightInd w:val="0"/>
        <w:spacing w:after="0" w:line="240" w:lineRule="auto"/>
        <w:ind w:firstLine="709"/>
        <w:jc w:val="both"/>
        <w:rPr>
          <w:sz w:val="24"/>
          <w:szCs w:val="24"/>
        </w:rPr>
      </w:pPr>
    </w:p>
    <w:p w:rsidR="000A48C7" w:rsidRPr="00A31C23" w:rsidRDefault="000A48C7" w:rsidP="004B6996">
      <w:pPr>
        <w:spacing w:after="0" w:line="300" w:lineRule="exact"/>
        <w:rPr>
          <w:i/>
          <w:sz w:val="28"/>
          <w:szCs w:val="28"/>
        </w:rPr>
      </w:pPr>
      <w:r w:rsidRPr="00A31C23">
        <w:rPr>
          <w:i/>
          <w:sz w:val="28"/>
          <w:szCs w:val="28"/>
        </w:rPr>
        <w:t>ОП «Корпоративные финансы»</w:t>
      </w:r>
    </w:p>
    <w:p w:rsidR="000A48C7" w:rsidRPr="00A31C23" w:rsidRDefault="000A48C7" w:rsidP="004B6996">
      <w:pPr>
        <w:spacing w:after="0" w:line="300" w:lineRule="exact"/>
        <w:rPr>
          <w:i/>
          <w:sz w:val="28"/>
          <w:szCs w:val="28"/>
        </w:rPr>
      </w:pPr>
      <w:r w:rsidRPr="00A31C23">
        <w:rPr>
          <w:i/>
          <w:sz w:val="28"/>
          <w:szCs w:val="28"/>
        </w:rPr>
        <w:t xml:space="preserve">Профиль: «Корпоративные финансы», «Корпоративные финансы и бизнес-аналитика (с частичной реализацией на английском языке)», «Корпоративные финансы и оценка собственности», «Экономика корпорации и </w:t>
      </w:r>
      <w:r w:rsidRPr="00A31C23">
        <w:rPr>
          <w:i/>
          <w:sz w:val="28"/>
          <w:szCs w:val="28"/>
          <w:lang w:val="en-US"/>
        </w:rPr>
        <w:t>ESG</w:t>
      </w:r>
      <w:r w:rsidRPr="00A31C23">
        <w:rPr>
          <w:i/>
          <w:sz w:val="28"/>
          <w:szCs w:val="28"/>
        </w:rPr>
        <w:t xml:space="preserve"> инвестирование (с частичной реализацией на английском языке)»</w:t>
      </w:r>
    </w:p>
    <w:p w:rsidR="00134101" w:rsidRPr="004372DF" w:rsidRDefault="00134101" w:rsidP="004B6996">
      <w:pPr>
        <w:spacing w:after="0" w:line="300" w:lineRule="exact"/>
        <w:rPr>
          <w:i/>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195"/>
        <w:gridCol w:w="819"/>
        <w:gridCol w:w="845"/>
        <w:gridCol w:w="914"/>
        <w:gridCol w:w="1512"/>
        <w:gridCol w:w="1674"/>
        <w:gridCol w:w="1676"/>
      </w:tblGrid>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135B2">
            <w:pPr>
              <w:widowControl w:val="0"/>
              <w:autoSpaceDE w:val="0"/>
              <w:autoSpaceDN w:val="0"/>
              <w:adjustRightInd w:val="0"/>
              <w:spacing w:after="0" w:line="236" w:lineRule="exact"/>
              <w:jc w:val="center"/>
              <w:rPr>
                <w:b/>
                <w:sz w:val="24"/>
                <w:szCs w:val="24"/>
                <w:lang w:eastAsia="en-US"/>
              </w:rPr>
            </w:pPr>
            <w:r w:rsidRPr="004372DF">
              <w:rPr>
                <w:b/>
                <w:sz w:val="24"/>
                <w:szCs w:val="24"/>
                <w:lang w:eastAsia="en-US"/>
              </w:rPr>
              <w:t>№</w:t>
            </w:r>
          </w:p>
          <w:p w:rsidR="00134101" w:rsidRPr="004372DF" w:rsidRDefault="00134101" w:rsidP="000135B2">
            <w:pPr>
              <w:widowControl w:val="0"/>
              <w:tabs>
                <w:tab w:val="left" w:pos="303"/>
              </w:tabs>
              <w:autoSpaceDE w:val="0"/>
              <w:autoSpaceDN w:val="0"/>
              <w:adjustRightInd w:val="0"/>
              <w:spacing w:after="0" w:line="290" w:lineRule="exact"/>
              <w:ind w:right="-113"/>
              <w:rPr>
                <w:bCs/>
                <w:sz w:val="24"/>
                <w:szCs w:val="24"/>
              </w:rPr>
            </w:pPr>
            <w:r w:rsidRPr="004372DF">
              <w:rPr>
                <w:b/>
                <w:sz w:val="24"/>
                <w:szCs w:val="24"/>
                <w:lang w:eastAsia="en-US"/>
              </w:rPr>
              <w:t>п\п</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0135B2">
            <w:pPr>
              <w:widowControl w:val="0"/>
              <w:autoSpaceDE w:val="0"/>
              <w:autoSpaceDN w:val="0"/>
              <w:adjustRightInd w:val="0"/>
              <w:spacing w:after="0" w:line="236" w:lineRule="exact"/>
              <w:jc w:val="center"/>
              <w:rPr>
                <w:b/>
                <w:sz w:val="24"/>
                <w:szCs w:val="24"/>
                <w:lang w:eastAsia="en-US"/>
              </w:rPr>
            </w:pPr>
            <w:r w:rsidRPr="004372DF">
              <w:rPr>
                <w:b/>
                <w:sz w:val="24"/>
                <w:szCs w:val="24"/>
                <w:lang w:eastAsia="en-US"/>
              </w:rPr>
              <w:t>Наименование</w:t>
            </w:r>
          </w:p>
          <w:p w:rsidR="00134101" w:rsidRPr="004372DF" w:rsidRDefault="00134101" w:rsidP="000135B2">
            <w:pPr>
              <w:widowControl w:val="0"/>
              <w:autoSpaceDE w:val="0"/>
              <w:autoSpaceDN w:val="0"/>
              <w:adjustRightInd w:val="0"/>
              <w:spacing w:after="0" w:line="236" w:lineRule="exact"/>
              <w:jc w:val="center"/>
              <w:rPr>
                <w:rFonts w:eastAsia="Calibri"/>
                <w:b/>
                <w:sz w:val="24"/>
                <w:szCs w:val="24"/>
                <w:lang w:eastAsia="en-US"/>
              </w:rPr>
            </w:pPr>
            <w:r w:rsidRPr="004372DF">
              <w:rPr>
                <w:b/>
                <w:sz w:val="24"/>
                <w:szCs w:val="24"/>
                <w:lang w:eastAsia="en-US"/>
              </w:rPr>
              <w:t>темы</w:t>
            </w:r>
          </w:p>
          <w:p w:rsidR="00134101" w:rsidRPr="004372DF" w:rsidRDefault="00134101" w:rsidP="000135B2">
            <w:pPr>
              <w:rPr>
                <w:sz w:val="24"/>
                <w:szCs w:val="24"/>
              </w:rPr>
            </w:pPr>
            <w:r w:rsidRPr="004372DF">
              <w:rPr>
                <w:b/>
                <w:sz w:val="24"/>
                <w:szCs w:val="24"/>
                <w:lang w:eastAsia="en-US"/>
              </w:rPr>
              <w:t>дисциплины</w:t>
            </w:r>
          </w:p>
        </w:tc>
        <w:tc>
          <w:tcPr>
            <w:tcW w:w="2859" w:type="pct"/>
            <w:gridSpan w:val="5"/>
            <w:tcBorders>
              <w:top w:val="single" w:sz="4" w:space="0" w:color="auto"/>
              <w:left w:val="single" w:sz="4" w:space="0" w:color="auto"/>
              <w:bottom w:val="single" w:sz="4" w:space="0" w:color="auto"/>
              <w:right w:val="single" w:sz="4" w:space="0" w:color="auto"/>
            </w:tcBorders>
          </w:tcPr>
          <w:p w:rsidR="00134101" w:rsidRPr="004372DF" w:rsidRDefault="00134101" w:rsidP="000135B2">
            <w:pPr>
              <w:widowControl w:val="0"/>
              <w:overflowPunct w:val="0"/>
              <w:autoSpaceDE w:val="0"/>
              <w:autoSpaceDN w:val="0"/>
              <w:adjustRightInd w:val="0"/>
              <w:spacing w:after="0" w:line="290" w:lineRule="exact"/>
              <w:jc w:val="center"/>
              <w:rPr>
                <w:sz w:val="24"/>
                <w:szCs w:val="24"/>
                <w:lang w:eastAsia="en-US"/>
              </w:rPr>
            </w:pPr>
            <w:r w:rsidRPr="004372DF">
              <w:rPr>
                <w:b/>
                <w:color w:val="000000"/>
                <w:sz w:val="24"/>
                <w:szCs w:val="24"/>
                <w:lang w:eastAsia="en-US"/>
              </w:rPr>
              <w:t>Трудоёмкость в часах</w:t>
            </w:r>
          </w:p>
        </w:tc>
        <w:tc>
          <w:tcPr>
            <w:tcW w:w="840" w:type="pct"/>
            <w:vMerge w:val="restart"/>
            <w:tcBorders>
              <w:top w:val="single" w:sz="4" w:space="0" w:color="auto"/>
              <w:left w:val="single" w:sz="4" w:space="0" w:color="auto"/>
              <w:right w:val="single" w:sz="4" w:space="0" w:color="auto"/>
            </w:tcBorders>
          </w:tcPr>
          <w:p w:rsidR="00134101" w:rsidRPr="004372DF" w:rsidRDefault="00134101" w:rsidP="000135B2">
            <w:pPr>
              <w:widowControl w:val="0"/>
              <w:autoSpaceDE w:val="0"/>
              <w:autoSpaceDN w:val="0"/>
              <w:adjustRightInd w:val="0"/>
              <w:spacing w:after="0" w:line="236" w:lineRule="exact"/>
              <w:rPr>
                <w:rFonts w:eastAsia="Calibri"/>
                <w:b/>
                <w:sz w:val="24"/>
                <w:szCs w:val="24"/>
                <w:lang w:eastAsia="en-US"/>
              </w:rPr>
            </w:pPr>
          </w:p>
          <w:p w:rsidR="00134101" w:rsidRPr="004372DF" w:rsidRDefault="00134101" w:rsidP="000135B2">
            <w:pPr>
              <w:widowControl w:val="0"/>
              <w:autoSpaceDE w:val="0"/>
              <w:autoSpaceDN w:val="0"/>
              <w:adjustRightInd w:val="0"/>
              <w:spacing w:after="0" w:line="240" w:lineRule="exact"/>
              <w:ind w:left="-57" w:right="-113"/>
              <w:contextualSpacing/>
              <w:rPr>
                <w:sz w:val="24"/>
                <w:szCs w:val="24"/>
                <w:lang w:eastAsia="en-US"/>
              </w:rPr>
            </w:pPr>
            <w:r w:rsidRPr="004372DF">
              <w:rPr>
                <w:b/>
                <w:sz w:val="24"/>
                <w:szCs w:val="24"/>
                <w:lang w:eastAsia="en-US"/>
              </w:rPr>
              <w:t>Формы текущего контроля успеваемости</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left" w:pos="303"/>
              </w:tabs>
              <w:autoSpaceDE w:val="0"/>
              <w:autoSpaceDN w:val="0"/>
              <w:adjustRightInd w:val="0"/>
              <w:spacing w:after="0" w:line="290" w:lineRule="exact"/>
              <w:ind w:right="-113"/>
              <w:rPr>
                <w:bCs/>
                <w:sz w:val="24"/>
                <w:szCs w:val="24"/>
              </w:rPr>
            </w:pP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p>
        </w:tc>
        <w:tc>
          <w:tcPr>
            <w:tcW w:w="364" w:type="pct"/>
            <w:vMerge w:val="restart"/>
            <w:tcBorders>
              <w:top w:val="single" w:sz="4" w:space="0" w:color="auto"/>
              <w:left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r w:rsidRPr="004372DF">
              <w:rPr>
                <w:b/>
                <w:sz w:val="24"/>
                <w:szCs w:val="24"/>
                <w:lang w:eastAsia="en-US"/>
              </w:rPr>
              <w:t>Всего</w:t>
            </w:r>
          </w:p>
        </w:tc>
        <w:tc>
          <w:tcPr>
            <w:tcW w:w="1657" w:type="pct"/>
            <w:gridSpan w:val="3"/>
            <w:tcBorders>
              <w:top w:val="single" w:sz="4" w:space="0" w:color="auto"/>
              <w:left w:val="single" w:sz="4" w:space="0" w:color="auto"/>
              <w:bottom w:val="single" w:sz="4" w:space="0" w:color="auto"/>
              <w:right w:val="single" w:sz="4" w:space="0" w:color="auto"/>
            </w:tcBorders>
          </w:tcPr>
          <w:p w:rsidR="00134101" w:rsidRPr="004372DF" w:rsidRDefault="001509A5" w:rsidP="00134101">
            <w:pPr>
              <w:widowControl w:val="0"/>
              <w:overflowPunct w:val="0"/>
              <w:autoSpaceDE w:val="0"/>
              <w:autoSpaceDN w:val="0"/>
              <w:adjustRightInd w:val="0"/>
              <w:spacing w:after="0" w:line="290" w:lineRule="exact"/>
              <w:jc w:val="center"/>
              <w:rPr>
                <w:sz w:val="24"/>
                <w:szCs w:val="24"/>
                <w:lang w:eastAsia="en-US"/>
              </w:rPr>
            </w:pPr>
            <w:r w:rsidRPr="00A31C23">
              <w:rPr>
                <w:b/>
                <w:color w:val="000000" w:themeColor="text1"/>
                <w:sz w:val="24"/>
                <w:szCs w:val="24"/>
                <w:lang w:eastAsia="en-US"/>
              </w:rPr>
              <w:t>Контактная работа</w:t>
            </w:r>
            <w:r w:rsidRPr="007C5500">
              <w:rPr>
                <w:b/>
                <w:color w:val="000000" w:themeColor="text1"/>
                <w:sz w:val="24"/>
                <w:szCs w:val="24"/>
                <w:lang w:eastAsia="en-US"/>
              </w:rPr>
              <w:t xml:space="preserve"> -</w:t>
            </w:r>
            <w:r w:rsidR="00134101" w:rsidRPr="004372DF">
              <w:rPr>
                <w:b/>
                <w:color w:val="000000"/>
                <w:sz w:val="24"/>
                <w:szCs w:val="24"/>
                <w:lang w:eastAsia="en-US"/>
              </w:rPr>
              <w:t>Аудиторная работа</w:t>
            </w:r>
          </w:p>
        </w:tc>
        <w:tc>
          <w:tcPr>
            <w:tcW w:w="838" w:type="pct"/>
            <w:vMerge w:val="restart"/>
            <w:tcBorders>
              <w:top w:val="single" w:sz="4" w:space="0" w:color="auto"/>
              <w:left w:val="single" w:sz="4" w:space="0" w:color="auto"/>
              <w:right w:val="single" w:sz="4" w:space="0" w:color="auto"/>
            </w:tcBorders>
            <w:vAlign w:val="center"/>
          </w:tcPr>
          <w:p w:rsidR="00134101" w:rsidRPr="004372DF" w:rsidRDefault="00134101" w:rsidP="00945D27">
            <w:pPr>
              <w:widowControl w:val="0"/>
              <w:autoSpaceDE w:val="0"/>
              <w:autoSpaceDN w:val="0"/>
              <w:adjustRightInd w:val="0"/>
              <w:spacing w:after="0" w:line="236" w:lineRule="exact"/>
              <w:ind w:left="-113" w:right="-113"/>
              <w:jc w:val="center"/>
              <w:rPr>
                <w:b/>
                <w:sz w:val="24"/>
                <w:szCs w:val="24"/>
                <w:lang w:eastAsia="en-US"/>
              </w:rPr>
            </w:pPr>
            <w:r w:rsidRPr="004372DF">
              <w:rPr>
                <w:b/>
                <w:sz w:val="24"/>
                <w:szCs w:val="24"/>
                <w:lang w:eastAsia="en-US"/>
              </w:rPr>
              <w:t>Самостоятельная работа</w:t>
            </w:r>
          </w:p>
        </w:tc>
        <w:tc>
          <w:tcPr>
            <w:tcW w:w="840" w:type="pct"/>
            <w:vMerge/>
            <w:tcBorders>
              <w:left w:val="single" w:sz="4" w:space="0" w:color="auto"/>
              <w:right w:val="single" w:sz="4" w:space="0" w:color="auto"/>
            </w:tcBorders>
          </w:tcPr>
          <w:p w:rsidR="00134101" w:rsidRPr="004372DF" w:rsidRDefault="00134101" w:rsidP="007511FC">
            <w:pPr>
              <w:widowControl w:val="0"/>
              <w:autoSpaceDE w:val="0"/>
              <w:autoSpaceDN w:val="0"/>
              <w:adjustRightInd w:val="0"/>
              <w:spacing w:after="0" w:line="240" w:lineRule="exact"/>
              <w:ind w:left="-57" w:right="-113"/>
              <w:contextualSpacing/>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left" w:pos="303"/>
              </w:tabs>
              <w:autoSpaceDE w:val="0"/>
              <w:autoSpaceDN w:val="0"/>
              <w:adjustRightInd w:val="0"/>
              <w:spacing w:after="0" w:line="290" w:lineRule="exact"/>
              <w:ind w:right="-113"/>
              <w:rPr>
                <w:bCs/>
                <w:sz w:val="24"/>
                <w:szCs w:val="24"/>
              </w:rPr>
            </w:pP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p>
        </w:tc>
        <w:tc>
          <w:tcPr>
            <w:tcW w:w="364" w:type="pct"/>
            <w:vMerge/>
            <w:tcBorders>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r w:rsidRPr="004372DF">
              <w:rPr>
                <w:b/>
                <w:sz w:val="24"/>
                <w:szCs w:val="24"/>
                <w:lang w:eastAsia="en-US"/>
              </w:rPr>
              <w:t>Общая</w:t>
            </w:r>
          </w:p>
        </w:tc>
        <w:tc>
          <w:tcPr>
            <w:tcW w:w="466"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b/>
                <w:sz w:val="24"/>
                <w:szCs w:val="24"/>
                <w:lang w:eastAsia="en-US"/>
              </w:rPr>
              <w:t>Лекции</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r w:rsidRPr="004372DF">
              <w:rPr>
                <w:b/>
                <w:sz w:val="24"/>
                <w:szCs w:val="24"/>
                <w:lang w:eastAsia="en-US"/>
              </w:rPr>
              <w:t>Семинары, практические занятия</w:t>
            </w:r>
          </w:p>
        </w:tc>
        <w:tc>
          <w:tcPr>
            <w:tcW w:w="838" w:type="pct"/>
            <w:vMerge/>
            <w:tcBorders>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p>
        </w:tc>
        <w:tc>
          <w:tcPr>
            <w:tcW w:w="840" w:type="pct"/>
            <w:vMerge/>
            <w:tcBorders>
              <w:left w:val="single" w:sz="4" w:space="0" w:color="auto"/>
              <w:right w:val="single" w:sz="4" w:space="0" w:color="auto"/>
            </w:tcBorders>
          </w:tcPr>
          <w:p w:rsidR="00134101" w:rsidRPr="004372DF" w:rsidRDefault="00134101" w:rsidP="007511FC">
            <w:pPr>
              <w:widowControl w:val="0"/>
              <w:autoSpaceDE w:val="0"/>
              <w:autoSpaceDN w:val="0"/>
              <w:adjustRightInd w:val="0"/>
              <w:spacing w:after="0" w:line="240" w:lineRule="exact"/>
              <w:ind w:left="-57" w:right="-113"/>
              <w:contextualSpacing/>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left" w:pos="303"/>
              </w:tabs>
              <w:autoSpaceDE w:val="0"/>
              <w:autoSpaceDN w:val="0"/>
              <w:adjustRightInd w:val="0"/>
              <w:spacing w:after="0" w:line="290" w:lineRule="exact"/>
              <w:ind w:right="-113"/>
              <w:rPr>
                <w:bCs/>
                <w:sz w:val="24"/>
                <w:szCs w:val="24"/>
              </w:rPr>
            </w:pPr>
            <w:r w:rsidRPr="004372DF">
              <w:rPr>
                <w:bCs/>
                <w:sz w:val="24"/>
                <w:szCs w:val="24"/>
              </w:rPr>
              <w:t>1</w:t>
            </w: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FC411D">
            <w:pPr>
              <w:rPr>
                <w:sz w:val="24"/>
                <w:szCs w:val="24"/>
              </w:rPr>
            </w:pPr>
            <w:r w:rsidRPr="004372DF">
              <w:rPr>
                <w:sz w:val="24"/>
                <w:szCs w:val="24"/>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20</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13</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13</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7</w:t>
            </w:r>
          </w:p>
        </w:tc>
        <w:tc>
          <w:tcPr>
            <w:tcW w:w="840" w:type="pct"/>
            <w:vMerge w:val="restart"/>
            <w:tcBorders>
              <w:top w:val="single" w:sz="4" w:space="0" w:color="auto"/>
              <w:left w:val="single" w:sz="4" w:space="0" w:color="auto"/>
              <w:right w:val="single" w:sz="4" w:space="0" w:color="auto"/>
            </w:tcBorders>
          </w:tcPr>
          <w:p w:rsidR="00134101" w:rsidRPr="004372DF" w:rsidRDefault="00134101" w:rsidP="002C6201">
            <w:pPr>
              <w:widowControl w:val="0"/>
              <w:autoSpaceDE w:val="0"/>
              <w:autoSpaceDN w:val="0"/>
              <w:adjustRightInd w:val="0"/>
              <w:spacing w:after="0" w:line="240" w:lineRule="exact"/>
              <w:ind w:left="-113" w:right="-113"/>
              <w:contextualSpacing/>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2</w:t>
            </w: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FC411D">
            <w:pPr>
              <w:rPr>
                <w:sz w:val="24"/>
                <w:szCs w:val="24"/>
              </w:rPr>
            </w:pPr>
            <w:r w:rsidRPr="004372DF">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23</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9</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70"/>
              <w:contextualSpacing/>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left" w:pos="303"/>
              </w:tabs>
              <w:autoSpaceDE w:val="0"/>
              <w:autoSpaceDN w:val="0"/>
              <w:adjustRightInd w:val="0"/>
              <w:spacing w:after="0" w:line="290" w:lineRule="exact"/>
              <w:ind w:left="-57" w:right="-113"/>
              <w:rPr>
                <w:sz w:val="24"/>
                <w:szCs w:val="24"/>
                <w:lang w:eastAsia="en-US"/>
              </w:rPr>
            </w:pPr>
            <w:r w:rsidRPr="004372DF">
              <w:rPr>
                <w:sz w:val="24"/>
                <w:szCs w:val="24"/>
                <w:lang w:eastAsia="en-US"/>
              </w:rPr>
              <w:t>3</w:t>
            </w: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FC411D">
            <w:pPr>
              <w:rPr>
                <w:sz w:val="24"/>
                <w:szCs w:val="24"/>
              </w:rPr>
            </w:pPr>
            <w:r w:rsidRPr="004372DF">
              <w:rPr>
                <w:sz w:val="24"/>
                <w:szCs w:val="24"/>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23</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9</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70"/>
              <w:contextualSpacing/>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4</w:t>
            </w: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FC411D">
            <w:pPr>
              <w:rPr>
                <w:sz w:val="24"/>
                <w:szCs w:val="24"/>
              </w:rPr>
            </w:pPr>
            <w:r w:rsidRPr="004372DF">
              <w:rPr>
                <w:sz w:val="24"/>
                <w:szCs w:val="24"/>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20</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13</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13</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70"/>
              <w:contextualSpacing/>
              <w:rPr>
                <w:rFonts w:ascii="Calibri" w:hAnsi="Calibri"/>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5</w:t>
            </w: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FC411D">
            <w:pPr>
              <w:rPr>
                <w:sz w:val="24"/>
                <w:szCs w:val="24"/>
              </w:rPr>
            </w:pPr>
            <w:r w:rsidRPr="004372DF">
              <w:rPr>
                <w:sz w:val="24"/>
                <w:szCs w:val="24"/>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22</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ind w:left="-57" w:right="-113"/>
              <w:contextualSpacing/>
              <w:rPr>
                <w:sz w:val="24"/>
                <w:szCs w:val="24"/>
                <w:lang w:eastAsia="en-US"/>
              </w:rPr>
            </w:pPr>
            <w:r w:rsidRPr="004372DF">
              <w:rPr>
                <w:sz w:val="24"/>
                <w:szCs w:val="24"/>
                <w:lang w:eastAsia="en-US"/>
              </w:rPr>
              <w:t>8</w:t>
            </w:r>
          </w:p>
        </w:tc>
        <w:tc>
          <w:tcPr>
            <w:tcW w:w="840" w:type="pct"/>
            <w:vMerge/>
            <w:tcBorders>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70"/>
              <w:contextualSpacing/>
              <w:rPr>
                <w:rFonts w:ascii="Calibri" w:hAnsi="Calibri"/>
                <w:sz w:val="24"/>
                <w:szCs w:val="24"/>
                <w:lang w:eastAsia="en-US"/>
              </w:rPr>
            </w:pPr>
          </w:p>
        </w:tc>
      </w:tr>
      <w:tr w:rsidR="00134101" w:rsidRPr="004372DF" w:rsidTr="002C6201">
        <w:trPr>
          <w:trHeight w:val="441"/>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num" w:pos="1143"/>
              </w:tabs>
              <w:overflowPunct w:val="0"/>
              <w:autoSpaceDE w:val="0"/>
              <w:autoSpaceDN w:val="0"/>
              <w:adjustRightInd w:val="0"/>
              <w:spacing w:after="0" w:line="290"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rPr>
                <w:sz w:val="24"/>
                <w:szCs w:val="24"/>
                <w:lang w:eastAsia="en-US"/>
              </w:rPr>
            </w:pPr>
            <w:r w:rsidRPr="004372DF">
              <w:rPr>
                <w:b/>
                <w:sz w:val="24"/>
                <w:szCs w:val="24"/>
                <w:lang w:eastAsia="en-US"/>
              </w:rPr>
              <w:t>Итого за 1 семестр</w:t>
            </w:r>
          </w:p>
        </w:tc>
        <w:tc>
          <w:tcPr>
            <w:tcW w:w="36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108</w:t>
            </w:r>
          </w:p>
        </w:tc>
        <w:tc>
          <w:tcPr>
            <w:tcW w:w="432"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68</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68</w:t>
            </w:r>
          </w:p>
        </w:tc>
        <w:tc>
          <w:tcPr>
            <w:tcW w:w="838"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40</w:t>
            </w:r>
          </w:p>
        </w:tc>
        <w:tc>
          <w:tcPr>
            <w:tcW w:w="840"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ind w:left="-57" w:right="-113"/>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6</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20</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13</w:t>
            </w:r>
          </w:p>
        </w:tc>
        <w:tc>
          <w:tcPr>
            <w:tcW w:w="466"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13</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7</w:t>
            </w:r>
          </w:p>
        </w:tc>
        <w:tc>
          <w:tcPr>
            <w:tcW w:w="840" w:type="pct"/>
            <w:vMerge w:val="restart"/>
            <w:tcBorders>
              <w:top w:val="single" w:sz="4" w:space="0" w:color="auto"/>
              <w:left w:val="single" w:sz="4" w:space="0" w:color="auto"/>
              <w:right w:val="single" w:sz="4" w:space="0" w:color="auto"/>
            </w:tcBorders>
          </w:tcPr>
          <w:p w:rsidR="00134101" w:rsidRPr="004372DF" w:rsidRDefault="00134101" w:rsidP="007511FC">
            <w:pPr>
              <w:widowControl w:val="0"/>
              <w:autoSpaceDE w:val="0"/>
              <w:autoSpaceDN w:val="0"/>
              <w:adjustRightInd w:val="0"/>
              <w:spacing w:after="0" w:line="260" w:lineRule="exact"/>
              <w:ind w:left="-113" w:right="-170"/>
              <w:rPr>
                <w:sz w:val="24"/>
                <w:szCs w:val="24"/>
                <w:lang w:eastAsia="en-US"/>
              </w:rPr>
            </w:pPr>
            <w:r w:rsidRPr="004372DF">
              <w:rPr>
                <w:sz w:val="24"/>
                <w:szCs w:val="24"/>
                <w:lang w:eastAsia="en-US"/>
              </w:rPr>
              <w:t>.</w:t>
            </w:r>
            <w:r w:rsidRPr="004372DF">
              <w:rPr>
                <w:sz w:val="24"/>
                <w:szCs w:val="24"/>
              </w:rPr>
              <w:t xml:space="preserve"> </w:t>
            </w: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7</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23</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9</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contextualSpacing/>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8</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20</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13</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contextualSpacing/>
              <w:rPr>
                <w:rFonts w:ascii="Calibri" w:hAnsi="Calibri"/>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9</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22</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ind w:left="-57" w:right="-113"/>
              <w:contextualSpacing/>
              <w:rPr>
                <w:rFonts w:ascii="Calibri" w:hAnsi="Calibri"/>
                <w:sz w:val="24"/>
                <w:szCs w:val="24"/>
                <w:lang w:eastAsia="en-US"/>
              </w:rPr>
            </w:pPr>
            <w:r w:rsidRPr="004372DF">
              <w:rPr>
                <w:rFonts w:ascii="Calibri" w:hAnsi="Calibri"/>
                <w:sz w:val="24"/>
                <w:szCs w:val="24"/>
                <w:lang w:eastAsia="en-US"/>
              </w:rPr>
              <w:t>8</w:t>
            </w:r>
          </w:p>
        </w:tc>
        <w:tc>
          <w:tcPr>
            <w:tcW w:w="840" w:type="pct"/>
            <w:vMerge/>
            <w:tcBorders>
              <w:left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contextualSpacing/>
              <w:rPr>
                <w:rFonts w:ascii="Calibri" w:hAnsi="Calibri"/>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10</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23</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14</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9</w:t>
            </w:r>
          </w:p>
        </w:tc>
        <w:tc>
          <w:tcPr>
            <w:tcW w:w="840" w:type="pct"/>
            <w:vMerge/>
            <w:tcBorders>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170"/>
              <w:rPr>
                <w:sz w:val="24"/>
                <w:szCs w:val="24"/>
                <w:lang w:eastAsia="en-US"/>
              </w:rPr>
            </w:pPr>
          </w:p>
        </w:tc>
      </w:tr>
      <w:tr w:rsidR="00134101" w:rsidRPr="004372DF" w:rsidTr="002C6201">
        <w:trPr>
          <w:trHeight w:val="439"/>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r w:rsidRPr="004372DF">
              <w:rPr>
                <w:b/>
                <w:sz w:val="24"/>
                <w:szCs w:val="24"/>
                <w:lang w:eastAsia="en-US"/>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90" w:lineRule="exact"/>
              <w:rPr>
                <w:b/>
                <w:sz w:val="24"/>
                <w:szCs w:val="24"/>
              </w:rPr>
            </w:pPr>
            <w:r w:rsidRPr="004372DF">
              <w:rPr>
                <w:b/>
                <w:sz w:val="24"/>
                <w:szCs w:val="24"/>
              </w:rPr>
              <w:t>108</w:t>
            </w:r>
          </w:p>
        </w:tc>
        <w:tc>
          <w:tcPr>
            <w:tcW w:w="432"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90" w:lineRule="exact"/>
              <w:rPr>
                <w:b/>
                <w:sz w:val="24"/>
                <w:szCs w:val="24"/>
              </w:rPr>
            </w:pPr>
            <w:r w:rsidRPr="004372DF">
              <w:rPr>
                <w:b/>
                <w:sz w:val="24"/>
                <w:szCs w:val="24"/>
              </w:rPr>
              <w:t>68</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90" w:lineRule="exact"/>
              <w:rPr>
                <w:b/>
                <w:sz w:val="24"/>
                <w:szCs w:val="24"/>
              </w:rPr>
            </w:pPr>
            <w:r w:rsidRPr="004372DF">
              <w:rPr>
                <w:b/>
                <w:sz w:val="24"/>
                <w:szCs w:val="24"/>
              </w:rPr>
              <w:t>68</w:t>
            </w:r>
          </w:p>
        </w:tc>
        <w:tc>
          <w:tcPr>
            <w:tcW w:w="838"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40</w:t>
            </w:r>
          </w:p>
        </w:tc>
        <w:tc>
          <w:tcPr>
            <w:tcW w:w="840" w:type="pct"/>
            <w:tcBorders>
              <w:top w:val="single" w:sz="4" w:space="0" w:color="auto"/>
              <w:left w:val="single" w:sz="4" w:space="0" w:color="auto"/>
              <w:bottom w:val="single" w:sz="4" w:space="0" w:color="auto"/>
              <w:right w:val="single" w:sz="4" w:space="0" w:color="auto"/>
            </w:tcBorders>
          </w:tcPr>
          <w:p w:rsidR="00134101" w:rsidRPr="004372DF" w:rsidRDefault="001509A5" w:rsidP="000A48C7">
            <w:pPr>
              <w:widowControl w:val="0"/>
              <w:overflowPunct w:val="0"/>
              <w:autoSpaceDE w:val="0"/>
              <w:autoSpaceDN w:val="0"/>
              <w:adjustRightInd w:val="0"/>
              <w:spacing w:after="0" w:line="290" w:lineRule="exact"/>
              <w:ind w:left="-57" w:right="-113"/>
              <w:rPr>
                <w:sz w:val="24"/>
                <w:szCs w:val="24"/>
                <w:lang w:eastAsia="en-US"/>
              </w:rPr>
            </w:pPr>
            <w:r w:rsidRPr="00A31C23">
              <w:rPr>
                <w:color w:val="000000" w:themeColor="text1"/>
                <w:sz w:val="24"/>
                <w:szCs w:val="24"/>
                <w:lang w:eastAsia="en-US"/>
              </w:rPr>
              <w:t>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ind w:left="-57" w:right="-57"/>
              <w:rPr>
                <w:sz w:val="24"/>
                <w:szCs w:val="24"/>
                <w:lang w:eastAsia="en-US"/>
              </w:rPr>
            </w:pPr>
            <w:r w:rsidRPr="004372DF">
              <w:rPr>
                <w:sz w:val="24"/>
                <w:szCs w:val="24"/>
                <w:lang w:eastAsia="en-US"/>
              </w:rPr>
              <w:t>11</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27</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10</w:t>
            </w:r>
          </w:p>
        </w:tc>
        <w:tc>
          <w:tcPr>
            <w:tcW w:w="840" w:type="pct"/>
            <w:vMerge w:val="restart"/>
            <w:tcBorders>
              <w:top w:val="single" w:sz="4" w:space="0" w:color="auto"/>
              <w:left w:val="single" w:sz="4" w:space="0" w:color="auto"/>
              <w:right w:val="single" w:sz="4" w:space="0" w:color="auto"/>
            </w:tcBorders>
          </w:tcPr>
          <w:p w:rsidR="00134101" w:rsidRPr="004372DF" w:rsidRDefault="00134101" w:rsidP="002C6201">
            <w:pPr>
              <w:widowControl w:val="0"/>
              <w:overflowPunct w:val="0"/>
              <w:autoSpaceDE w:val="0"/>
              <w:autoSpaceDN w:val="0"/>
              <w:adjustRightInd w:val="0"/>
              <w:spacing w:after="0" w:line="280" w:lineRule="exact"/>
              <w:ind w:left="-57" w:right="-113"/>
              <w:rPr>
                <w:sz w:val="24"/>
                <w:szCs w:val="24"/>
                <w:lang w:eastAsia="en-US"/>
              </w:rPr>
            </w:pPr>
            <w:r w:rsidRPr="004372DF">
              <w:rPr>
                <w:sz w:val="24"/>
                <w:szCs w:val="24"/>
                <w:lang w:eastAsia="en-US"/>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w:t>
            </w:r>
            <w:r w:rsidRPr="004372DF">
              <w:rPr>
                <w:sz w:val="24"/>
                <w:szCs w:val="24"/>
                <w:lang w:eastAsia="en-US"/>
              </w:rPr>
              <w:lastRenderedPageBreak/>
              <w:t>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ind w:left="-57" w:right="-57"/>
              <w:rPr>
                <w:sz w:val="24"/>
                <w:szCs w:val="24"/>
                <w:lang w:eastAsia="en-US"/>
              </w:rPr>
            </w:pPr>
            <w:r w:rsidRPr="004372DF">
              <w:rPr>
                <w:sz w:val="24"/>
                <w:szCs w:val="24"/>
                <w:lang w:eastAsia="en-US"/>
              </w:rPr>
              <w:t>12</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 xml:space="preserve">Международные торговые организации. Глобализация. Валютный рынок.  </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27</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10</w:t>
            </w:r>
          </w:p>
        </w:tc>
        <w:tc>
          <w:tcPr>
            <w:tcW w:w="840" w:type="pct"/>
            <w:vMerge/>
            <w:tcBorders>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54</w:t>
            </w:r>
          </w:p>
        </w:tc>
        <w:tc>
          <w:tcPr>
            <w:tcW w:w="432"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34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34</w:t>
            </w:r>
          </w:p>
        </w:tc>
        <w:tc>
          <w:tcPr>
            <w:tcW w:w="838"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20</w:t>
            </w:r>
          </w:p>
        </w:tc>
        <w:tc>
          <w:tcPr>
            <w:tcW w:w="840"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90" w:lineRule="exact"/>
              <w:ind w:left="-57" w:right="-113"/>
              <w:rPr>
                <w:sz w:val="24"/>
                <w:szCs w:val="24"/>
                <w:lang w:eastAsia="en-US"/>
              </w:rPr>
            </w:pPr>
          </w:p>
        </w:tc>
      </w:tr>
      <w:tr w:rsidR="00134101" w:rsidRPr="004372DF" w:rsidTr="002C6201">
        <w:trPr>
          <w:trHeight w:val="393"/>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13</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sz w:val="24"/>
                <w:szCs w:val="24"/>
                <w:lang w:eastAsia="en-US"/>
              </w:rPr>
            </w:pPr>
            <w:r w:rsidRPr="004372DF">
              <w:rPr>
                <w:sz w:val="24"/>
                <w:szCs w:val="24"/>
                <w:lang w:eastAsia="en-US"/>
              </w:rPr>
              <w:t>18</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90" w:lineRule="exact"/>
              <w:jc w:val="center"/>
              <w:rPr>
                <w:sz w:val="24"/>
                <w:szCs w:val="24"/>
                <w:lang w:eastAsia="en-US"/>
              </w:rPr>
            </w:pPr>
            <w:r w:rsidRPr="004372DF">
              <w:rPr>
                <w:sz w:val="24"/>
                <w:szCs w:val="24"/>
                <w:lang w:eastAsia="en-US"/>
              </w:rPr>
              <w:t>11</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90" w:lineRule="exact"/>
              <w:rPr>
                <w:sz w:val="24"/>
                <w:szCs w:val="24"/>
              </w:rPr>
            </w:pPr>
            <w:r w:rsidRPr="004372DF">
              <w:rPr>
                <w:sz w:val="24"/>
                <w:szCs w:val="24"/>
              </w:rPr>
              <w:t>11</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7</w:t>
            </w:r>
          </w:p>
        </w:tc>
        <w:tc>
          <w:tcPr>
            <w:tcW w:w="840" w:type="pct"/>
            <w:vMerge w:val="restart"/>
            <w:tcBorders>
              <w:top w:val="single" w:sz="4" w:space="0" w:color="auto"/>
              <w:left w:val="single" w:sz="4" w:space="0" w:color="auto"/>
              <w:right w:val="single" w:sz="4" w:space="0" w:color="auto"/>
            </w:tcBorders>
          </w:tcPr>
          <w:p w:rsidR="00134101" w:rsidRPr="004372DF" w:rsidRDefault="00134101" w:rsidP="002C6201">
            <w:pPr>
              <w:widowControl w:val="0"/>
              <w:overflowPunct w:val="0"/>
              <w:autoSpaceDE w:val="0"/>
              <w:autoSpaceDN w:val="0"/>
              <w:adjustRightInd w:val="0"/>
              <w:spacing w:after="0" w:line="280" w:lineRule="exact"/>
              <w:ind w:left="-113" w:right="-113"/>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w:t>
            </w:r>
            <w:r w:rsidRPr="004372DF">
              <w:rPr>
                <w:sz w:val="24"/>
                <w:szCs w:val="24"/>
                <w:lang w:eastAsia="en-US"/>
              </w:rPr>
              <w:lastRenderedPageBreak/>
              <w:t>дания; 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36" w:lineRule="exact"/>
              <w:ind w:left="-57" w:right="-57"/>
              <w:rPr>
                <w:sz w:val="24"/>
                <w:szCs w:val="24"/>
                <w:lang w:eastAsia="en-US"/>
              </w:rPr>
            </w:pPr>
            <w:r w:rsidRPr="004372DF">
              <w:rPr>
                <w:sz w:val="24"/>
                <w:szCs w:val="24"/>
                <w:lang w:eastAsia="en-US"/>
              </w:rPr>
              <w:t>14</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19</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12</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36" w:lineRule="exact"/>
              <w:rPr>
                <w:sz w:val="24"/>
                <w:szCs w:val="24"/>
              </w:rPr>
            </w:pPr>
            <w:r w:rsidRPr="004372DF">
              <w:rPr>
                <w:sz w:val="24"/>
                <w:szCs w:val="24"/>
              </w:rPr>
              <w:t>12</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36" w:lineRule="exact"/>
              <w:rPr>
                <w:sz w:val="24"/>
                <w:szCs w:val="24"/>
                <w:lang w:eastAsia="en-US"/>
              </w:rPr>
            </w:pPr>
            <w:r w:rsidRPr="004372DF">
              <w:rPr>
                <w:sz w:val="24"/>
                <w:szCs w:val="24"/>
                <w:lang w:eastAsia="en-US"/>
              </w:rPr>
              <w:t>7</w:t>
            </w:r>
          </w:p>
        </w:tc>
        <w:tc>
          <w:tcPr>
            <w:tcW w:w="840" w:type="pct"/>
            <w:vMerge/>
            <w:tcBorders>
              <w:left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36" w:lineRule="exact"/>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autoSpaceDE w:val="0"/>
              <w:autoSpaceDN w:val="0"/>
              <w:adjustRightInd w:val="0"/>
              <w:spacing w:after="0" w:line="236" w:lineRule="exact"/>
              <w:ind w:left="-57" w:right="-57"/>
              <w:rPr>
                <w:sz w:val="24"/>
                <w:szCs w:val="24"/>
                <w:lang w:eastAsia="en-US"/>
              </w:rPr>
            </w:pPr>
            <w:r w:rsidRPr="004372DF">
              <w:rPr>
                <w:sz w:val="24"/>
                <w:szCs w:val="24"/>
                <w:lang w:eastAsia="en-US"/>
              </w:rPr>
              <w:t>15</w:t>
            </w: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FC411D">
            <w:pPr>
              <w:rPr>
                <w:sz w:val="24"/>
                <w:szCs w:val="24"/>
              </w:rPr>
            </w:pPr>
            <w:r w:rsidRPr="004372DF">
              <w:rPr>
                <w:sz w:val="24"/>
                <w:szCs w:val="24"/>
              </w:rPr>
              <w:t>Маркетинг.</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17</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11</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w:t>
            </w: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autoSpaceDE w:val="0"/>
              <w:autoSpaceDN w:val="0"/>
              <w:adjustRightInd w:val="0"/>
              <w:spacing w:after="0" w:line="236" w:lineRule="exact"/>
              <w:rPr>
                <w:sz w:val="24"/>
                <w:szCs w:val="24"/>
              </w:rPr>
            </w:pPr>
            <w:r w:rsidRPr="004372DF">
              <w:rPr>
                <w:sz w:val="24"/>
                <w:szCs w:val="24"/>
              </w:rPr>
              <w:t>11</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0A48C7">
            <w:pPr>
              <w:widowControl w:val="0"/>
              <w:overflowPunct w:val="0"/>
              <w:autoSpaceDE w:val="0"/>
              <w:autoSpaceDN w:val="0"/>
              <w:adjustRightInd w:val="0"/>
              <w:spacing w:after="0" w:line="236" w:lineRule="exact"/>
              <w:rPr>
                <w:sz w:val="24"/>
                <w:szCs w:val="24"/>
                <w:lang w:eastAsia="en-US"/>
              </w:rPr>
            </w:pPr>
            <w:r w:rsidRPr="004372DF">
              <w:rPr>
                <w:sz w:val="24"/>
                <w:szCs w:val="24"/>
                <w:lang w:eastAsia="en-US"/>
              </w:rPr>
              <w:t>6</w:t>
            </w:r>
          </w:p>
        </w:tc>
        <w:tc>
          <w:tcPr>
            <w:tcW w:w="840" w:type="pct"/>
            <w:vMerge/>
            <w:tcBorders>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36" w:lineRule="exact"/>
              <w:rPr>
                <w:sz w:val="24"/>
                <w:szCs w:val="24"/>
                <w:lang w:eastAsia="en-US"/>
              </w:rPr>
            </w:pP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36"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36" w:lineRule="exact"/>
              <w:rPr>
                <w:b/>
                <w:sz w:val="24"/>
                <w:szCs w:val="24"/>
                <w:lang w:eastAsia="en-US"/>
              </w:rPr>
            </w:pPr>
            <w:r w:rsidRPr="004372DF">
              <w:rPr>
                <w:b/>
                <w:sz w:val="24"/>
                <w:szCs w:val="24"/>
                <w:lang w:eastAsia="en-US"/>
              </w:rPr>
              <w:t>Итого за 4 семестр</w:t>
            </w:r>
          </w:p>
        </w:tc>
        <w:tc>
          <w:tcPr>
            <w:tcW w:w="36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36" w:lineRule="exact"/>
              <w:jc w:val="center"/>
              <w:rPr>
                <w:b/>
                <w:sz w:val="24"/>
                <w:szCs w:val="24"/>
              </w:rPr>
            </w:pPr>
            <w:r w:rsidRPr="004372DF">
              <w:rPr>
                <w:b/>
                <w:sz w:val="24"/>
                <w:szCs w:val="24"/>
              </w:rPr>
              <w:t>54</w:t>
            </w:r>
          </w:p>
        </w:tc>
        <w:tc>
          <w:tcPr>
            <w:tcW w:w="432"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36" w:lineRule="exact"/>
              <w:jc w:val="center"/>
              <w:rPr>
                <w:b/>
                <w:sz w:val="24"/>
                <w:szCs w:val="24"/>
              </w:rPr>
            </w:pPr>
            <w:r w:rsidRPr="004372DF">
              <w:rPr>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36" w:lineRule="exact"/>
              <w:jc w:val="center"/>
              <w:rPr>
                <w:b/>
                <w:sz w:val="24"/>
                <w:szCs w:val="24"/>
              </w:rPr>
            </w:pPr>
            <w:r w:rsidRPr="004372DF">
              <w:rPr>
                <w:b/>
                <w:sz w:val="24"/>
                <w:szCs w:val="24"/>
              </w:rPr>
              <w:t>-</w:t>
            </w:r>
          </w:p>
        </w:tc>
        <w:tc>
          <w:tcPr>
            <w:tcW w:w="759"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36" w:lineRule="exact"/>
              <w:jc w:val="center"/>
              <w:rPr>
                <w:b/>
                <w:sz w:val="24"/>
                <w:szCs w:val="24"/>
              </w:rPr>
            </w:pPr>
            <w:r w:rsidRPr="004372DF">
              <w:rPr>
                <w:b/>
                <w:sz w:val="24"/>
                <w:szCs w:val="24"/>
              </w:rPr>
              <w:t>34</w:t>
            </w:r>
          </w:p>
        </w:tc>
        <w:tc>
          <w:tcPr>
            <w:tcW w:w="838"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autoSpaceDE w:val="0"/>
              <w:autoSpaceDN w:val="0"/>
              <w:adjustRightInd w:val="0"/>
              <w:spacing w:after="0" w:line="236" w:lineRule="exact"/>
              <w:jc w:val="center"/>
              <w:rPr>
                <w:b/>
                <w:sz w:val="24"/>
                <w:szCs w:val="24"/>
              </w:rPr>
            </w:pPr>
            <w:r w:rsidRPr="004372DF">
              <w:rPr>
                <w:b/>
                <w:sz w:val="24"/>
                <w:szCs w:val="24"/>
              </w:rPr>
              <w:t>20</w:t>
            </w:r>
          </w:p>
        </w:tc>
        <w:tc>
          <w:tcPr>
            <w:tcW w:w="840" w:type="pct"/>
            <w:tcBorders>
              <w:top w:val="single" w:sz="4" w:space="0" w:color="auto"/>
              <w:left w:val="single" w:sz="4" w:space="0" w:color="auto"/>
              <w:bottom w:val="single" w:sz="4" w:space="0" w:color="auto"/>
              <w:right w:val="single" w:sz="4" w:space="0" w:color="auto"/>
            </w:tcBorders>
          </w:tcPr>
          <w:p w:rsidR="00134101" w:rsidRPr="00A31C23" w:rsidRDefault="001509A5" w:rsidP="000A48C7">
            <w:pPr>
              <w:widowControl w:val="0"/>
              <w:overflowPunct w:val="0"/>
              <w:autoSpaceDE w:val="0"/>
              <w:autoSpaceDN w:val="0"/>
              <w:adjustRightInd w:val="0"/>
              <w:spacing w:after="0" w:line="236" w:lineRule="exact"/>
              <w:rPr>
                <w:color w:val="000000" w:themeColor="text1"/>
                <w:sz w:val="24"/>
                <w:szCs w:val="24"/>
                <w:lang w:eastAsia="en-US"/>
              </w:rPr>
            </w:pPr>
            <w:r w:rsidRPr="00A31C23">
              <w:rPr>
                <w:color w:val="000000" w:themeColor="text1"/>
                <w:sz w:val="24"/>
                <w:szCs w:val="24"/>
                <w:lang w:eastAsia="en-US"/>
              </w:rPr>
              <w:t>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36"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0A48C7">
            <w:pPr>
              <w:widowControl w:val="0"/>
              <w:overflowPunct w:val="0"/>
              <w:autoSpaceDE w:val="0"/>
              <w:autoSpaceDN w:val="0"/>
              <w:adjustRightInd w:val="0"/>
              <w:spacing w:after="0" w:line="236" w:lineRule="exact"/>
              <w:rPr>
                <w:b/>
                <w:sz w:val="24"/>
                <w:szCs w:val="24"/>
                <w:lang w:eastAsia="en-US"/>
              </w:rPr>
            </w:pPr>
            <w:r w:rsidRPr="004372DF">
              <w:rPr>
                <w:b/>
                <w:sz w:val="24"/>
                <w:szCs w:val="24"/>
                <w:lang w:eastAsia="en-US"/>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rsidR="00134101" w:rsidRPr="004372DF" w:rsidRDefault="00134101" w:rsidP="00CE7A97">
            <w:pPr>
              <w:widowControl w:val="0"/>
              <w:overflowPunct w:val="0"/>
              <w:autoSpaceDE w:val="0"/>
              <w:autoSpaceDN w:val="0"/>
              <w:adjustRightInd w:val="0"/>
              <w:spacing w:after="0" w:line="236" w:lineRule="exact"/>
              <w:jc w:val="center"/>
              <w:rPr>
                <w:b/>
                <w:sz w:val="24"/>
                <w:szCs w:val="24"/>
                <w:lang w:eastAsia="en-US"/>
              </w:rPr>
            </w:pPr>
            <w:r w:rsidRPr="004372DF">
              <w:rPr>
                <w:b/>
                <w:sz w:val="24"/>
                <w:szCs w:val="24"/>
                <w:lang w:eastAsia="en-US"/>
              </w:rPr>
              <w:t>324</w:t>
            </w:r>
          </w:p>
        </w:tc>
        <w:tc>
          <w:tcPr>
            <w:tcW w:w="432" w:type="pct"/>
            <w:tcBorders>
              <w:top w:val="single" w:sz="4" w:space="0" w:color="auto"/>
              <w:left w:val="single" w:sz="4" w:space="0" w:color="auto"/>
              <w:bottom w:val="single" w:sz="4" w:space="0" w:color="auto"/>
              <w:right w:val="single" w:sz="4" w:space="0" w:color="auto"/>
            </w:tcBorders>
            <w:hideMark/>
          </w:tcPr>
          <w:p w:rsidR="00134101" w:rsidRPr="004372DF" w:rsidRDefault="00134101" w:rsidP="00CE7A97">
            <w:pPr>
              <w:widowControl w:val="0"/>
              <w:overflowPunct w:val="0"/>
              <w:autoSpaceDE w:val="0"/>
              <w:autoSpaceDN w:val="0"/>
              <w:adjustRightInd w:val="0"/>
              <w:spacing w:after="0" w:line="236" w:lineRule="exact"/>
              <w:jc w:val="center"/>
              <w:rPr>
                <w:b/>
                <w:sz w:val="24"/>
                <w:szCs w:val="24"/>
                <w:lang w:eastAsia="en-US"/>
              </w:rPr>
            </w:pPr>
            <w:r w:rsidRPr="004372DF">
              <w:rPr>
                <w:b/>
                <w:sz w:val="24"/>
                <w:szCs w:val="24"/>
                <w:lang w:eastAsia="en-US"/>
              </w:rPr>
              <w:t>204</w:t>
            </w:r>
          </w:p>
        </w:tc>
        <w:tc>
          <w:tcPr>
            <w:tcW w:w="466" w:type="pct"/>
            <w:tcBorders>
              <w:top w:val="single" w:sz="4" w:space="0" w:color="auto"/>
              <w:left w:val="single" w:sz="4" w:space="0" w:color="auto"/>
              <w:bottom w:val="single" w:sz="4" w:space="0" w:color="auto"/>
              <w:right w:val="single" w:sz="4" w:space="0" w:color="auto"/>
            </w:tcBorders>
            <w:hideMark/>
          </w:tcPr>
          <w:p w:rsidR="00134101" w:rsidRPr="004372DF" w:rsidRDefault="00134101" w:rsidP="00CE7A97">
            <w:pPr>
              <w:widowControl w:val="0"/>
              <w:autoSpaceDE w:val="0"/>
              <w:autoSpaceDN w:val="0"/>
              <w:adjustRightInd w:val="0"/>
              <w:spacing w:after="0" w:line="236" w:lineRule="exact"/>
              <w:jc w:val="center"/>
              <w:rPr>
                <w:rFonts w:ascii="Calibri" w:eastAsia="Calibri" w:hAnsi="Calibri"/>
                <w:sz w:val="24"/>
                <w:szCs w:val="24"/>
                <w:lang w:eastAsia="en-US"/>
              </w:rPr>
            </w:pPr>
          </w:p>
        </w:tc>
        <w:tc>
          <w:tcPr>
            <w:tcW w:w="759" w:type="pct"/>
            <w:tcBorders>
              <w:top w:val="single" w:sz="4" w:space="0" w:color="auto"/>
              <w:left w:val="single" w:sz="4" w:space="0" w:color="auto"/>
              <w:bottom w:val="single" w:sz="4" w:space="0" w:color="auto"/>
              <w:right w:val="single" w:sz="4" w:space="0" w:color="auto"/>
            </w:tcBorders>
            <w:hideMark/>
          </w:tcPr>
          <w:p w:rsidR="00134101" w:rsidRPr="004372DF" w:rsidRDefault="00134101" w:rsidP="00CE7A97">
            <w:pPr>
              <w:widowControl w:val="0"/>
              <w:overflowPunct w:val="0"/>
              <w:autoSpaceDE w:val="0"/>
              <w:autoSpaceDN w:val="0"/>
              <w:adjustRightInd w:val="0"/>
              <w:spacing w:after="0" w:line="236" w:lineRule="exact"/>
              <w:jc w:val="center"/>
              <w:rPr>
                <w:b/>
                <w:sz w:val="24"/>
                <w:szCs w:val="24"/>
                <w:lang w:eastAsia="en-US"/>
              </w:rPr>
            </w:pPr>
            <w:r w:rsidRPr="004372DF">
              <w:rPr>
                <w:b/>
                <w:sz w:val="24"/>
                <w:szCs w:val="24"/>
                <w:lang w:eastAsia="en-US"/>
              </w:rPr>
              <w:t>204</w:t>
            </w:r>
          </w:p>
        </w:tc>
        <w:tc>
          <w:tcPr>
            <w:tcW w:w="838" w:type="pct"/>
            <w:tcBorders>
              <w:top w:val="single" w:sz="4" w:space="0" w:color="auto"/>
              <w:left w:val="single" w:sz="4" w:space="0" w:color="auto"/>
              <w:bottom w:val="single" w:sz="4" w:space="0" w:color="auto"/>
              <w:right w:val="single" w:sz="4" w:space="0" w:color="auto"/>
            </w:tcBorders>
            <w:hideMark/>
          </w:tcPr>
          <w:p w:rsidR="00134101" w:rsidRPr="004372DF" w:rsidRDefault="00134101" w:rsidP="00CE7A97">
            <w:pPr>
              <w:widowControl w:val="0"/>
              <w:overflowPunct w:val="0"/>
              <w:autoSpaceDE w:val="0"/>
              <w:autoSpaceDN w:val="0"/>
              <w:adjustRightInd w:val="0"/>
              <w:spacing w:after="0" w:line="236" w:lineRule="exact"/>
              <w:jc w:val="center"/>
              <w:rPr>
                <w:b/>
                <w:sz w:val="24"/>
                <w:szCs w:val="24"/>
                <w:lang w:eastAsia="en-US"/>
              </w:rPr>
            </w:pPr>
            <w:r w:rsidRPr="004372DF">
              <w:rPr>
                <w:b/>
                <w:sz w:val="24"/>
                <w:szCs w:val="24"/>
                <w:lang w:eastAsia="en-US"/>
              </w:rPr>
              <w:t>120</w:t>
            </w:r>
          </w:p>
        </w:tc>
        <w:tc>
          <w:tcPr>
            <w:tcW w:w="840" w:type="pct"/>
            <w:tcBorders>
              <w:top w:val="single" w:sz="4" w:space="0" w:color="auto"/>
              <w:left w:val="single" w:sz="4" w:space="0" w:color="auto"/>
              <w:bottom w:val="single" w:sz="4" w:space="0" w:color="auto"/>
              <w:right w:val="single" w:sz="4" w:space="0" w:color="auto"/>
            </w:tcBorders>
            <w:shd w:val="clear" w:color="auto" w:fill="FFFFFF" w:themeFill="background1"/>
          </w:tcPr>
          <w:p w:rsidR="00134101" w:rsidRPr="00A31C23" w:rsidRDefault="001509A5" w:rsidP="000A48C7">
            <w:pPr>
              <w:widowControl w:val="0"/>
              <w:autoSpaceDE w:val="0"/>
              <w:autoSpaceDN w:val="0"/>
              <w:adjustRightInd w:val="0"/>
              <w:spacing w:after="0" w:line="236" w:lineRule="exact"/>
              <w:rPr>
                <w:rFonts w:eastAsia="Calibri"/>
                <w:color w:val="000000" w:themeColor="text1"/>
                <w:sz w:val="24"/>
                <w:szCs w:val="24"/>
                <w:lang w:eastAsia="en-US"/>
              </w:rPr>
            </w:pPr>
            <w:r w:rsidRPr="00A31C23">
              <w:rPr>
                <w:color w:val="000000" w:themeColor="text1"/>
                <w:sz w:val="24"/>
                <w:szCs w:val="24"/>
                <w:lang w:eastAsia="en-US"/>
              </w:rPr>
              <w:t>Контрольная работа</w:t>
            </w:r>
          </w:p>
        </w:tc>
      </w:tr>
      <w:tr w:rsidR="00134101" w:rsidRPr="004372DF" w:rsidTr="002C6201">
        <w:trPr>
          <w:jc w:val="center"/>
        </w:trPr>
        <w:tc>
          <w:tcPr>
            <w:tcW w:w="208"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num" w:pos="1143"/>
              </w:tabs>
              <w:overflowPunct w:val="0"/>
              <w:autoSpaceDE w:val="0"/>
              <w:autoSpaceDN w:val="0"/>
              <w:adjustRightInd w:val="0"/>
              <w:spacing w:after="0" w:line="236" w:lineRule="exact"/>
              <w:rPr>
                <w:b/>
                <w:sz w:val="24"/>
                <w:szCs w:val="24"/>
                <w:lang w:eastAsia="en-US"/>
              </w:rPr>
            </w:pPr>
          </w:p>
        </w:tc>
        <w:tc>
          <w:tcPr>
            <w:tcW w:w="1094"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tabs>
                <w:tab w:val="num" w:pos="1143"/>
              </w:tabs>
              <w:overflowPunct w:val="0"/>
              <w:autoSpaceDE w:val="0"/>
              <w:autoSpaceDN w:val="0"/>
              <w:adjustRightInd w:val="0"/>
              <w:spacing w:after="0" w:line="236" w:lineRule="exact"/>
              <w:rPr>
                <w:b/>
                <w:sz w:val="24"/>
                <w:szCs w:val="24"/>
                <w:lang w:eastAsia="en-US"/>
              </w:rPr>
            </w:pPr>
            <w:r w:rsidRPr="004372DF">
              <w:rPr>
                <w:b/>
                <w:sz w:val="24"/>
                <w:szCs w:val="24"/>
                <w:lang w:eastAsia="en-US"/>
              </w:rPr>
              <w:t>Итого в %</w:t>
            </w:r>
          </w:p>
        </w:tc>
        <w:tc>
          <w:tcPr>
            <w:tcW w:w="364" w:type="pct"/>
            <w:tcBorders>
              <w:top w:val="single" w:sz="4" w:space="0" w:color="auto"/>
              <w:left w:val="single" w:sz="4" w:space="0" w:color="auto"/>
              <w:bottom w:val="single" w:sz="4" w:space="0" w:color="auto"/>
              <w:right w:val="single" w:sz="4" w:space="0" w:color="auto"/>
            </w:tcBorders>
          </w:tcPr>
          <w:p w:rsidR="00134101" w:rsidRPr="004372DF" w:rsidRDefault="00F65D9E" w:rsidP="00CE7A97">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100</w:t>
            </w:r>
          </w:p>
        </w:tc>
        <w:tc>
          <w:tcPr>
            <w:tcW w:w="432" w:type="pct"/>
            <w:tcBorders>
              <w:top w:val="single" w:sz="4" w:space="0" w:color="auto"/>
              <w:left w:val="single" w:sz="4" w:space="0" w:color="auto"/>
              <w:bottom w:val="single" w:sz="4" w:space="0" w:color="auto"/>
              <w:right w:val="single" w:sz="4" w:space="0" w:color="auto"/>
            </w:tcBorders>
          </w:tcPr>
          <w:p w:rsidR="00134101" w:rsidRPr="004372DF" w:rsidRDefault="00F65D9E" w:rsidP="00CE7A97">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63</w:t>
            </w:r>
          </w:p>
        </w:tc>
        <w:tc>
          <w:tcPr>
            <w:tcW w:w="466" w:type="pct"/>
            <w:tcBorders>
              <w:top w:val="single" w:sz="4" w:space="0" w:color="auto"/>
              <w:left w:val="single" w:sz="4" w:space="0" w:color="auto"/>
              <w:bottom w:val="single" w:sz="4" w:space="0" w:color="auto"/>
              <w:right w:val="single" w:sz="4" w:space="0" w:color="auto"/>
            </w:tcBorders>
          </w:tcPr>
          <w:p w:rsidR="00134101" w:rsidRPr="004372DF" w:rsidRDefault="00134101" w:rsidP="00CE7A97">
            <w:pPr>
              <w:widowControl w:val="0"/>
              <w:tabs>
                <w:tab w:val="num" w:pos="1143"/>
              </w:tabs>
              <w:overflowPunct w:val="0"/>
              <w:autoSpaceDE w:val="0"/>
              <w:autoSpaceDN w:val="0"/>
              <w:adjustRightInd w:val="0"/>
              <w:spacing w:after="0" w:line="236" w:lineRule="exact"/>
              <w:jc w:val="center"/>
              <w:rPr>
                <w:b/>
                <w:sz w:val="24"/>
                <w:szCs w:val="24"/>
                <w:lang w:eastAsia="en-US"/>
              </w:rPr>
            </w:pPr>
          </w:p>
        </w:tc>
        <w:tc>
          <w:tcPr>
            <w:tcW w:w="759" w:type="pct"/>
            <w:tcBorders>
              <w:top w:val="single" w:sz="4" w:space="0" w:color="auto"/>
              <w:left w:val="single" w:sz="4" w:space="0" w:color="auto"/>
              <w:bottom w:val="single" w:sz="4" w:space="0" w:color="auto"/>
              <w:right w:val="single" w:sz="4" w:space="0" w:color="auto"/>
            </w:tcBorders>
          </w:tcPr>
          <w:p w:rsidR="00134101" w:rsidRPr="004372DF" w:rsidRDefault="001509A5" w:rsidP="00CE7A97">
            <w:pPr>
              <w:widowControl w:val="0"/>
              <w:tabs>
                <w:tab w:val="num" w:pos="1143"/>
              </w:tabs>
              <w:overflowPunct w:val="0"/>
              <w:autoSpaceDE w:val="0"/>
              <w:autoSpaceDN w:val="0"/>
              <w:adjustRightInd w:val="0"/>
              <w:spacing w:after="0" w:line="236" w:lineRule="exact"/>
              <w:jc w:val="center"/>
              <w:rPr>
                <w:b/>
                <w:sz w:val="24"/>
                <w:szCs w:val="24"/>
                <w:lang w:eastAsia="en-US"/>
              </w:rPr>
            </w:pPr>
            <w:r w:rsidRPr="00A31C23">
              <w:rPr>
                <w:b/>
                <w:color w:val="000000" w:themeColor="text1"/>
                <w:sz w:val="24"/>
                <w:szCs w:val="24"/>
                <w:lang w:eastAsia="en-US"/>
              </w:rPr>
              <w:t>100</w:t>
            </w:r>
          </w:p>
        </w:tc>
        <w:tc>
          <w:tcPr>
            <w:tcW w:w="838" w:type="pct"/>
            <w:tcBorders>
              <w:top w:val="single" w:sz="4" w:space="0" w:color="auto"/>
              <w:left w:val="single" w:sz="4" w:space="0" w:color="auto"/>
              <w:bottom w:val="single" w:sz="4" w:space="0" w:color="auto"/>
              <w:right w:val="single" w:sz="4" w:space="0" w:color="auto"/>
            </w:tcBorders>
          </w:tcPr>
          <w:p w:rsidR="00134101" w:rsidRPr="004372DF" w:rsidRDefault="00F65D9E" w:rsidP="00CE7A97">
            <w:pPr>
              <w:widowControl w:val="0"/>
              <w:overflowPunct w:val="0"/>
              <w:autoSpaceDE w:val="0"/>
              <w:autoSpaceDN w:val="0"/>
              <w:adjustRightInd w:val="0"/>
              <w:spacing w:after="0" w:line="236" w:lineRule="exact"/>
              <w:jc w:val="center"/>
              <w:rPr>
                <w:b/>
                <w:sz w:val="24"/>
                <w:szCs w:val="24"/>
                <w:lang w:eastAsia="en-US"/>
              </w:rPr>
            </w:pPr>
            <w:r w:rsidRPr="004372DF">
              <w:rPr>
                <w:b/>
                <w:sz w:val="24"/>
                <w:szCs w:val="24"/>
                <w:lang w:eastAsia="en-US"/>
              </w:rPr>
              <w:t>37</w:t>
            </w:r>
          </w:p>
        </w:tc>
        <w:tc>
          <w:tcPr>
            <w:tcW w:w="840" w:type="pct"/>
            <w:tcBorders>
              <w:top w:val="single" w:sz="4" w:space="0" w:color="auto"/>
              <w:left w:val="single" w:sz="4" w:space="0" w:color="auto"/>
              <w:bottom w:val="single" w:sz="4" w:space="0" w:color="auto"/>
              <w:right w:val="single" w:sz="4" w:space="0" w:color="auto"/>
            </w:tcBorders>
          </w:tcPr>
          <w:p w:rsidR="00134101" w:rsidRPr="004372DF" w:rsidRDefault="00134101" w:rsidP="000A48C7">
            <w:pPr>
              <w:widowControl w:val="0"/>
              <w:overflowPunct w:val="0"/>
              <w:autoSpaceDE w:val="0"/>
              <w:autoSpaceDN w:val="0"/>
              <w:adjustRightInd w:val="0"/>
              <w:spacing w:after="0" w:line="236" w:lineRule="exact"/>
              <w:ind w:left="-57" w:right="-113"/>
              <w:rPr>
                <w:sz w:val="24"/>
                <w:szCs w:val="24"/>
                <w:lang w:eastAsia="en-US"/>
              </w:rPr>
            </w:pPr>
          </w:p>
        </w:tc>
      </w:tr>
    </w:tbl>
    <w:p w:rsidR="000A48C7" w:rsidRPr="004372DF" w:rsidRDefault="000A48C7" w:rsidP="000A48C7">
      <w:pPr>
        <w:widowControl w:val="0"/>
        <w:tabs>
          <w:tab w:val="right" w:pos="851"/>
        </w:tabs>
        <w:autoSpaceDE w:val="0"/>
        <w:autoSpaceDN w:val="0"/>
        <w:adjustRightInd w:val="0"/>
        <w:spacing w:after="0" w:line="240" w:lineRule="auto"/>
        <w:ind w:firstLine="709"/>
        <w:jc w:val="both"/>
        <w:rPr>
          <w:sz w:val="24"/>
          <w:szCs w:val="24"/>
        </w:rPr>
      </w:pPr>
    </w:p>
    <w:p w:rsidR="004B6996" w:rsidRPr="00A31C23" w:rsidRDefault="004B6996" w:rsidP="004B6996">
      <w:pPr>
        <w:widowControl w:val="0"/>
        <w:tabs>
          <w:tab w:val="right" w:pos="851"/>
        </w:tabs>
        <w:autoSpaceDE w:val="0"/>
        <w:autoSpaceDN w:val="0"/>
        <w:adjustRightInd w:val="0"/>
        <w:spacing w:after="0" w:line="300" w:lineRule="exact"/>
        <w:jc w:val="both"/>
        <w:rPr>
          <w:i/>
          <w:sz w:val="28"/>
          <w:szCs w:val="28"/>
        </w:rPr>
      </w:pPr>
      <w:r w:rsidRPr="00A31C23">
        <w:rPr>
          <w:i/>
          <w:sz w:val="28"/>
          <w:szCs w:val="28"/>
        </w:rPr>
        <w:t>ОП «Бизнес-анализ, налоги и аудит»</w:t>
      </w:r>
    </w:p>
    <w:p w:rsidR="004B6996" w:rsidRPr="00A31C23" w:rsidRDefault="004B6996" w:rsidP="004B6996">
      <w:pPr>
        <w:widowControl w:val="0"/>
        <w:tabs>
          <w:tab w:val="right" w:pos="851"/>
        </w:tabs>
        <w:autoSpaceDE w:val="0"/>
        <w:autoSpaceDN w:val="0"/>
        <w:adjustRightInd w:val="0"/>
        <w:spacing w:after="0" w:line="300" w:lineRule="exact"/>
        <w:jc w:val="both"/>
        <w:rPr>
          <w:i/>
          <w:sz w:val="28"/>
          <w:szCs w:val="28"/>
        </w:rPr>
      </w:pPr>
      <w:r w:rsidRPr="00A31C23">
        <w:rPr>
          <w:i/>
          <w:sz w:val="28"/>
          <w:szCs w:val="28"/>
        </w:rPr>
        <w:t>Профиль: «Аудит и внутренний контроль», «Международное налогообложение и таможенное регулирование», «Налоги и бизнес», «Учет, анализ и аудит»</w:t>
      </w:r>
    </w:p>
    <w:p w:rsidR="006B2613" w:rsidRPr="004372DF" w:rsidRDefault="006B2613" w:rsidP="004B6996">
      <w:pPr>
        <w:widowControl w:val="0"/>
        <w:tabs>
          <w:tab w:val="right" w:pos="851"/>
        </w:tabs>
        <w:autoSpaceDE w:val="0"/>
        <w:autoSpaceDN w:val="0"/>
        <w:adjustRightInd w:val="0"/>
        <w:spacing w:after="0" w:line="300" w:lineRule="exact"/>
        <w:jc w:val="both"/>
        <w:rPr>
          <w:i/>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147"/>
        <w:gridCol w:w="819"/>
        <w:gridCol w:w="826"/>
        <w:gridCol w:w="895"/>
        <w:gridCol w:w="1478"/>
        <w:gridCol w:w="1830"/>
        <w:gridCol w:w="1640"/>
      </w:tblGrid>
      <w:tr w:rsidR="006B2613" w:rsidRPr="004372DF" w:rsidTr="006B2613">
        <w:trPr>
          <w:jc w:val="center"/>
        </w:trPr>
        <w:tc>
          <w:tcPr>
            <w:tcW w:w="205" w:type="pct"/>
            <w:vMerge w:val="restart"/>
            <w:tcBorders>
              <w:top w:val="single" w:sz="4" w:space="0" w:color="auto"/>
              <w:left w:val="single" w:sz="4" w:space="0" w:color="auto"/>
              <w:right w:val="single" w:sz="4" w:space="0" w:color="auto"/>
            </w:tcBorders>
          </w:tcPr>
          <w:p w:rsidR="006B2613" w:rsidRPr="004372DF" w:rsidRDefault="006B2613" w:rsidP="00E8276A">
            <w:pPr>
              <w:widowControl w:val="0"/>
              <w:autoSpaceDE w:val="0"/>
              <w:autoSpaceDN w:val="0"/>
              <w:adjustRightInd w:val="0"/>
              <w:spacing w:after="0" w:line="236" w:lineRule="exact"/>
              <w:jc w:val="center"/>
              <w:rPr>
                <w:b/>
                <w:sz w:val="24"/>
                <w:szCs w:val="24"/>
                <w:lang w:eastAsia="en-US"/>
              </w:rPr>
            </w:pPr>
            <w:r w:rsidRPr="004372DF">
              <w:rPr>
                <w:b/>
                <w:sz w:val="24"/>
                <w:szCs w:val="24"/>
                <w:lang w:eastAsia="en-US"/>
              </w:rPr>
              <w:t>№</w:t>
            </w:r>
          </w:p>
          <w:p w:rsidR="006B2613" w:rsidRPr="004372DF" w:rsidRDefault="006B2613" w:rsidP="00E8276A">
            <w:pPr>
              <w:widowControl w:val="0"/>
              <w:tabs>
                <w:tab w:val="left" w:pos="303"/>
              </w:tabs>
              <w:autoSpaceDE w:val="0"/>
              <w:autoSpaceDN w:val="0"/>
              <w:adjustRightInd w:val="0"/>
              <w:spacing w:after="0" w:line="300" w:lineRule="exact"/>
              <w:ind w:right="-113"/>
              <w:rPr>
                <w:bCs/>
                <w:sz w:val="24"/>
                <w:szCs w:val="24"/>
              </w:rPr>
            </w:pPr>
            <w:r w:rsidRPr="004372DF">
              <w:rPr>
                <w:b/>
                <w:sz w:val="24"/>
                <w:szCs w:val="24"/>
                <w:lang w:eastAsia="en-US"/>
              </w:rPr>
              <w:t>п\п</w:t>
            </w:r>
          </w:p>
        </w:tc>
        <w:tc>
          <w:tcPr>
            <w:tcW w:w="1072" w:type="pct"/>
            <w:vMerge w:val="restart"/>
            <w:tcBorders>
              <w:top w:val="single" w:sz="4" w:space="0" w:color="auto"/>
              <w:left w:val="single" w:sz="4" w:space="0" w:color="auto"/>
              <w:right w:val="single" w:sz="4" w:space="0" w:color="auto"/>
            </w:tcBorders>
          </w:tcPr>
          <w:p w:rsidR="006B2613" w:rsidRPr="004372DF" w:rsidRDefault="006B2613" w:rsidP="006B2613">
            <w:pPr>
              <w:widowControl w:val="0"/>
              <w:autoSpaceDE w:val="0"/>
              <w:autoSpaceDN w:val="0"/>
              <w:adjustRightInd w:val="0"/>
              <w:spacing w:after="0" w:line="236" w:lineRule="exact"/>
              <w:jc w:val="center"/>
              <w:rPr>
                <w:b/>
                <w:sz w:val="24"/>
                <w:szCs w:val="24"/>
                <w:lang w:eastAsia="en-US"/>
              </w:rPr>
            </w:pPr>
            <w:r w:rsidRPr="004372DF">
              <w:rPr>
                <w:b/>
                <w:sz w:val="24"/>
                <w:szCs w:val="24"/>
                <w:lang w:eastAsia="en-US"/>
              </w:rPr>
              <w:t>Наименование</w:t>
            </w:r>
          </w:p>
          <w:p w:rsidR="006B2613" w:rsidRPr="004372DF" w:rsidRDefault="006B2613" w:rsidP="006B2613">
            <w:pPr>
              <w:widowControl w:val="0"/>
              <w:autoSpaceDE w:val="0"/>
              <w:autoSpaceDN w:val="0"/>
              <w:adjustRightInd w:val="0"/>
              <w:spacing w:after="0" w:line="236" w:lineRule="exact"/>
              <w:jc w:val="center"/>
              <w:rPr>
                <w:rFonts w:eastAsia="Calibri"/>
                <w:b/>
                <w:sz w:val="24"/>
                <w:szCs w:val="24"/>
                <w:lang w:eastAsia="en-US"/>
              </w:rPr>
            </w:pPr>
            <w:r w:rsidRPr="004372DF">
              <w:rPr>
                <w:b/>
                <w:sz w:val="24"/>
                <w:szCs w:val="24"/>
                <w:lang w:eastAsia="en-US"/>
              </w:rPr>
              <w:t>темы</w:t>
            </w:r>
          </w:p>
          <w:p w:rsidR="006B2613" w:rsidRPr="004372DF" w:rsidRDefault="006B2613" w:rsidP="006B2613">
            <w:pPr>
              <w:spacing w:after="0" w:line="300" w:lineRule="exact"/>
              <w:rPr>
                <w:sz w:val="24"/>
                <w:szCs w:val="24"/>
              </w:rPr>
            </w:pPr>
            <w:r w:rsidRPr="004372DF">
              <w:rPr>
                <w:b/>
                <w:sz w:val="24"/>
                <w:szCs w:val="24"/>
                <w:lang w:eastAsia="en-US"/>
              </w:rPr>
              <w:t>дисциплины</w:t>
            </w:r>
          </w:p>
        </w:tc>
        <w:tc>
          <w:tcPr>
            <w:tcW w:w="2900" w:type="pct"/>
            <w:gridSpan w:val="5"/>
            <w:tcBorders>
              <w:top w:val="single" w:sz="4" w:space="0" w:color="auto"/>
              <w:left w:val="single" w:sz="4" w:space="0" w:color="auto"/>
              <w:bottom w:val="single" w:sz="4" w:space="0" w:color="auto"/>
              <w:right w:val="single" w:sz="4" w:space="0" w:color="auto"/>
            </w:tcBorders>
          </w:tcPr>
          <w:p w:rsidR="006B2613" w:rsidRPr="004372DF" w:rsidRDefault="006B2613" w:rsidP="006B2613">
            <w:pPr>
              <w:widowControl w:val="0"/>
              <w:overflowPunct w:val="0"/>
              <w:autoSpaceDE w:val="0"/>
              <w:autoSpaceDN w:val="0"/>
              <w:adjustRightInd w:val="0"/>
              <w:spacing w:after="0" w:line="300" w:lineRule="exact"/>
              <w:jc w:val="center"/>
              <w:rPr>
                <w:sz w:val="24"/>
                <w:szCs w:val="24"/>
                <w:lang w:eastAsia="en-US"/>
              </w:rPr>
            </w:pPr>
            <w:r w:rsidRPr="004372DF">
              <w:rPr>
                <w:b/>
                <w:color w:val="000000"/>
                <w:sz w:val="24"/>
                <w:szCs w:val="24"/>
                <w:lang w:eastAsia="en-US"/>
              </w:rPr>
              <w:t>Трудоёмкость в часах</w:t>
            </w:r>
          </w:p>
        </w:tc>
        <w:tc>
          <w:tcPr>
            <w:tcW w:w="823" w:type="pct"/>
            <w:vMerge w:val="restart"/>
            <w:tcBorders>
              <w:top w:val="single" w:sz="4" w:space="0" w:color="auto"/>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sz w:val="24"/>
                <w:szCs w:val="24"/>
                <w:lang w:eastAsia="en-US"/>
              </w:rPr>
            </w:pPr>
            <w:r w:rsidRPr="004372DF">
              <w:rPr>
                <w:b/>
                <w:sz w:val="24"/>
                <w:szCs w:val="24"/>
                <w:lang w:eastAsia="en-US"/>
              </w:rPr>
              <w:t>Формы текущего контроля успеваемости</w:t>
            </w:r>
          </w:p>
        </w:tc>
      </w:tr>
      <w:tr w:rsidR="006B2613" w:rsidRPr="004372DF" w:rsidTr="006B2613">
        <w:trPr>
          <w:jc w:val="center"/>
        </w:trPr>
        <w:tc>
          <w:tcPr>
            <w:tcW w:w="205" w:type="pct"/>
            <w:vMerge/>
            <w:tcBorders>
              <w:left w:val="single" w:sz="4" w:space="0" w:color="auto"/>
              <w:right w:val="single" w:sz="4" w:space="0" w:color="auto"/>
            </w:tcBorders>
          </w:tcPr>
          <w:p w:rsidR="006B2613" w:rsidRPr="004372DF" w:rsidRDefault="006B2613" w:rsidP="009E26D3">
            <w:pPr>
              <w:widowControl w:val="0"/>
              <w:tabs>
                <w:tab w:val="left" w:pos="303"/>
              </w:tabs>
              <w:autoSpaceDE w:val="0"/>
              <w:autoSpaceDN w:val="0"/>
              <w:adjustRightInd w:val="0"/>
              <w:spacing w:after="0" w:line="300" w:lineRule="exact"/>
              <w:ind w:right="-113"/>
              <w:rPr>
                <w:bCs/>
                <w:sz w:val="24"/>
                <w:szCs w:val="24"/>
              </w:rPr>
            </w:pPr>
          </w:p>
        </w:tc>
        <w:tc>
          <w:tcPr>
            <w:tcW w:w="1072" w:type="pct"/>
            <w:vMerge/>
            <w:tcBorders>
              <w:left w:val="single" w:sz="4" w:space="0" w:color="auto"/>
              <w:right w:val="single" w:sz="4" w:space="0" w:color="auto"/>
            </w:tcBorders>
          </w:tcPr>
          <w:p w:rsidR="006B2613" w:rsidRPr="004372DF" w:rsidRDefault="006B2613" w:rsidP="009E26D3">
            <w:pPr>
              <w:spacing w:after="0" w:line="300" w:lineRule="exact"/>
              <w:rPr>
                <w:sz w:val="24"/>
                <w:szCs w:val="24"/>
              </w:rPr>
            </w:pPr>
          </w:p>
        </w:tc>
        <w:tc>
          <w:tcPr>
            <w:tcW w:w="358" w:type="pct"/>
            <w:vMerge w:val="restart"/>
            <w:tcBorders>
              <w:top w:val="single" w:sz="4" w:space="0" w:color="auto"/>
              <w:left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r w:rsidRPr="004372DF">
              <w:rPr>
                <w:b/>
                <w:sz w:val="24"/>
                <w:szCs w:val="24"/>
                <w:lang w:eastAsia="en-US"/>
              </w:rPr>
              <w:t>Всего</w:t>
            </w:r>
          </w:p>
        </w:tc>
        <w:tc>
          <w:tcPr>
            <w:tcW w:w="1626" w:type="pct"/>
            <w:gridSpan w:val="3"/>
            <w:tcBorders>
              <w:top w:val="single" w:sz="4" w:space="0" w:color="auto"/>
              <w:left w:val="single" w:sz="4" w:space="0" w:color="auto"/>
              <w:bottom w:val="single" w:sz="4" w:space="0" w:color="auto"/>
              <w:right w:val="single" w:sz="4" w:space="0" w:color="auto"/>
            </w:tcBorders>
          </w:tcPr>
          <w:p w:rsidR="006B2613" w:rsidRPr="004372DF" w:rsidRDefault="001509A5" w:rsidP="006B2613">
            <w:pPr>
              <w:widowControl w:val="0"/>
              <w:overflowPunct w:val="0"/>
              <w:autoSpaceDE w:val="0"/>
              <w:autoSpaceDN w:val="0"/>
              <w:adjustRightInd w:val="0"/>
              <w:spacing w:after="0" w:line="300" w:lineRule="exact"/>
              <w:jc w:val="center"/>
              <w:rPr>
                <w:sz w:val="24"/>
                <w:szCs w:val="24"/>
                <w:lang w:eastAsia="en-US"/>
              </w:rPr>
            </w:pPr>
            <w:r w:rsidRPr="00A31C23">
              <w:rPr>
                <w:b/>
                <w:color w:val="000000" w:themeColor="text1"/>
                <w:sz w:val="24"/>
                <w:szCs w:val="24"/>
                <w:lang w:eastAsia="en-US"/>
              </w:rPr>
              <w:t>Контактная работа -</w:t>
            </w:r>
            <w:r w:rsidR="006B2613" w:rsidRPr="004372DF">
              <w:rPr>
                <w:b/>
                <w:color w:val="000000"/>
                <w:sz w:val="24"/>
                <w:szCs w:val="24"/>
                <w:lang w:eastAsia="en-US"/>
              </w:rPr>
              <w:t>Аудиторная работа</w:t>
            </w:r>
          </w:p>
        </w:tc>
        <w:tc>
          <w:tcPr>
            <w:tcW w:w="916" w:type="pct"/>
            <w:vMerge w:val="restart"/>
            <w:tcBorders>
              <w:top w:val="single" w:sz="4" w:space="0" w:color="auto"/>
              <w:left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r w:rsidRPr="004372DF">
              <w:rPr>
                <w:b/>
                <w:sz w:val="24"/>
                <w:szCs w:val="24"/>
                <w:lang w:eastAsia="en-US"/>
              </w:rPr>
              <w:t>Самостоятельная работа</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sz w:val="24"/>
                <w:szCs w:val="24"/>
                <w:lang w:eastAsia="en-US"/>
              </w:rPr>
            </w:pPr>
          </w:p>
        </w:tc>
      </w:tr>
      <w:tr w:rsidR="006B2613" w:rsidRPr="004372DF" w:rsidTr="00E8276A">
        <w:trPr>
          <w:jc w:val="center"/>
        </w:trPr>
        <w:tc>
          <w:tcPr>
            <w:tcW w:w="205" w:type="pct"/>
            <w:vMerge/>
            <w:tcBorders>
              <w:left w:val="single" w:sz="4" w:space="0" w:color="auto"/>
              <w:bottom w:val="single" w:sz="4" w:space="0" w:color="auto"/>
              <w:right w:val="single" w:sz="4" w:space="0" w:color="auto"/>
            </w:tcBorders>
          </w:tcPr>
          <w:p w:rsidR="006B2613" w:rsidRPr="004372DF" w:rsidRDefault="006B2613" w:rsidP="009E26D3">
            <w:pPr>
              <w:widowControl w:val="0"/>
              <w:tabs>
                <w:tab w:val="left" w:pos="303"/>
              </w:tabs>
              <w:autoSpaceDE w:val="0"/>
              <w:autoSpaceDN w:val="0"/>
              <w:adjustRightInd w:val="0"/>
              <w:spacing w:after="0" w:line="300" w:lineRule="exact"/>
              <w:ind w:right="-113"/>
              <w:rPr>
                <w:bCs/>
                <w:sz w:val="24"/>
                <w:szCs w:val="24"/>
              </w:rPr>
            </w:pPr>
          </w:p>
        </w:tc>
        <w:tc>
          <w:tcPr>
            <w:tcW w:w="1072" w:type="pct"/>
            <w:vMerge/>
            <w:tcBorders>
              <w:left w:val="single" w:sz="4" w:space="0" w:color="auto"/>
              <w:bottom w:val="single" w:sz="4" w:space="0" w:color="auto"/>
              <w:right w:val="single" w:sz="4" w:space="0" w:color="auto"/>
            </w:tcBorders>
          </w:tcPr>
          <w:p w:rsidR="006B2613" w:rsidRPr="004372DF" w:rsidRDefault="006B2613" w:rsidP="009E26D3">
            <w:pPr>
              <w:spacing w:after="0" w:line="300" w:lineRule="exact"/>
              <w:rPr>
                <w:sz w:val="24"/>
                <w:szCs w:val="24"/>
              </w:rPr>
            </w:pPr>
          </w:p>
        </w:tc>
        <w:tc>
          <w:tcPr>
            <w:tcW w:w="358" w:type="pct"/>
            <w:vMerge/>
            <w:tcBorders>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r w:rsidRPr="004372DF">
              <w:rPr>
                <w:b/>
                <w:sz w:val="24"/>
                <w:szCs w:val="24"/>
                <w:lang w:eastAsia="en-US"/>
              </w:rPr>
              <w:t>Общая</w:t>
            </w:r>
          </w:p>
        </w:tc>
        <w:tc>
          <w:tcPr>
            <w:tcW w:w="458"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b/>
                <w:sz w:val="24"/>
                <w:szCs w:val="24"/>
                <w:lang w:eastAsia="en-US"/>
              </w:rPr>
              <w:t>Лекции</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r w:rsidRPr="004372DF">
              <w:rPr>
                <w:b/>
                <w:sz w:val="24"/>
                <w:szCs w:val="24"/>
                <w:lang w:eastAsia="en-US"/>
              </w:rPr>
              <w:t>Семинары, практические занятия</w:t>
            </w:r>
          </w:p>
        </w:tc>
        <w:tc>
          <w:tcPr>
            <w:tcW w:w="916" w:type="pct"/>
            <w:vMerge/>
            <w:tcBorders>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after="0" w:line="300" w:lineRule="exact"/>
              <w:rPr>
                <w:sz w:val="24"/>
                <w:szCs w:val="24"/>
                <w:lang w:eastAsia="en-US"/>
              </w:rPr>
            </w:pP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tabs>
                <w:tab w:val="left" w:pos="303"/>
              </w:tabs>
              <w:autoSpaceDE w:val="0"/>
              <w:autoSpaceDN w:val="0"/>
              <w:adjustRightInd w:val="0"/>
              <w:spacing w:after="0" w:line="300" w:lineRule="exact"/>
              <w:ind w:right="-113"/>
              <w:rPr>
                <w:bCs/>
                <w:sz w:val="24"/>
                <w:szCs w:val="24"/>
              </w:rPr>
            </w:pPr>
            <w:r w:rsidRPr="004372DF">
              <w:rPr>
                <w:bCs/>
                <w:sz w:val="24"/>
                <w:szCs w:val="24"/>
              </w:rPr>
              <w:t>1</w:t>
            </w: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spacing w:after="0" w:line="300" w:lineRule="exact"/>
              <w:rPr>
                <w:sz w:val="24"/>
                <w:szCs w:val="24"/>
              </w:rPr>
            </w:pPr>
            <w:r w:rsidRPr="004372DF">
              <w:rPr>
                <w:sz w:val="24"/>
                <w:szCs w:val="24"/>
              </w:rPr>
              <w:t>Основные экономические понятия и категории.</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20</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B2613" w:rsidRPr="004372DF" w:rsidRDefault="006B2613" w:rsidP="002C6201">
            <w:pPr>
              <w:widowControl w:val="0"/>
              <w:autoSpaceDE w:val="0"/>
              <w:autoSpaceDN w:val="0"/>
              <w:adjustRightInd w:val="0"/>
              <w:spacing w:after="0" w:line="260" w:lineRule="exact"/>
              <w:ind w:left="-113" w:right="-113"/>
              <w:contextualSpacing/>
              <w:rPr>
                <w:sz w:val="24"/>
                <w:szCs w:val="24"/>
                <w:lang w:eastAsia="en-US"/>
              </w:rPr>
            </w:pP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2</w:t>
            </w: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spacing w:after="0" w:line="300" w:lineRule="exact"/>
              <w:rPr>
                <w:sz w:val="24"/>
                <w:szCs w:val="24"/>
              </w:rPr>
            </w:pPr>
            <w:r w:rsidRPr="004372DF">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23</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9</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70"/>
              <w:contextualSpacing/>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tabs>
                <w:tab w:val="left" w:pos="303"/>
              </w:tabs>
              <w:autoSpaceDE w:val="0"/>
              <w:autoSpaceDN w:val="0"/>
              <w:adjustRightInd w:val="0"/>
              <w:spacing w:after="0" w:line="300" w:lineRule="exact"/>
              <w:ind w:left="-57" w:right="-113"/>
              <w:rPr>
                <w:sz w:val="24"/>
                <w:szCs w:val="24"/>
                <w:lang w:eastAsia="en-US"/>
              </w:rPr>
            </w:pPr>
            <w:r w:rsidRPr="004372DF">
              <w:rPr>
                <w:sz w:val="24"/>
                <w:szCs w:val="24"/>
                <w:lang w:eastAsia="en-US"/>
              </w:rPr>
              <w:t>3</w:t>
            </w: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spacing w:after="0" w:line="300" w:lineRule="exact"/>
              <w:rPr>
                <w:sz w:val="24"/>
                <w:szCs w:val="24"/>
              </w:rPr>
            </w:pPr>
            <w:r w:rsidRPr="004372DF">
              <w:rPr>
                <w:sz w:val="24"/>
                <w:szCs w:val="24"/>
              </w:rPr>
              <w:t>Спрос и предложение. Ценообразование. Реклама.</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23</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9</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70"/>
              <w:contextualSpacing/>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4</w:t>
            </w: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spacing w:after="0" w:line="300" w:lineRule="exact"/>
              <w:rPr>
                <w:sz w:val="24"/>
                <w:szCs w:val="24"/>
              </w:rPr>
            </w:pPr>
            <w:r w:rsidRPr="004372DF">
              <w:rPr>
                <w:sz w:val="24"/>
                <w:szCs w:val="24"/>
              </w:rPr>
              <w:t>Рынок труда, занятость и заработная плата.</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20</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13</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autoSpaceDE w:val="0"/>
              <w:autoSpaceDN w:val="0"/>
              <w:adjustRightInd w:val="0"/>
              <w:spacing w:after="0" w:line="30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autoSpaceDE w:val="0"/>
              <w:autoSpaceDN w:val="0"/>
              <w:adjustRightInd w:val="0"/>
              <w:spacing w:after="0" w:line="300" w:lineRule="exact"/>
              <w:ind w:left="-57" w:right="-113"/>
              <w:rPr>
                <w:sz w:val="24"/>
                <w:szCs w:val="24"/>
                <w:lang w:eastAsia="en-US"/>
              </w:rPr>
            </w:pPr>
            <w:r w:rsidRPr="004372DF">
              <w:rPr>
                <w:sz w:val="24"/>
                <w:szCs w:val="24"/>
                <w:lang w:eastAsia="en-US"/>
              </w:rPr>
              <w:t>5</w:t>
            </w: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spacing w:after="0" w:line="300" w:lineRule="exact"/>
              <w:rPr>
                <w:sz w:val="24"/>
                <w:szCs w:val="24"/>
              </w:rPr>
            </w:pPr>
            <w:r w:rsidRPr="004372DF">
              <w:rPr>
                <w:sz w:val="24"/>
                <w:szCs w:val="24"/>
              </w:rPr>
              <w:t>Культура общения. Контакты в ситуациях делового общения.</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22</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overflowPunct w:val="0"/>
              <w:autoSpaceDE w:val="0"/>
              <w:autoSpaceDN w:val="0"/>
              <w:adjustRightInd w:val="0"/>
              <w:spacing w:after="0" w:line="300" w:lineRule="exact"/>
              <w:rPr>
                <w:sz w:val="24"/>
                <w:szCs w:val="24"/>
                <w:lang w:eastAsia="en-US"/>
              </w:rPr>
            </w:pPr>
            <w:r w:rsidRPr="004372DF">
              <w:rPr>
                <w:sz w:val="24"/>
                <w:szCs w:val="24"/>
                <w:lang w:eastAsia="en-US"/>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9E26D3">
            <w:pPr>
              <w:widowControl w:val="0"/>
              <w:autoSpaceDE w:val="0"/>
              <w:autoSpaceDN w:val="0"/>
              <w:adjustRightInd w:val="0"/>
              <w:spacing w:after="0" w:line="300" w:lineRule="exact"/>
              <w:ind w:left="-57" w:right="-113"/>
              <w:contextualSpacing/>
              <w:rPr>
                <w:sz w:val="24"/>
                <w:szCs w:val="24"/>
                <w:lang w:eastAsia="en-US"/>
              </w:rPr>
            </w:pPr>
            <w:r w:rsidRPr="004372DF">
              <w:rPr>
                <w:sz w:val="24"/>
                <w:szCs w:val="24"/>
                <w:lang w:eastAsia="en-US"/>
              </w:rPr>
              <w:t>8</w:t>
            </w:r>
          </w:p>
        </w:tc>
        <w:tc>
          <w:tcPr>
            <w:tcW w:w="823" w:type="pct"/>
            <w:vMerge/>
            <w:tcBorders>
              <w:left w:val="single" w:sz="4" w:space="0" w:color="auto"/>
              <w:bottom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6B2613" w:rsidRPr="004372DF" w:rsidTr="00945D27">
        <w:trPr>
          <w:trHeight w:val="441"/>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tabs>
                <w:tab w:val="num" w:pos="1143"/>
              </w:tabs>
              <w:overflowPunct w:val="0"/>
              <w:autoSpaceDE w:val="0"/>
              <w:autoSpaceDN w:val="0"/>
              <w:adjustRightInd w:val="0"/>
              <w:spacing w:after="0" w:line="30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tabs>
                <w:tab w:val="num" w:pos="1143"/>
              </w:tabs>
              <w:overflowPunct w:val="0"/>
              <w:autoSpaceDE w:val="0"/>
              <w:autoSpaceDN w:val="0"/>
              <w:adjustRightInd w:val="0"/>
              <w:spacing w:after="0" w:line="300" w:lineRule="exact"/>
              <w:rPr>
                <w:sz w:val="24"/>
                <w:szCs w:val="24"/>
                <w:lang w:eastAsia="en-US"/>
              </w:rPr>
            </w:pPr>
            <w:r w:rsidRPr="004372DF">
              <w:rPr>
                <w:b/>
                <w:sz w:val="24"/>
                <w:szCs w:val="24"/>
                <w:lang w:eastAsia="en-US"/>
              </w:rPr>
              <w:t>Итого за 1 семестр</w:t>
            </w:r>
          </w:p>
        </w:tc>
        <w:tc>
          <w:tcPr>
            <w:tcW w:w="3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108</w:t>
            </w:r>
          </w:p>
        </w:tc>
        <w:tc>
          <w:tcPr>
            <w:tcW w:w="42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68</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tabs>
                <w:tab w:val="num" w:pos="1143"/>
              </w:tabs>
              <w:overflowPunct w:val="0"/>
              <w:autoSpaceDE w:val="0"/>
              <w:autoSpaceDN w:val="0"/>
              <w:adjustRightInd w:val="0"/>
              <w:spacing w:after="0" w:line="300" w:lineRule="exact"/>
              <w:jc w:val="center"/>
              <w:rPr>
                <w:b/>
                <w:sz w:val="24"/>
                <w:szCs w:val="24"/>
                <w:lang w:eastAsia="en-US"/>
              </w:rPr>
            </w:pPr>
            <w:r w:rsidRPr="004372DF">
              <w:rPr>
                <w:b/>
                <w:sz w:val="24"/>
                <w:szCs w:val="24"/>
                <w:lang w:eastAsia="en-US"/>
              </w:rPr>
              <w:t>68</w:t>
            </w:r>
          </w:p>
        </w:tc>
        <w:tc>
          <w:tcPr>
            <w:tcW w:w="916"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after="0" w:line="300" w:lineRule="exact"/>
              <w:rPr>
                <w:b/>
                <w:sz w:val="24"/>
                <w:szCs w:val="24"/>
                <w:lang w:eastAsia="en-US"/>
              </w:rPr>
            </w:pPr>
            <w:r w:rsidRPr="004372DF">
              <w:rPr>
                <w:b/>
                <w:sz w:val="24"/>
                <w:szCs w:val="24"/>
                <w:lang w:eastAsia="en-US"/>
              </w:rPr>
              <w:t>40</w:t>
            </w:r>
          </w:p>
        </w:tc>
        <w:tc>
          <w:tcPr>
            <w:tcW w:w="823" w:type="pct"/>
            <w:tcBorders>
              <w:top w:val="single" w:sz="4" w:space="0" w:color="auto"/>
              <w:left w:val="single" w:sz="4" w:space="0" w:color="auto"/>
              <w:bottom w:val="single" w:sz="4" w:space="0" w:color="auto"/>
              <w:right w:val="single" w:sz="4" w:space="0" w:color="auto"/>
            </w:tcBorders>
          </w:tcPr>
          <w:p w:rsidR="006B2613" w:rsidRPr="004372DF" w:rsidRDefault="006B2613" w:rsidP="00CD092E">
            <w:pPr>
              <w:widowControl w:val="0"/>
              <w:overflowPunct w:val="0"/>
              <w:autoSpaceDE w:val="0"/>
              <w:autoSpaceDN w:val="0"/>
              <w:adjustRightInd w:val="0"/>
              <w:spacing w:after="0" w:line="280" w:lineRule="exact"/>
              <w:ind w:left="-57" w:right="-113"/>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6</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Рынки. Монополия. Конкуренция.</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20</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13</w:t>
            </w:r>
          </w:p>
        </w:tc>
        <w:tc>
          <w:tcPr>
            <w:tcW w:w="458"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13</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113" w:right="-170"/>
              <w:rPr>
                <w:sz w:val="24"/>
                <w:szCs w:val="24"/>
                <w:lang w:eastAsia="en-US"/>
              </w:rPr>
            </w:pPr>
            <w:r w:rsidRPr="004372DF">
              <w:rPr>
                <w:sz w:val="24"/>
                <w:szCs w:val="24"/>
                <w:lang w:eastAsia="en-US"/>
              </w:rPr>
              <w:t>.</w:t>
            </w:r>
            <w:r w:rsidRPr="004372DF">
              <w:rPr>
                <w:sz w:val="24"/>
                <w:szCs w:val="24"/>
              </w:rPr>
              <w:t xml:space="preserve"> </w:t>
            </w:r>
            <w:r w:rsidRPr="004372DF">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7</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 xml:space="preserve">Экономический рост. Экономические показатели. </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23</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9</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8</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Национальная экономика.</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20</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13</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13</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ind w:left="-57" w:right="-113"/>
              <w:contextualSpacing/>
              <w:rPr>
                <w:rFonts w:ascii="Calibri" w:hAnsi="Calibri"/>
                <w:sz w:val="24"/>
                <w:szCs w:val="24"/>
                <w:lang w:eastAsia="en-US"/>
              </w:rPr>
            </w:pPr>
            <w:r w:rsidRPr="004372DF">
              <w:rPr>
                <w:rFonts w:ascii="Calibri" w:hAnsi="Calibri"/>
                <w:sz w:val="24"/>
                <w:szCs w:val="24"/>
                <w:lang w:eastAsia="en-US"/>
              </w:rPr>
              <w:t>7</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9</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Денежно-кредитные отношения. Банки и банковские операции.</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22</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ind w:left="-57" w:right="-113"/>
              <w:contextualSpacing/>
              <w:rPr>
                <w:rFonts w:ascii="Calibri" w:hAnsi="Calibri"/>
                <w:sz w:val="24"/>
                <w:szCs w:val="24"/>
                <w:lang w:eastAsia="en-US"/>
              </w:rPr>
            </w:pPr>
            <w:r w:rsidRPr="004372DF">
              <w:rPr>
                <w:rFonts w:ascii="Calibri" w:hAnsi="Calibri"/>
                <w:sz w:val="24"/>
                <w:szCs w:val="24"/>
                <w:lang w:eastAsia="en-US"/>
              </w:rPr>
              <w:t>8</w:t>
            </w:r>
          </w:p>
        </w:tc>
        <w:tc>
          <w:tcPr>
            <w:tcW w:w="823" w:type="pct"/>
            <w:vMerge/>
            <w:tcBorders>
              <w:left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10</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Предпринимательская деятельность. Расходы бизнеса. Финансы предприятия.</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23</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jc w:val="center"/>
              <w:rPr>
                <w:sz w:val="24"/>
                <w:szCs w:val="24"/>
                <w:lang w:eastAsia="en-US"/>
              </w:rPr>
            </w:pPr>
            <w:r w:rsidRPr="004372DF">
              <w:rPr>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14</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ind w:left="-57" w:right="-113"/>
              <w:rPr>
                <w:sz w:val="24"/>
                <w:szCs w:val="24"/>
                <w:lang w:eastAsia="en-US"/>
              </w:rPr>
            </w:pPr>
            <w:r w:rsidRPr="004372DF">
              <w:rPr>
                <w:sz w:val="24"/>
                <w:szCs w:val="24"/>
                <w:lang w:eastAsia="en-US"/>
              </w:rPr>
              <w:t>9</w:t>
            </w:r>
          </w:p>
        </w:tc>
        <w:tc>
          <w:tcPr>
            <w:tcW w:w="823" w:type="pct"/>
            <w:vMerge/>
            <w:tcBorders>
              <w:left w:val="single" w:sz="4" w:space="0" w:color="auto"/>
              <w:bottom w:val="single" w:sz="4" w:space="0" w:color="auto"/>
              <w:right w:val="single" w:sz="4" w:space="0" w:color="auto"/>
            </w:tcBorders>
          </w:tcPr>
          <w:p w:rsidR="006B2613" w:rsidRPr="004372DF" w:rsidRDefault="006B2613" w:rsidP="00CD092E">
            <w:pPr>
              <w:widowControl w:val="0"/>
              <w:autoSpaceDE w:val="0"/>
              <w:autoSpaceDN w:val="0"/>
              <w:adjustRightInd w:val="0"/>
              <w:spacing w:after="0" w:line="280" w:lineRule="exact"/>
              <w:ind w:left="-57" w:right="-170"/>
              <w:rPr>
                <w:sz w:val="24"/>
                <w:szCs w:val="24"/>
                <w:lang w:eastAsia="en-US"/>
              </w:rPr>
            </w:pPr>
          </w:p>
        </w:tc>
      </w:tr>
      <w:tr w:rsidR="006B2613" w:rsidRPr="004372DF" w:rsidTr="00945D27">
        <w:trPr>
          <w:trHeight w:val="439"/>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overflowPunct w:val="0"/>
              <w:autoSpaceDE w:val="0"/>
              <w:autoSpaceDN w:val="0"/>
              <w:adjustRightInd w:val="0"/>
              <w:spacing w:after="0" w:line="29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rPr>
                <w:sz w:val="24"/>
                <w:szCs w:val="24"/>
                <w:lang w:eastAsia="en-US"/>
              </w:rPr>
            </w:pPr>
            <w:r w:rsidRPr="004372DF">
              <w:rPr>
                <w:b/>
                <w:sz w:val="24"/>
                <w:szCs w:val="24"/>
                <w:lang w:eastAsia="en-US"/>
              </w:rPr>
              <w:t>Итого за 2 семестр</w:t>
            </w:r>
          </w:p>
        </w:tc>
        <w:tc>
          <w:tcPr>
            <w:tcW w:w="3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autoSpaceDE w:val="0"/>
              <w:autoSpaceDN w:val="0"/>
              <w:adjustRightInd w:val="0"/>
              <w:spacing w:after="0" w:line="290" w:lineRule="exact"/>
              <w:rPr>
                <w:b/>
                <w:sz w:val="24"/>
                <w:szCs w:val="24"/>
              </w:rPr>
            </w:pPr>
            <w:r w:rsidRPr="004372DF">
              <w:rPr>
                <w:b/>
                <w:sz w:val="24"/>
                <w:szCs w:val="24"/>
              </w:rPr>
              <w:t>108</w:t>
            </w:r>
          </w:p>
        </w:tc>
        <w:tc>
          <w:tcPr>
            <w:tcW w:w="42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autoSpaceDE w:val="0"/>
              <w:autoSpaceDN w:val="0"/>
              <w:adjustRightInd w:val="0"/>
              <w:spacing w:after="0" w:line="290" w:lineRule="exact"/>
              <w:rPr>
                <w:b/>
                <w:sz w:val="24"/>
                <w:szCs w:val="24"/>
              </w:rPr>
            </w:pPr>
            <w:r w:rsidRPr="004372DF">
              <w:rPr>
                <w:b/>
                <w:sz w:val="24"/>
                <w:szCs w:val="24"/>
              </w:rPr>
              <w:t>68</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autoSpaceDE w:val="0"/>
              <w:autoSpaceDN w:val="0"/>
              <w:adjustRightInd w:val="0"/>
              <w:spacing w:after="0" w:line="290" w:lineRule="exact"/>
              <w:rPr>
                <w:b/>
                <w:sz w:val="24"/>
                <w:szCs w:val="24"/>
              </w:rPr>
            </w:pPr>
            <w:r w:rsidRPr="004372DF">
              <w:rPr>
                <w:b/>
                <w:sz w:val="24"/>
                <w:szCs w:val="24"/>
              </w:rPr>
              <w:t>68</w:t>
            </w:r>
          </w:p>
        </w:tc>
        <w:tc>
          <w:tcPr>
            <w:tcW w:w="916"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40</w:t>
            </w:r>
          </w:p>
        </w:tc>
        <w:tc>
          <w:tcPr>
            <w:tcW w:w="823" w:type="pct"/>
            <w:tcBorders>
              <w:top w:val="single" w:sz="4" w:space="0" w:color="auto"/>
              <w:left w:val="single" w:sz="4" w:space="0" w:color="auto"/>
              <w:bottom w:val="single" w:sz="4" w:space="0" w:color="auto"/>
              <w:right w:val="single" w:sz="4" w:space="0" w:color="auto"/>
            </w:tcBorders>
          </w:tcPr>
          <w:p w:rsidR="006B2613" w:rsidRPr="004372DF" w:rsidRDefault="001509A5" w:rsidP="00CD092E">
            <w:pPr>
              <w:widowControl w:val="0"/>
              <w:overflowPunct w:val="0"/>
              <w:autoSpaceDE w:val="0"/>
              <w:autoSpaceDN w:val="0"/>
              <w:adjustRightInd w:val="0"/>
              <w:spacing w:after="0" w:line="280" w:lineRule="exact"/>
              <w:ind w:left="-57" w:right="-113"/>
              <w:rPr>
                <w:sz w:val="24"/>
                <w:szCs w:val="24"/>
                <w:lang w:eastAsia="en-US"/>
              </w:rPr>
            </w:pPr>
            <w:r w:rsidRPr="00A31C23">
              <w:rPr>
                <w:color w:val="000000" w:themeColor="text1"/>
                <w:sz w:val="24"/>
                <w:szCs w:val="24"/>
                <w:lang w:eastAsia="en-US"/>
              </w:rPr>
              <w:t>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overflowPunct w:val="0"/>
              <w:autoSpaceDE w:val="0"/>
              <w:autoSpaceDN w:val="0"/>
              <w:adjustRightInd w:val="0"/>
              <w:spacing w:after="0" w:line="290" w:lineRule="exact"/>
              <w:ind w:left="-57" w:right="-57"/>
              <w:rPr>
                <w:sz w:val="24"/>
                <w:szCs w:val="24"/>
                <w:lang w:eastAsia="en-US"/>
              </w:rPr>
            </w:pPr>
            <w:r w:rsidRPr="004372DF">
              <w:rPr>
                <w:sz w:val="24"/>
                <w:szCs w:val="24"/>
                <w:lang w:eastAsia="en-US"/>
              </w:rPr>
              <w:t>11</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Международные финансово-экономические отношения. Международный бизнес.</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27</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10</w:t>
            </w:r>
          </w:p>
        </w:tc>
        <w:tc>
          <w:tcPr>
            <w:tcW w:w="823" w:type="pct"/>
            <w:vMerge w:val="restart"/>
            <w:tcBorders>
              <w:top w:val="single" w:sz="4" w:space="0" w:color="auto"/>
              <w:left w:val="single" w:sz="4" w:space="0" w:color="auto"/>
              <w:right w:val="single" w:sz="4" w:space="0" w:color="auto"/>
            </w:tcBorders>
          </w:tcPr>
          <w:p w:rsidR="006B2613" w:rsidRPr="004372DF" w:rsidRDefault="006B2613" w:rsidP="002C6201">
            <w:pPr>
              <w:widowControl w:val="0"/>
              <w:overflowPunct w:val="0"/>
              <w:autoSpaceDE w:val="0"/>
              <w:autoSpaceDN w:val="0"/>
              <w:adjustRightInd w:val="0"/>
              <w:spacing w:after="0" w:line="260" w:lineRule="exact"/>
              <w:ind w:left="-57" w:right="-113"/>
              <w:rPr>
                <w:sz w:val="24"/>
                <w:szCs w:val="24"/>
                <w:lang w:eastAsia="en-US"/>
              </w:rPr>
            </w:pPr>
            <w:r w:rsidRPr="004372DF">
              <w:rPr>
                <w:sz w:val="24"/>
                <w:szCs w:val="24"/>
                <w:lang w:eastAsia="en-US"/>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w:t>
            </w:r>
            <w:r w:rsidRPr="004372DF">
              <w:rPr>
                <w:sz w:val="24"/>
                <w:szCs w:val="24"/>
                <w:lang w:eastAsia="en-US"/>
              </w:rPr>
              <w:lastRenderedPageBreak/>
              <w:t>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overflowPunct w:val="0"/>
              <w:autoSpaceDE w:val="0"/>
              <w:autoSpaceDN w:val="0"/>
              <w:adjustRightInd w:val="0"/>
              <w:spacing w:after="0" w:line="290" w:lineRule="exact"/>
              <w:ind w:left="-57" w:right="-57"/>
              <w:rPr>
                <w:sz w:val="24"/>
                <w:szCs w:val="24"/>
                <w:lang w:eastAsia="en-US"/>
              </w:rPr>
            </w:pPr>
            <w:r w:rsidRPr="004372DF">
              <w:rPr>
                <w:sz w:val="24"/>
                <w:szCs w:val="24"/>
                <w:lang w:eastAsia="en-US"/>
              </w:rPr>
              <w:t>12</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 xml:space="preserve">Международные торговые организации. Глобализация. Валютный рынок.  </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27</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10</w:t>
            </w:r>
          </w:p>
        </w:tc>
        <w:tc>
          <w:tcPr>
            <w:tcW w:w="823" w:type="pct"/>
            <w:vMerge/>
            <w:tcBorders>
              <w:left w:val="single" w:sz="4" w:space="0" w:color="auto"/>
              <w:bottom w:val="single" w:sz="4" w:space="0" w:color="auto"/>
              <w:right w:val="single" w:sz="4" w:space="0" w:color="auto"/>
            </w:tcBorders>
            <w:hideMark/>
          </w:tcPr>
          <w:p w:rsidR="006B2613" w:rsidRPr="004372DF" w:rsidRDefault="006B2613" w:rsidP="00CD092E">
            <w:pPr>
              <w:widowControl w:val="0"/>
              <w:overflowPunct w:val="0"/>
              <w:autoSpaceDE w:val="0"/>
              <w:autoSpaceDN w:val="0"/>
              <w:adjustRightInd w:val="0"/>
              <w:spacing w:after="0" w:line="280" w:lineRule="exact"/>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overflowPunct w:val="0"/>
              <w:autoSpaceDE w:val="0"/>
              <w:autoSpaceDN w:val="0"/>
              <w:adjustRightInd w:val="0"/>
              <w:spacing w:after="0" w:line="29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Итого за 3 семестр</w:t>
            </w:r>
          </w:p>
        </w:tc>
        <w:tc>
          <w:tcPr>
            <w:tcW w:w="3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54</w:t>
            </w:r>
          </w:p>
        </w:tc>
        <w:tc>
          <w:tcPr>
            <w:tcW w:w="42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34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34</w:t>
            </w:r>
          </w:p>
        </w:tc>
        <w:tc>
          <w:tcPr>
            <w:tcW w:w="916"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overflowPunct w:val="0"/>
              <w:autoSpaceDE w:val="0"/>
              <w:autoSpaceDN w:val="0"/>
              <w:adjustRightInd w:val="0"/>
              <w:spacing w:after="0" w:line="290" w:lineRule="exact"/>
              <w:rPr>
                <w:b/>
                <w:sz w:val="24"/>
                <w:szCs w:val="24"/>
                <w:lang w:eastAsia="en-US"/>
              </w:rPr>
            </w:pPr>
            <w:r w:rsidRPr="004372DF">
              <w:rPr>
                <w:b/>
                <w:sz w:val="24"/>
                <w:szCs w:val="24"/>
                <w:lang w:eastAsia="en-US"/>
              </w:rPr>
              <w:t>20</w:t>
            </w:r>
          </w:p>
        </w:tc>
        <w:tc>
          <w:tcPr>
            <w:tcW w:w="823" w:type="pct"/>
            <w:tcBorders>
              <w:top w:val="single" w:sz="4" w:space="0" w:color="auto"/>
              <w:left w:val="single" w:sz="4" w:space="0" w:color="auto"/>
              <w:bottom w:val="single" w:sz="4" w:space="0" w:color="auto"/>
              <w:right w:val="single" w:sz="4" w:space="0" w:color="auto"/>
            </w:tcBorders>
          </w:tcPr>
          <w:p w:rsidR="006B2613" w:rsidRPr="004372DF" w:rsidRDefault="006B2613" w:rsidP="00CD092E">
            <w:pPr>
              <w:widowControl w:val="0"/>
              <w:overflowPunct w:val="0"/>
              <w:autoSpaceDE w:val="0"/>
              <w:autoSpaceDN w:val="0"/>
              <w:adjustRightInd w:val="0"/>
              <w:spacing w:after="0" w:line="280" w:lineRule="exact"/>
              <w:ind w:left="-57" w:right="-113"/>
              <w:rPr>
                <w:sz w:val="24"/>
                <w:szCs w:val="24"/>
                <w:lang w:eastAsia="en-US"/>
              </w:rPr>
            </w:pPr>
          </w:p>
        </w:tc>
      </w:tr>
      <w:tr w:rsidR="006B2613" w:rsidRPr="004372DF" w:rsidTr="00945D27">
        <w:trPr>
          <w:trHeight w:val="393"/>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90" w:lineRule="exact"/>
              <w:ind w:left="-57" w:right="-57"/>
              <w:rPr>
                <w:sz w:val="24"/>
                <w:szCs w:val="24"/>
                <w:lang w:eastAsia="en-US"/>
              </w:rPr>
            </w:pPr>
            <w:r w:rsidRPr="004372DF">
              <w:rPr>
                <w:sz w:val="24"/>
                <w:szCs w:val="24"/>
                <w:lang w:eastAsia="en-US"/>
              </w:rPr>
              <w:t>13</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Организационно-правовые формы предпринимательской деятельности.</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sz w:val="24"/>
                <w:szCs w:val="24"/>
                <w:lang w:eastAsia="en-US"/>
              </w:rPr>
            </w:pPr>
            <w:r w:rsidRPr="004372DF">
              <w:rPr>
                <w:sz w:val="24"/>
                <w:szCs w:val="24"/>
                <w:lang w:eastAsia="en-US"/>
              </w:rPr>
              <w:t>18</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90" w:lineRule="exact"/>
              <w:jc w:val="center"/>
              <w:rPr>
                <w:sz w:val="24"/>
                <w:szCs w:val="24"/>
                <w:lang w:eastAsia="en-US"/>
              </w:rPr>
            </w:pPr>
            <w:r w:rsidRPr="004372DF">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90"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90" w:lineRule="exact"/>
              <w:rPr>
                <w:sz w:val="24"/>
                <w:szCs w:val="24"/>
              </w:rPr>
            </w:pPr>
            <w:r w:rsidRPr="004372DF">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90" w:lineRule="exact"/>
              <w:rPr>
                <w:sz w:val="24"/>
                <w:szCs w:val="24"/>
                <w:lang w:eastAsia="en-US"/>
              </w:rPr>
            </w:pPr>
            <w:r w:rsidRPr="004372DF">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B2613" w:rsidRPr="004372DF" w:rsidRDefault="006B2613" w:rsidP="00CD092E">
            <w:pPr>
              <w:widowControl w:val="0"/>
              <w:overflowPunct w:val="0"/>
              <w:autoSpaceDE w:val="0"/>
              <w:autoSpaceDN w:val="0"/>
              <w:adjustRightInd w:val="0"/>
              <w:spacing w:after="0" w:line="280" w:lineRule="exact"/>
              <w:ind w:left="-113" w:right="-113"/>
              <w:rPr>
                <w:sz w:val="24"/>
                <w:szCs w:val="24"/>
                <w:lang w:eastAsia="en-US"/>
              </w:rPr>
            </w:pPr>
            <w:r w:rsidRPr="004372DF">
              <w:rPr>
                <w:sz w:val="24"/>
                <w:szCs w:val="24"/>
                <w:lang w:eastAsia="en-US"/>
              </w:rPr>
              <w:t>Устный опрос, проверка письменных лекс</w:t>
            </w:r>
            <w:r w:rsidR="007C5500">
              <w:rPr>
                <w:sz w:val="24"/>
                <w:szCs w:val="24"/>
                <w:lang w:eastAsia="en-US"/>
              </w:rPr>
              <w:t>и</w:t>
            </w:r>
            <w:r w:rsidRPr="004372DF">
              <w:rPr>
                <w:sz w:val="24"/>
                <w:szCs w:val="24"/>
                <w:lang w:eastAsia="en-US"/>
              </w:rPr>
              <w:t>ко-грамматических заданий; ди</w:t>
            </w:r>
            <w:r w:rsidR="007C5500">
              <w:rPr>
                <w:sz w:val="24"/>
                <w:szCs w:val="24"/>
                <w:lang w:eastAsia="en-US"/>
              </w:rPr>
              <w:t>к</w:t>
            </w:r>
            <w:r w:rsidRPr="004372DF">
              <w:rPr>
                <w:sz w:val="24"/>
                <w:szCs w:val="24"/>
                <w:lang w:eastAsia="en-US"/>
              </w:rPr>
              <w:t>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372DF">
              <w:rPr>
                <w:sz w:val="24"/>
                <w:szCs w:val="24"/>
                <w:lang w:eastAsia="en-US"/>
              </w:rPr>
              <w:t>power</w:t>
            </w:r>
            <w:proofErr w:type="spellEnd"/>
            <w:r w:rsidRPr="004372DF">
              <w:rPr>
                <w:sz w:val="24"/>
                <w:szCs w:val="24"/>
                <w:lang w:eastAsia="en-US"/>
              </w:rPr>
              <w:t xml:space="preserve"> </w:t>
            </w:r>
            <w:proofErr w:type="spellStart"/>
            <w:r w:rsidRPr="004372DF">
              <w:rPr>
                <w:sz w:val="24"/>
                <w:szCs w:val="24"/>
                <w:lang w:eastAsia="en-US"/>
              </w:rPr>
              <w:t>points</w:t>
            </w:r>
            <w:proofErr w:type="spellEnd"/>
            <w:r w:rsidRPr="004372DF">
              <w:rPr>
                <w:sz w:val="24"/>
                <w:szCs w:val="24"/>
                <w:lang w:eastAsia="en-US"/>
              </w:rPr>
              <w:t>); написание делового письма (заявление о приеме на работу, сопроводительное письмо и резюме); тест; выполнение ситу</w:t>
            </w:r>
            <w:r w:rsidRPr="004372DF">
              <w:rPr>
                <w:sz w:val="24"/>
                <w:szCs w:val="24"/>
                <w:lang w:eastAsia="en-US"/>
              </w:rPr>
              <w:lastRenderedPageBreak/>
              <w:t>ационного задания; 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36" w:lineRule="exact"/>
              <w:ind w:left="-57" w:right="-57"/>
              <w:rPr>
                <w:sz w:val="24"/>
                <w:szCs w:val="24"/>
                <w:lang w:eastAsia="en-US"/>
              </w:rPr>
            </w:pPr>
            <w:r w:rsidRPr="004372DF">
              <w:rPr>
                <w:sz w:val="24"/>
                <w:szCs w:val="24"/>
                <w:lang w:eastAsia="en-US"/>
              </w:rPr>
              <w:t>14</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Риски в предпринимательской деятельности. Защита бизнеса. Страхование.</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19</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12</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36" w:lineRule="exact"/>
              <w:rPr>
                <w:sz w:val="24"/>
                <w:szCs w:val="24"/>
              </w:rPr>
            </w:pPr>
            <w:r w:rsidRPr="004372DF">
              <w:rPr>
                <w:sz w:val="24"/>
                <w:szCs w:val="24"/>
              </w:rPr>
              <w:t>12</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36" w:lineRule="exact"/>
              <w:rPr>
                <w:sz w:val="24"/>
                <w:szCs w:val="24"/>
                <w:lang w:eastAsia="en-US"/>
              </w:rPr>
            </w:pPr>
            <w:r w:rsidRPr="004372DF">
              <w:rPr>
                <w:sz w:val="24"/>
                <w:szCs w:val="24"/>
                <w:lang w:eastAsia="en-US"/>
              </w:rPr>
              <w:t>7</w:t>
            </w:r>
          </w:p>
        </w:tc>
        <w:tc>
          <w:tcPr>
            <w:tcW w:w="823" w:type="pct"/>
            <w:vMerge/>
            <w:tcBorders>
              <w:left w:val="single" w:sz="4" w:space="0" w:color="auto"/>
              <w:right w:val="single" w:sz="4" w:space="0" w:color="auto"/>
            </w:tcBorders>
            <w:hideMark/>
          </w:tcPr>
          <w:p w:rsidR="006B2613" w:rsidRPr="004372DF" w:rsidRDefault="006B2613" w:rsidP="00CD092E">
            <w:pPr>
              <w:widowControl w:val="0"/>
              <w:overflowPunct w:val="0"/>
              <w:autoSpaceDE w:val="0"/>
              <w:autoSpaceDN w:val="0"/>
              <w:adjustRightInd w:val="0"/>
              <w:spacing w:after="0" w:line="280" w:lineRule="exact"/>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4B6996">
            <w:pPr>
              <w:widowControl w:val="0"/>
              <w:autoSpaceDE w:val="0"/>
              <w:autoSpaceDN w:val="0"/>
              <w:adjustRightInd w:val="0"/>
              <w:spacing w:after="0" w:line="236" w:lineRule="exact"/>
              <w:ind w:left="-57" w:right="-57"/>
              <w:rPr>
                <w:sz w:val="24"/>
                <w:szCs w:val="24"/>
                <w:lang w:eastAsia="en-US"/>
              </w:rPr>
            </w:pPr>
            <w:r w:rsidRPr="004372DF">
              <w:rPr>
                <w:sz w:val="24"/>
                <w:szCs w:val="24"/>
                <w:lang w:eastAsia="en-US"/>
              </w:rPr>
              <w:t>15</w:t>
            </w: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FC411D">
            <w:pPr>
              <w:rPr>
                <w:sz w:val="24"/>
                <w:szCs w:val="24"/>
              </w:rPr>
            </w:pPr>
            <w:r w:rsidRPr="004372DF">
              <w:rPr>
                <w:sz w:val="24"/>
                <w:szCs w:val="24"/>
              </w:rPr>
              <w:t>Маркетинг.</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17</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tabs>
                <w:tab w:val="num" w:pos="1143"/>
              </w:tabs>
              <w:overflowPunct w:val="0"/>
              <w:autoSpaceDE w:val="0"/>
              <w:autoSpaceDN w:val="0"/>
              <w:adjustRightInd w:val="0"/>
              <w:spacing w:after="0" w:line="236" w:lineRule="exact"/>
              <w:jc w:val="center"/>
              <w:rPr>
                <w:sz w:val="24"/>
                <w:szCs w:val="24"/>
                <w:lang w:eastAsia="en-US"/>
              </w:rPr>
            </w:pPr>
            <w:r w:rsidRPr="004372DF">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4B6996">
            <w:pPr>
              <w:widowControl w:val="0"/>
              <w:tabs>
                <w:tab w:val="num" w:pos="1143"/>
              </w:tabs>
              <w:overflowPunct w:val="0"/>
              <w:autoSpaceDE w:val="0"/>
              <w:autoSpaceDN w:val="0"/>
              <w:adjustRightInd w:val="0"/>
              <w:spacing w:after="0" w:line="236" w:lineRule="exact"/>
              <w:jc w:val="center"/>
              <w:rPr>
                <w:b/>
                <w:sz w:val="24"/>
                <w:szCs w:val="24"/>
                <w:lang w:eastAsia="en-US"/>
              </w:rPr>
            </w:pPr>
            <w:r w:rsidRPr="004372DF">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autoSpaceDE w:val="0"/>
              <w:autoSpaceDN w:val="0"/>
              <w:adjustRightInd w:val="0"/>
              <w:spacing w:after="0" w:line="236" w:lineRule="exact"/>
              <w:rPr>
                <w:sz w:val="24"/>
                <w:szCs w:val="24"/>
              </w:rPr>
            </w:pPr>
            <w:r w:rsidRPr="004372DF">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4B6996">
            <w:pPr>
              <w:widowControl w:val="0"/>
              <w:overflowPunct w:val="0"/>
              <w:autoSpaceDE w:val="0"/>
              <w:autoSpaceDN w:val="0"/>
              <w:adjustRightInd w:val="0"/>
              <w:spacing w:after="0" w:line="236" w:lineRule="exact"/>
              <w:rPr>
                <w:sz w:val="24"/>
                <w:szCs w:val="24"/>
                <w:lang w:eastAsia="en-US"/>
              </w:rPr>
            </w:pPr>
            <w:r w:rsidRPr="004372DF">
              <w:rPr>
                <w:sz w:val="24"/>
                <w:szCs w:val="24"/>
                <w:lang w:eastAsia="en-US"/>
              </w:rPr>
              <w:t>6</w:t>
            </w:r>
          </w:p>
        </w:tc>
        <w:tc>
          <w:tcPr>
            <w:tcW w:w="823" w:type="pct"/>
            <w:vMerge/>
            <w:tcBorders>
              <w:left w:val="single" w:sz="4" w:space="0" w:color="auto"/>
              <w:bottom w:val="single" w:sz="4" w:space="0" w:color="auto"/>
              <w:right w:val="single" w:sz="4" w:space="0" w:color="auto"/>
            </w:tcBorders>
            <w:hideMark/>
          </w:tcPr>
          <w:p w:rsidR="006B2613" w:rsidRPr="004372DF" w:rsidRDefault="006B2613" w:rsidP="00CD092E">
            <w:pPr>
              <w:widowControl w:val="0"/>
              <w:overflowPunct w:val="0"/>
              <w:autoSpaceDE w:val="0"/>
              <w:autoSpaceDN w:val="0"/>
              <w:adjustRightInd w:val="0"/>
              <w:spacing w:after="0" w:line="280" w:lineRule="exact"/>
              <w:rPr>
                <w:sz w:val="24"/>
                <w:szCs w:val="24"/>
                <w:lang w:eastAsia="en-US"/>
              </w:rPr>
            </w:pP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before="120" w:after="120" w:line="240" w:lineRule="exact"/>
              <w:rPr>
                <w:b/>
                <w:sz w:val="24"/>
                <w:szCs w:val="24"/>
                <w:lang w:eastAsia="en-US"/>
              </w:rPr>
            </w:pPr>
            <w:r w:rsidRPr="004372DF">
              <w:rPr>
                <w:b/>
                <w:sz w:val="24"/>
                <w:szCs w:val="24"/>
                <w:lang w:eastAsia="en-US"/>
              </w:rPr>
              <w:t>Итого за 4 семестр</w:t>
            </w:r>
          </w:p>
        </w:tc>
        <w:tc>
          <w:tcPr>
            <w:tcW w:w="3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autoSpaceDE w:val="0"/>
              <w:autoSpaceDN w:val="0"/>
              <w:adjustRightInd w:val="0"/>
              <w:spacing w:before="120" w:after="120" w:line="240" w:lineRule="exact"/>
              <w:jc w:val="center"/>
              <w:rPr>
                <w:b/>
                <w:sz w:val="24"/>
                <w:szCs w:val="24"/>
              </w:rPr>
            </w:pPr>
            <w:r w:rsidRPr="004372DF">
              <w:rPr>
                <w:b/>
                <w:sz w:val="24"/>
                <w:szCs w:val="24"/>
              </w:rPr>
              <w:t>54</w:t>
            </w:r>
          </w:p>
        </w:tc>
        <w:tc>
          <w:tcPr>
            <w:tcW w:w="42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autoSpaceDE w:val="0"/>
              <w:autoSpaceDN w:val="0"/>
              <w:adjustRightInd w:val="0"/>
              <w:spacing w:before="120" w:after="120" w:line="240" w:lineRule="exact"/>
              <w:jc w:val="center"/>
              <w:rPr>
                <w:b/>
                <w:sz w:val="24"/>
                <w:szCs w:val="24"/>
              </w:rPr>
            </w:pPr>
            <w:r w:rsidRPr="004372DF">
              <w:rPr>
                <w:b/>
                <w:sz w:val="24"/>
                <w:szCs w:val="24"/>
              </w:rPr>
              <w:t>34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autoSpaceDE w:val="0"/>
              <w:autoSpaceDN w:val="0"/>
              <w:adjustRightInd w:val="0"/>
              <w:spacing w:before="120" w:after="120" w:line="240" w:lineRule="exact"/>
              <w:jc w:val="center"/>
              <w:rPr>
                <w:b/>
                <w:sz w:val="24"/>
                <w:szCs w:val="24"/>
              </w:rPr>
            </w:pPr>
            <w:r w:rsidRPr="004372DF">
              <w:rPr>
                <w:b/>
                <w:sz w:val="24"/>
                <w:szCs w:val="24"/>
              </w:rPr>
              <w:t>-</w:t>
            </w:r>
          </w:p>
        </w:tc>
        <w:tc>
          <w:tcPr>
            <w:tcW w:w="74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autoSpaceDE w:val="0"/>
              <w:autoSpaceDN w:val="0"/>
              <w:adjustRightInd w:val="0"/>
              <w:spacing w:before="120" w:after="120" w:line="240" w:lineRule="exact"/>
              <w:jc w:val="center"/>
              <w:rPr>
                <w:b/>
                <w:sz w:val="24"/>
                <w:szCs w:val="24"/>
              </w:rPr>
            </w:pPr>
            <w:r w:rsidRPr="004372DF">
              <w:rPr>
                <w:b/>
                <w:sz w:val="24"/>
                <w:szCs w:val="24"/>
              </w:rPr>
              <w:t>34</w:t>
            </w:r>
          </w:p>
        </w:tc>
        <w:tc>
          <w:tcPr>
            <w:tcW w:w="916"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autoSpaceDE w:val="0"/>
              <w:autoSpaceDN w:val="0"/>
              <w:adjustRightInd w:val="0"/>
              <w:spacing w:before="120" w:after="120" w:line="240" w:lineRule="exact"/>
              <w:jc w:val="center"/>
              <w:rPr>
                <w:b/>
                <w:sz w:val="24"/>
                <w:szCs w:val="24"/>
              </w:rPr>
            </w:pPr>
            <w:r w:rsidRPr="004372DF">
              <w:rPr>
                <w:b/>
                <w:sz w:val="24"/>
                <w:szCs w:val="24"/>
              </w:rPr>
              <w:t>20</w:t>
            </w:r>
          </w:p>
        </w:tc>
        <w:tc>
          <w:tcPr>
            <w:tcW w:w="823" w:type="pct"/>
            <w:tcBorders>
              <w:top w:val="single" w:sz="4" w:space="0" w:color="auto"/>
              <w:left w:val="single" w:sz="4" w:space="0" w:color="auto"/>
              <w:bottom w:val="single" w:sz="4" w:space="0" w:color="auto"/>
              <w:right w:val="single" w:sz="4" w:space="0" w:color="auto"/>
            </w:tcBorders>
          </w:tcPr>
          <w:p w:rsidR="006B2613" w:rsidRPr="00A31C23" w:rsidRDefault="001509A5" w:rsidP="00CD092E">
            <w:pPr>
              <w:widowControl w:val="0"/>
              <w:overflowPunct w:val="0"/>
              <w:autoSpaceDE w:val="0"/>
              <w:autoSpaceDN w:val="0"/>
              <w:adjustRightInd w:val="0"/>
              <w:spacing w:before="120" w:after="120" w:line="280" w:lineRule="exact"/>
              <w:rPr>
                <w:color w:val="000000" w:themeColor="text1"/>
                <w:sz w:val="24"/>
                <w:szCs w:val="24"/>
                <w:lang w:eastAsia="en-US"/>
              </w:rPr>
            </w:pPr>
            <w:r w:rsidRPr="00A31C23">
              <w:rPr>
                <w:color w:val="000000" w:themeColor="text1"/>
                <w:sz w:val="24"/>
                <w:szCs w:val="24"/>
                <w:lang w:eastAsia="en-US"/>
              </w:rPr>
              <w:t>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B2613" w:rsidRPr="004372DF" w:rsidRDefault="006B2613" w:rsidP="009E26D3">
            <w:pPr>
              <w:widowControl w:val="0"/>
              <w:overflowPunct w:val="0"/>
              <w:autoSpaceDE w:val="0"/>
              <w:autoSpaceDN w:val="0"/>
              <w:adjustRightInd w:val="0"/>
              <w:spacing w:before="120" w:after="120" w:line="240" w:lineRule="exact"/>
              <w:rPr>
                <w:b/>
                <w:sz w:val="24"/>
                <w:szCs w:val="24"/>
                <w:lang w:eastAsia="en-US"/>
              </w:rPr>
            </w:pPr>
            <w:r w:rsidRPr="004372DF">
              <w:rPr>
                <w:b/>
                <w:sz w:val="24"/>
                <w:szCs w:val="24"/>
                <w:lang w:eastAsia="en-US"/>
              </w:rPr>
              <w:t>В целом по дисциплине</w:t>
            </w:r>
          </w:p>
        </w:tc>
        <w:tc>
          <w:tcPr>
            <w:tcW w:w="3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CE7A97">
            <w:pPr>
              <w:widowControl w:val="0"/>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324</w:t>
            </w:r>
          </w:p>
        </w:tc>
        <w:tc>
          <w:tcPr>
            <w:tcW w:w="42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CE7A97">
            <w:pPr>
              <w:widowControl w:val="0"/>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204</w:t>
            </w:r>
          </w:p>
        </w:tc>
        <w:tc>
          <w:tcPr>
            <w:tcW w:w="458" w:type="pct"/>
            <w:tcBorders>
              <w:top w:val="single" w:sz="4" w:space="0" w:color="auto"/>
              <w:left w:val="single" w:sz="4" w:space="0" w:color="auto"/>
              <w:bottom w:val="single" w:sz="4" w:space="0" w:color="auto"/>
              <w:right w:val="single" w:sz="4" w:space="0" w:color="auto"/>
            </w:tcBorders>
            <w:hideMark/>
          </w:tcPr>
          <w:p w:rsidR="006B2613" w:rsidRPr="004372DF" w:rsidRDefault="006B2613" w:rsidP="00CE7A97">
            <w:pPr>
              <w:widowControl w:val="0"/>
              <w:autoSpaceDE w:val="0"/>
              <w:autoSpaceDN w:val="0"/>
              <w:adjustRightInd w:val="0"/>
              <w:spacing w:before="120" w:after="120" w:line="240" w:lineRule="exact"/>
              <w:jc w:val="center"/>
              <w:rPr>
                <w:rFonts w:ascii="Calibri" w:eastAsia="Calibri" w:hAnsi="Calibri"/>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hideMark/>
          </w:tcPr>
          <w:p w:rsidR="006B2613" w:rsidRPr="004372DF" w:rsidRDefault="006B2613" w:rsidP="00CE7A97">
            <w:pPr>
              <w:widowControl w:val="0"/>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204</w:t>
            </w:r>
          </w:p>
        </w:tc>
        <w:tc>
          <w:tcPr>
            <w:tcW w:w="916" w:type="pct"/>
            <w:tcBorders>
              <w:top w:val="single" w:sz="4" w:space="0" w:color="auto"/>
              <w:left w:val="single" w:sz="4" w:space="0" w:color="auto"/>
              <w:bottom w:val="single" w:sz="4" w:space="0" w:color="auto"/>
              <w:right w:val="single" w:sz="4" w:space="0" w:color="auto"/>
            </w:tcBorders>
            <w:hideMark/>
          </w:tcPr>
          <w:p w:rsidR="006B2613" w:rsidRPr="004372DF" w:rsidRDefault="006B2613" w:rsidP="00CE7A97">
            <w:pPr>
              <w:widowControl w:val="0"/>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120</w:t>
            </w:r>
          </w:p>
        </w:tc>
        <w:tc>
          <w:tcPr>
            <w:tcW w:w="823" w:type="pct"/>
            <w:tcBorders>
              <w:top w:val="single" w:sz="4" w:space="0" w:color="auto"/>
              <w:left w:val="single" w:sz="4" w:space="0" w:color="auto"/>
              <w:bottom w:val="single" w:sz="4" w:space="0" w:color="auto"/>
              <w:right w:val="single" w:sz="4" w:space="0" w:color="auto"/>
            </w:tcBorders>
            <w:shd w:val="clear" w:color="auto" w:fill="FFFFFF" w:themeFill="background1"/>
          </w:tcPr>
          <w:p w:rsidR="006B2613" w:rsidRPr="00A31C23" w:rsidRDefault="001509A5" w:rsidP="00CD092E">
            <w:pPr>
              <w:widowControl w:val="0"/>
              <w:autoSpaceDE w:val="0"/>
              <w:autoSpaceDN w:val="0"/>
              <w:adjustRightInd w:val="0"/>
              <w:spacing w:before="120" w:after="120" w:line="280" w:lineRule="exact"/>
              <w:rPr>
                <w:rFonts w:eastAsia="Calibri"/>
                <w:color w:val="000000" w:themeColor="text1"/>
                <w:sz w:val="24"/>
                <w:szCs w:val="24"/>
                <w:lang w:eastAsia="en-US"/>
              </w:rPr>
            </w:pPr>
            <w:r w:rsidRPr="00A31C23">
              <w:rPr>
                <w:color w:val="000000" w:themeColor="text1"/>
                <w:sz w:val="24"/>
                <w:szCs w:val="24"/>
                <w:lang w:eastAsia="en-US"/>
              </w:rPr>
              <w:t>Контрольная работа</w:t>
            </w:r>
          </w:p>
        </w:tc>
      </w:tr>
      <w:tr w:rsidR="006B2613" w:rsidRPr="004372DF" w:rsidTr="00945D27">
        <w:trPr>
          <w:jc w:val="center"/>
        </w:trPr>
        <w:tc>
          <w:tcPr>
            <w:tcW w:w="205"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tabs>
                <w:tab w:val="num" w:pos="1143"/>
              </w:tabs>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tcPr>
          <w:p w:rsidR="006B2613" w:rsidRPr="004372DF" w:rsidRDefault="006B2613" w:rsidP="009E26D3">
            <w:pPr>
              <w:widowControl w:val="0"/>
              <w:tabs>
                <w:tab w:val="num" w:pos="1143"/>
              </w:tabs>
              <w:overflowPunct w:val="0"/>
              <w:autoSpaceDE w:val="0"/>
              <w:autoSpaceDN w:val="0"/>
              <w:adjustRightInd w:val="0"/>
              <w:spacing w:before="120" w:after="120" w:line="240" w:lineRule="exact"/>
              <w:rPr>
                <w:b/>
                <w:sz w:val="24"/>
                <w:szCs w:val="24"/>
                <w:lang w:eastAsia="en-US"/>
              </w:rPr>
            </w:pPr>
            <w:r w:rsidRPr="004372DF">
              <w:rPr>
                <w:b/>
                <w:sz w:val="24"/>
                <w:szCs w:val="24"/>
                <w:lang w:eastAsia="en-US"/>
              </w:rPr>
              <w:t>Итого в %</w:t>
            </w:r>
          </w:p>
        </w:tc>
        <w:tc>
          <w:tcPr>
            <w:tcW w:w="358" w:type="pct"/>
            <w:tcBorders>
              <w:top w:val="single" w:sz="4" w:space="0" w:color="auto"/>
              <w:left w:val="single" w:sz="4" w:space="0" w:color="auto"/>
              <w:bottom w:val="single" w:sz="4" w:space="0" w:color="auto"/>
              <w:right w:val="single" w:sz="4" w:space="0" w:color="auto"/>
            </w:tcBorders>
          </w:tcPr>
          <w:p w:rsidR="006B2613" w:rsidRPr="004372DF" w:rsidRDefault="00E41470" w:rsidP="00CE7A97">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100</w:t>
            </w:r>
          </w:p>
        </w:tc>
        <w:tc>
          <w:tcPr>
            <w:tcW w:w="424" w:type="pct"/>
            <w:tcBorders>
              <w:top w:val="single" w:sz="4" w:space="0" w:color="auto"/>
              <w:left w:val="single" w:sz="4" w:space="0" w:color="auto"/>
              <w:bottom w:val="single" w:sz="4" w:space="0" w:color="auto"/>
              <w:right w:val="single" w:sz="4" w:space="0" w:color="auto"/>
            </w:tcBorders>
          </w:tcPr>
          <w:p w:rsidR="006B2613" w:rsidRPr="004372DF" w:rsidRDefault="00E41470" w:rsidP="00CE7A97">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63</w:t>
            </w:r>
          </w:p>
        </w:tc>
        <w:tc>
          <w:tcPr>
            <w:tcW w:w="458" w:type="pct"/>
            <w:tcBorders>
              <w:top w:val="single" w:sz="4" w:space="0" w:color="auto"/>
              <w:left w:val="single" w:sz="4" w:space="0" w:color="auto"/>
              <w:bottom w:val="single" w:sz="4" w:space="0" w:color="auto"/>
              <w:right w:val="single" w:sz="4" w:space="0" w:color="auto"/>
            </w:tcBorders>
          </w:tcPr>
          <w:p w:rsidR="006B2613" w:rsidRPr="004372DF" w:rsidRDefault="006B2613" w:rsidP="00CE7A97">
            <w:pPr>
              <w:widowControl w:val="0"/>
              <w:tabs>
                <w:tab w:val="num" w:pos="1143"/>
              </w:tabs>
              <w:overflowPunct w:val="0"/>
              <w:autoSpaceDE w:val="0"/>
              <w:autoSpaceDN w:val="0"/>
              <w:adjustRightInd w:val="0"/>
              <w:spacing w:before="120" w:after="120" w:line="24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B2613" w:rsidRPr="004372DF" w:rsidRDefault="001509A5" w:rsidP="00CE7A97">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A31C23">
              <w:rPr>
                <w:b/>
                <w:color w:val="000000" w:themeColor="text1"/>
                <w:sz w:val="24"/>
                <w:szCs w:val="24"/>
                <w:lang w:eastAsia="en-US"/>
              </w:rPr>
              <w:t>100</w:t>
            </w:r>
          </w:p>
        </w:tc>
        <w:tc>
          <w:tcPr>
            <w:tcW w:w="916" w:type="pct"/>
            <w:tcBorders>
              <w:top w:val="single" w:sz="4" w:space="0" w:color="auto"/>
              <w:left w:val="single" w:sz="4" w:space="0" w:color="auto"/>
              <w:bottom w:val="single" w:sz="4" w:space="0" w:color="auto"/>
              <w:right w:val="single" w:sz="4" w:space="0" w:color="auto"/>
            </w:tcBorders>
          </w:tcPr>
          <w:p w:rsidR="006B2613" w:rsidRPr="004372DF" w:rsidRDefault="00E41470" w:rsidP="00CE7A97">
            <w:pPr>
              <w:widowControl w:val="0"/>
              <w:overflowPunct w:val="0"/>
              <w:autoSpaceDE w:val="0"/>
              <w:autoSpaceDN w:val="0"/>
              <w:adjustRightInd w:val="0"/>
              <w:spacing w:before="120" w:after="120" w:line="240" w:lineRule="exact"/>
              <w:jc w:val="center"/>
              <w:rPr>
                <w:b/>
                <w:sz w:val="24"/>
                <w:szCs w:val="24"/>
                <w:lang w:eastAsia="en-US"/>
              </w:rPr>
            </w:pPr>
            <w:r w:rsidRPr="004372DF">
              <w:rPr>
                <w:b/>
                <w:sz w:val="24"/>
                <w:szCs w:val="24"/>
                <w:lang w:eastAsia="en-US"/>
              </w:rPr>
              <w:t>37</w:t>
            </w:r>
          </w:p>
        </w:tc>
        <w:tc>
          <w:tcPr>
            <w:tcW w:w="823" w:type="pct"/>
            <w:tcBorders>
              <w:top w:val="single" w:sz="4" w:space="0" w:color="auto"/>
              <w:left w:val="single" w:sz="4" w:space="0" w:color="auto"/>
              <w:bottom w:val="single" w:sz="4" w:space="0" w:color="auto"/>
              <w:right w:val="single" w:sz="4" w:space="0" w:color="auto"/>
            </w:tcBorders>
          </w:tcPr>
          <w:p w:rsidR="006B2613" w:rsidRPr="004372DF" w:rsidRDefault="006B2613" w:rsidP="00CD092E">
            <w:pPr>
              <w:widowControl w:val="0"/>
              <w:overflowPunct w:val="0"/>
              <w:autoSpaceDE w:val="0"/>
              <w:autoSpaceDN w:val="0"/>
              <w:adjustRightInd w:val="0"/>
              <w:spacing w:before="120" w:after="120" w:line="280" w:lineRule="exact"/>
              <w:ind w:left="-57" w:right="-113"/>
              <w:rPr>
                <w:sz w:val="24"/>
                <w:szCs w:val="24"/>
                <w:lang w:eastAsia="en-US"/>
              </w:rPr>
            </w:pPr>
          </w:p>
        </w:tc>
      </w:tr>
    </w:tbl>
    <w:p w:rsidR="00600A86" w:rsidRDefault="00600A86" w:rsidP="00600A86">
      <w:pPr>
        <w:tabs>
          <w:tab w:val="left" w:pos="-3119"/>
        </w:tabs>
        <w:spacing w:after="120" w:line="360" w:lineRule="auto"/>
        <w:contextualSpacing/>
        <w:jc w:val="center"/>
        <w:rPr>
          <w:b/>
          <w:bCs/>
          <w:color w:val="FF0000"/>
          <w:sz w:val="28"/>
          <w:szCs w:val="28"/>
        </w:rPr>
      </w:pPr>
    </w:p>
    <w:p w:rsidR="00600A86" w:rsidRPr="00A31C23" w:rsidRDefault="00600A86" w:rsidP="00600A86">
      <w:pPr>
        <w:tabs>
          <w:tab w:val="left" w:pos="-3119"/>
        </w:tabs>
        <w:spacing w:after="120" w:line="360" w:lineRule="auto"/>
        <w:contextualSpacing/>
        <w:jc w:val="center"/>
        <w:rPr>
          <w:b/>
          <w:sz w:val="28"/>
          <w:szCs w:val="28"/>
        </w:rPr>
      </w:pPr>
      <w:r w:rsidRPr="00A31C23">
        <w:rPr>
          <w:b/>
          <w:sz w:val="28"/>
          <w:szCs w:val="28"/>
        </w:rPr>
        <w:t>Очно-заочная форма обучения</w:t>
      </w:r>
    </w:p>
    <w:p w:rsidR="00600A86" w:rsidRPr="00A31C23" w:rsidRDefault="00600A86" w:rsidP="00600A86">
      <w:pPr>
        <w:spacing w:after="0" w:line="340" w:lineRule="exact"/>
        <w:jc w:val="both"/>
        <w:rPr>
          <w:i/>
          <w:sz w:val="28"/>
          <w:szCs w:val="28"/>
        </w:rPr>
      </w:pPr>
      <w:r w:rsidRPr="00A31C23">
        <w:rPr>
          <w:i/>
          <w:sz w:val="28"/>
          <w:szCs w:val="28"/>
        </w:rPr>
        <w:t>ОП «Экономика и финансы»</w:t>
      </w:r>
    </w:p>
    <w:p w:rsidR="00600A86" w:rsidRPr="00A31C23" w:rsidRDefault="00600A86" w:rsidP="00600A86">
      <w:pPr>
        <w:spacing w:after="0" w:line="340" w:lineRule="exact"/>
        <w:jc w:val="both"/>
        <w:rPr>
          <w:i/>
          <w:sz w:val="28"/>
          <w:szCs w:val="28"/>
        </w:rPr>
      </w:pPr>
      <w:r w:rsidRPr="00A31C23">
        <w:rPr>
          <w:i/>
          <w:sz w:val="28"/>
          <w:szCs w:val="28"/>
        </w:rPr>
        <w:t>Профиль: «Государственные и муниципальные финансы», «Финансовые рынки и банки».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147"/>
        <w:gridCol w:w="819"/>
        <w:gridCol w:w="826"/>
        <w:gridCol w:w="895"/>
        <w:gridCol w:w="1478"/>
        <w:gridCol w:w="1830"/>
        <w:gridCol w:w="1640"/>
      </w:tblGrid>
      <w:tr w:rsidR="00600A86" w:rsidRPr="00A31C23" w:rsidTr="00600A86">
        <w:trPr>
          <w:jc w:val="center"/>
        </w:trPr>
        <w:tc>
          <w:tcPr>
            <w:tcW w:w="205" w:type="pct"/>
            <w:vMerge w:val="restart"/>
            <w:tcBorders>
              <w:top w:val="single" w:sz="4" w:space="0" w:color="auto"/>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36" w:lineRule="exact"/>
              <w:jc w:val="center"/>
              <w:rPr>
                <w:b/>
                <w:sz w:val="24"/>
                <w:szCs w:val="24"/>
                <w:lang w:eastAsia="en-US"/>
              </w:rPr>
            </w:pPr>
            <w:r w:rsidRPr="00A31C23">
              <w:rPr>
                <w:b/>
                <w:sz w:val="24"/>
                <w:szCs w:val="24"/>
                <w:lang w:eastAsia="en-US"/>
              </w:rPr>
              <w:t>№</w:t>
            </w:r>
          </w:p>
          <w:p w:rsidR="00600A86" w:rsidRPr="00A31C23" w:rsidRDefault="00600A86" w:rsidP="00600A86">
            <w:pPr>
              <w:widowControl w:val="0"/>
              <w:tabs>
                <w:tab w:val="left" w:pos="303"/>
              </w:tabs>
              <w:autoSpaceDE w:val="0"/>
              <w:autoSpaceDN w:val="0"/>
              <w:adjustRightInd w:val="0"/>
              <w:spacing w:after="0" w:line="300" w:lineRule="exact"/>
              <w:ind w:right="-113"/>
              <w:rPr>
                <w:bCs/>
                <w:sz w:val="24"/>
                <w:szCs w:val="24"/>
              </w:rPr>
            </w:pPr>
            <w:r w:rsidRPr="00A31C23">
              <w:rPr>
                <w:b/>
                <w:sz w:val="24"/>
                <w:szCs w:val="24"/>
                <w:lang w:eastAsia="en-US"/>
              </w:rPr>
              <w:t>п\п</w:t>
            </w:r>
          </w:p>
        </w:tc>
        <w:tc>
          <w:tcPr>
            <w:tcW w:w="1072" w:type="pct"/>
            <w:vMerge w:val="restart"/>
            <w:tcBorders>
              <w:top w:val="single" w:sz="4" w:space="0" w:color="auto"/>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36" w:lineRule="exact"/>
              <w:jc w:val="center"/>
              <w:rPr>
                <w:b/>
                <w:sz w:val="24"/>
                <w:szCs w:val="24"/>
                <w:lang w:eastAsia="en-US"/>
              </w:rPr>
            </w:pPr>
            <w:r w:rsidRPr="00A31C23">
              <w:rPr>
                <w:b/>
                <w:sz w:val="24"/>
                <w:szCs w:val="24"/>
                <w:lang w:eastAsia="en-US"/>
              </w:rPr>
              <w:t>Наименование</w:t>
            </w:r>
          </w:p>
          <w:p w:rsidR="00600A86" w:rsidRPr="00A31C23" w:rsidRDefault="00600A86" w:rsidP="00600A86">
            <w:pPr>
              <w:widowControl w:val="0"/>
              <w:autoSpaceDE w:val="0"/>
              <w:autoSpaceDN w:val="0"/>
              <w:adjustRightInd w:val="0"/>
              <w:spacing w:after="0" w:line="236" w:lineRule="exact"/>
              <w:jc w:val="center"/>
              <w:rPr>
                <w:rFonts w:eastAsia="Calibri"/>
                <w:b/>
                <w:sz w:val="24"/>
                <w:szCs w:val="24"/>
                <w:lang w:eastAsia="en-US"/>
              </w:rPr>
            </w:pPr>
            <w:r w:rsidRPr="00A31C23">
              <w:rPr>
                <w:b/>
                <w:sz w:val="24"/>
                <w:szCs w:val="24"/>
                <w:lang w:eastAsia="en-US"/>
              </w:rPr>
              <w:t>темы</w:t>
            </w:r>
          </w:p>
          <w:p w:rsidR="00600A86" w:rsidRPr="00A31C23" w:rsidRDefault="00600A86" w:rsidP="00600A86">
            <w:pPr>
              <w:spacing w:after="0" w:line="300" w:lineRule="exact"/>
              <w:rPr>
                <w:sz w:val="24"/>
                <w:szCs w:val="24"/>
              </w:rPr>
            </w:pPr>
            <w:r w:rsidRPr="00A31C23">
              <w:rPr>
                <w:b/>
                <w:sz w:val="24"/>
                <w:szCs w:val="24"/>
                <w:lang w:eastAsia="en-US"/>
              </w:rPr>
              <w:t>дисциплины</w:t>
            </w:r>
          </w:p>
        </w:tc>
        <w:tc>
          <w:tcPr>
            <w:tcW w:w="2900" w:type="pct"/>
            <w:gridSpan w:val="5"/>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jc w:val="center"/>
              <w:rPr>
                <w:sz w:val="24"/>
                <w:szCs w:val="24"/>
                <w:lang w:eastAsia="en-US"/>
              </w:rPr>
            </w:pPr>
            <w:r w:rsidRPr="00A31C23">
              <w:rPr>
                <w:b/>
                <w:color w:val="000000"/>
                <w:sz w:val="24"/>
                <w:szCs w:val="24"/>
                <w:lang w:eastAsia="en-US"/>
              </w:rPr>
              <w:t>Трудоёмкость в часах</w:t>
            </w:r>
          </w:p>
        </w:tc>
        <w:tc>
          <w:tcPr>
            <w:tcW w:w="823" w:type="pct"/>
            <w:vMerge w:val="restart"/>
            <w:tcBorders>
              <w:top w:val="single" w:sz="4" w:space="0" w:color="auto"/>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13"/>
              <w:contextualSpacing/>
              <w:rPr>
                <w:sz w:val="24"/>
                <w:szCs w:val="24"/>
                <w:lang w:eastAsia="en-US"/>
              </w:rPr>
            </w:pPr>
            <w:r w:rsidRPr="00A31C23">
              <w:rPr>
                <w:b/>
                <w:sz w:val="24"/>
                <w:szCs w:val="24"/>
                <w:lang w:eastAsia="en-US"/>
              </w:rPr>
              <w:t>Формы текущего контроля успеваемости</w:t>
            </w:r>
          </w:p>
        </w:tc>
      </w:tr>
      <w:tr w:rsidR="00600A86" w:rsidRPr="00A31C23" w:rsidTr="00600A86">
        <w:trPr>
          <w:jc w:val="center"/>
        </w:trPr>
        <w:tc>
          <w:tcPr>
            <w:tcW w:w="205" w:type="pct"/>
            <w:vMerge/>
            <w:tcBorders>
              <w:left w:val="single" w:sz="4" w:space="0" w:color="auto"/>
              <w:right w:val="single" w:sz="4" w:space="0" w:color="auto"/>
            </w:tcBorders>
          </w:tcPr>
          <w:p w:rsidR="00600A86" w:rsidRPr="00A31C23" w:rsidRDefault="00600A86" w:rsidP="00600A86">
            <w:pPr>
              <w:widowControl w:val="0"/>
              <w:tabs>
                <w:tab w:val="left" w:pos="303"/>
              </w:tabs>
              <w:autoSpaceDE w:val="0"/>
              <w:autoSpaceDN w:val="0"/>
              <w:adjustRightInd w:val="0"/>
              <w:spacing w:after="0" w:line="300" w:lineRule="exact"/>
              <w:ind w:right="-113"/>
              <w:rPr>
                <w:bCs/>
                <w:sz w:val="24"/>
                <w:szCs w:val="24"/>
              </w:rPr>
            </w:pPr>
          </w:p>
        </w:tc>
        <w:tc>
          <w:tcPr>
            <w:tcW w:w="1072" w:type="pct"/>
            <w:vMerge/>
            <w:tcBorders>
              <w:left w:val="single" w:sz="4" w:space="0" w:color="auto"/>
              <w:right w:val="single" w:sz="4" w:space="0" w:color="auto"/>
            </w:tcBorders>
          </w:tcPr>
          <w:p w:rsidR="00600A86" w:rsidRPr="00A31C23" w:rsidRDefault="00600A86" w:rsidP="00600A86">
            <w:pPr>
              <w:spacing w:after="0" w:line="300" w:lineRule="exact"/>
              <w:rPr>
                <w:sz w:val="24"/>
                <w:szCs w:val="24"/>
              </w:rPr>
            </w:pPr>
          </w:p>
        </w:tc>
        <w:tc>
          <w:tcPr>
            <w:tcW w:w="358" w:type="pct"/>
            <w:vMerge w:val="restart"/>
            <w:tcBorders>
              <w:top w:val="single" w:sz="4" w:space="0" w:color="auto"/>
              <w:left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b/>
                <w:sz w:val="24"/>
                <w:szCs w:val="24"/>
                <w:lang w:eastAsia="en-US"/>
              </w:rPr>
              <w:t>Всего</w:t>
            </w:r>
          </w:p>
        </w:tc>
        <w:tc>
          <w:tcPr>
            <w:tcW w:w="1626" w:type="pct"/>
            <w:gridSpan w:val="3"/>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jc w:val="center"/>
              <w:rPr>
                <w:sz w:val="24"/>
                <w:szCs w:val="24"/>
                <w:lang w:eastAsia="en-US"/>
              </w:rPr>
            </w:pPr>
            <w:r w:rsidRPr="00A31C23">
              <w:rPr>
                <w:b/>
                <w:color w:val="000000" w:themeColor="text1"/>
                <w:sz w:val="24"/>
                <w:szCs w:val="24"/>
                <w:lang w:eastAsia="en-US"/>
              </w:rPr>
              <w:t>Контактная работа -</w:t>
            </w:r>
            <w:r w:rsidRPr="00A31C23">
              <w:rPr>
                <w:b/>
                <w:color w:val="000000"/>
                <w:sz w:val="24"/>
                <w:szCs w:val="24"/>
                <w:lang w:eastAsia="en-US"/>
              </w:rPr>
              <w:t>Аудиторная работа</w:t>
            </w:r>
          </w:p>
        </w:tc>
        <w:tc>
          <w:tcPr>
            <w:tcW w:w="916" w:type="pct"/>
            <w:vMerge w:val="restart"/>
            <w:tcBorders>
              <w:top w:val="single" w:sz="4" w:space="0" w:color="auto"/>
              <w:left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b/>
                <w:sz w:val="24"/>
                <w:szCs w:val="24"/>
                <w:lang w:eastAsia="en-US"/>
              </w:rPr>
              <w:t>Самостоятельная работа</w:t>
            </w:r>
          </w:p>
        </w:tc>
        <w:tc>
          <w:tcPr>
            <w:tcW w:w="823" w:type="pct"/>
            <w:vMerge/>
            <w:tcBorders>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13"/>
              <w:contextualSpacing/>
              <w:rPr>
                <w:sz w:val="24"/>
                <w:szCs w:val="24"/>
                <w:lang w:eastAsia="en-US"/>
              </w:rPr>
            </w:pPr>
          </w:p>
        </w:tc>
      </w:tr>
      <w:tr w:rsidR="00600A86" w:rsidRPr="00A31C23" w:rsidTr="00600A86">
        <w:trPr>
          <w:jc w:val="center"/>
        </w:trPr>
        <w:tc>
          <w:tcPr>
            <w:tcW w:w="205" w:type="pct"/>
            <w:vMerge/>
            <w:tcBorders>
              <w:left w:val="single" w:sz="4" w:space="0" w:color="auto"/>
              <w:bottom w:val="single" w:sz="4" w:space="0" w:color="auto"/>
              <w:right w:val="single" w:sz="4" w:space="0" w:color="auto"/>
            </w:tcBorders>
          </w:tcPr>
          <w:p w:rsidR="00600A86" w:rsidRPr="00A31C23" w:rsidRDefault="00600A86" w:rsidP="00600A86">
            <w:pPr>
              <w:widowControl w:val="0"/>
              <w:tabs>
                <w:tab w:val="left" w:pos="303"/>
              </w:tabs>
              <w:autoSpaceDE w:val="0"/>
              <w:autoSpaceDN w:val="0"/>
              <w:adjustRightInd w:val="0"/>
              <w:spacing w:after="0" w:line="300" w:lineRule="exact"/>
              <w:ind w:right="-113"/>
              <w:rPr>
                <w:bCs/>
                <w:sz w:val="24"/>
                <w:szCs w:val="24"/>
              </w:rPr>
            </w:pPr>
          </w:p>
        </w:tc>
        <w:tc>
          <w:tcPr>
            <w:tcW w:w="1072" w:type="pct"/>
            <w:vMerge/>
            <w:tcBorders>
              <w:left w:val="single" w:sz="4" w:space="0" w:color="auto"/>
              <w:bottom w:val="single" w:sz="4" w:space="0" w:color="auto"/>
              <w:right w:val="single" w:sz="4" w:space="0" w:color="auto"/>
            </w:tcBorders>
          </w:tcPr>
          <w:p w:rsidR="00600A86" w:rsidRPr="00A31C23" w:rsidRDefault="00600A86" w:rsidP="00600A86">
            <w:pPr>
              <w:spacing w:after="0" w:line="300" w:lineRule="exact"/>
              <w:rPr>
                <w:sz w:val="24"/>
                <w:szCs w:val="24"/>
              </w:rPr>
            </w:pPr>
          </w:p>
        </w:tc>
        <w:tc>
          <w:tcPr>
            <w:tcW w:w="358" w:type="pct"/>
            <w:vMerge/>
            <w:tcBorders>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b/>
                <w:sz w:val="24"/>
                <w:szCs w:val="24"/>
                <w:lang w:eastAsia="en-US"/>
              </w:rPr>
              <w:t>Общая</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jc w:val="center"/>
              <w:rPr>
                <w:sz w:val="24"/>
                <w:szCs w:val="24"/>
                <w:lang w:eastAsia="en-US"/>
              </w:rPr>
            </w:pPr>
            <w:r w:rsidRPr="00A31C23">
              <w:rPr>
                <w:b/>
                <w:sz w:val="24"/>
                <w:szCs w:val="24"/>
                <w:lang w:eastAsia="en-US"/>
              </w:rPr>
              <w:t>Лекции</w:t>
            </w: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b/>
                <w:sz w:val="24"/>
                <w:szCs w:val="24"/>
                <w:lang w:eastAsia="en-US"/>
              </w:rPr>
              <w:t>Семинары, практические занятия</w:t>
            </w:r>
          </w:p>
        </w:tc>
        <w:tc>
          <w:tcPr>
            <w:tcW w:w="916" w:type="pct"/>
            <w:vMerge/>
            <w:tcBorders>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p>
        </w:tc>
        <w:tc>
          <w:tcPr>
            <w:tcW w:w="823" w:type="pct"/>
            <w:vMerge/>
            <w:tcBorders>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13"/>
              <w:contextualSpacing/>
              <w:rPr>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left" w:pos="303"/>
              </w:tabs>
              <w:autoSpaceDE w:val="0"/>
              <w:autoSpaceDN w:val="0"/>
              <w:adjustRightInd w:val="0"/>
              <w:spacing w:after="0" w:line="300" w:lineRule="exact"/>
              <w:ind w:right="-113"/>
              <w:rPr>
                <w:bCs/>
                <w:sz w:val="24"/>
                <w:szCs w:val="24"/>
              </w:rPr>
            </w:pPr>
            <w:r w:rsidRPr="00A31C23">
              <w:rPr>
                <w:bCs/>
                <w:sz w:val="24"/>
                <w:szCs w:val="24"/>
              </w:rPr>
              <w:t>1</w:t>
            </w:r>
          </w:p>
        </w:tc>
        <w:tc>
          <w:tcPr>
            <w:tcW w:w="1072"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spacing w:after="0" w:line="300" w:lineRule="exact"/>
              <w:rPr>
                <w:sz w:val="24"/>
                <w:szCs w:val="24"/>
              </w:rPr>
            </w:pPr>
            <w:r w:rsidRPr="00A31C23">
              <w:rPr>
                <w:sz w:val="24"/>
                <w:szCs w:val="24"/>
              </w:rPr>
              <w:t>Основные экономические понятия и категории.</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13</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6</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6</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60" w:lineRule="exact"/>
              <w:ind w:left="-113" w:right="-113"/>
              <w:contextualSpacing/>
              <w:rPr>
                <w:sz w:val="24"/>
                <w:szCs w:val="24"/>
                <w:lang w:eastAsia="en-US"/>
              </w:rPr>
            </w:pPr>
            <w:r w:rsidRPr="00A31C23">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A31C23">
              <w:rPr>
                <w:sz w:val="24"/>
                <w:szCs w:val="24"/>
                <w:lang w:eastAsia="en-US"/>
              </w:rPr>
              <w:t>power</w:t>
            </w:r>
            <w:proofErr w:type="spellEnd"/>
            <w:r w:rsidRPr="00A31C23">
              <w:rPr>
                <w:sz w:val="24"/>
                <w:szCs w:val="24"/>
                <w:lang w:eastAsia="en-US"/>
              </w:rPr>
              <w:t xml:space="preserve"> </w:t>
            </w:r>
            <w:proofErr w:type="spellStart"/>
            <w:r w:rsidRPr="00A31C23">
              <w:rPr>
                <w:sz w:val="24"/>
                <w:szCs w:val="24"/>
                <w:lang w:eastAsia="en-US"/>
              </w:rPr>
              <w:t>points</w:t>
            </w:r>
            <w:proofErr w:type="spellEnd"/>
            <w:r w:rsidRPr="00A31C23">
              <w:rPr>
                <w:sz w:val="24"/>
                <w:szCs w:val="24"/>
                <w:lang w:eastAsia="en-US"/>
              </w:rPr>
              <w:t xml:space="preserve">); написание делового письма (заявление о приеме на работу, сопроводительное </w:t>
            </w:r>
            <w:r w:rsidRPr="00A31C23">
              <w:rPr>
                <w:sz w:val="24"/>
                <w:szCs w:val="24"/>
                <w:lang w:eastAsia="en-US"/>
              </w:rPr>
              <w:lastRenderedPageBreak/>
              <w:t>письмо и резюме); тест; выполнение ситуационного задания; контрольная работа.</w:t>
            </w: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300" w:lineRule="exact"/>
              <w:ind w:left="-57" w:right="-113"/>
              <w:rPr>
                <w:sz w:val="24"/>
                <w:szCs w:val="24"/>
                <w:lang w:eastAsia="en-US"/>
              </w:rPr>
            </w:pPr>
            <w:r w:rsidRPr="00A31C23">
              <w:rPr>
                <w:sz w:val="24"/>
                <w:szCs w:val="24"/>
                <w:lang w:eastAsia="en-US"/>
              </w:rPr>
              <w:t>2</w:t>
            </w:r>
          </w:p>
        </w:tc>
        <w:tc>
          <w:tcPr>
            <w:tcW w:w="1072"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spacing w:after="0" w:line="300" w:lineRule="exact"/>
              <w:rPr>
                <w:sz w:val="24"/>
                <w:szCs w:val="24"/>
              </w:rPr>
            </w:pPr>
            <w:r w:rsidRPr="00A31C23">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15</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8</w:t>
            </w:r>
          </w:p>
        </w:tc>
        <w:tc>
          <w:tcPr>
            <w:tcW w:w="823" w:type="pct"/>
            <w:vMerge/>
            <w:tcBorders>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70"/>
              <w:contextualSpacing/>
              <w:rPr>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left" w:pos="303"/>
              </w:tabs>
              <w:autoSpaceDE w:val="0"/>
              <w:autoSpaceDN w:val="0"/>
              <w:adjustRightInd w:val="0"/>
              <w:spacing w:after="0" w:line="300" w:lineRule="exact"/>
              <w:ind w:left="-57" w:right="-113"/>
              <w:rPr>
                <w:sz w:val="24"/>
                <w:szCs w:val="24"/>
                <w:lang w:eastAsia="en-US"/>
              </w:rPr>
            </w:pPr>
            <w:r w:rsidRPr="00A31C23">
              <w:rPr>
                <w:sz w:val="24"/>
                <w:szCs w:val="24"/>
                <w:lang w:eastAsia="en-US"/>
              </w:rPr>
              <w:t>3</w:t>
            </w:r>
          </w:p>
        </w:tc>
        <w:tc>
          <w:tcPr>
            <w:tcW w:w="1072"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spacing w:after="0" w:line="300" w:lineRule="exact"/>
              <w:rPr>
                <w:sz w:val="24"/>
                <w:szCs w:val="24"/>
              </w:rPr>
            </w:pPr>
            <w:r w:rsidRPr="00A31C23">
              <w:rPr>
                <w:sz w:val="24"/>
                <w:szCs w:val="24"/>
              </w:rPr>
              <w:t>Спрос и предложение. Ценообразование. Реклама.</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15</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8</w:t>
            </w:r>
          </w:p>
        </w:tc>
        <w:tc>
          <w:tcPr>
            <w:tcW w:w="823" w:type="pct"/>
            <w:vMerge/>
            <w:tcBorders>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70"/>
              <w:contextualSpacing/>
              <w:rPr>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300" w:lineRule="exact"/>
              <w:ind w:left="-57" w:right="-113"/>
              <w:rPr>
                <w:sz w:val="24"/>
                <w:szCs w:val="24"/>
                <w:lang w:eastAsia="en-US"/>
              </w:rPr>
            </w:pPr>
            <w:r w:rsidRPr="00A31C23">
              <w:rPr>
                <w:sz w:val="24"/>
                <w:szCs w:val="24"/>
                <w:lang w:eastAsia="en-US"/>
              </w:rPr>
              <w:t>4</w:t>
            </w:r>
          </w:p>
        </w:tc>
        <w:tc>
          <w:tcPr>
            <w:tcW w:w="1072"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spacing w:after="0" w:line="300" w:lineRule="exact"/>
              <w:rPr>
                <w:sz w:val="24"/>
                <w:szCs w:val="24"/>
              </w:rPr>
            </w:pPr>
            <w:r w:rsidRPr="00A31C23">
              <w:rPr>
                <w:sz w:val="24"/>
                <w:szCs w:val="24"/>
              </w:rPr>
              <w:t>Рынок труда, занятость и заработная плата.</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14</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300" w:lineRule="exact"/>
              <w:ind w:left="-57" w:right="-113"/>
              <w:contextualSpacing/>
              <w:rPr>
                <w:rFonts w:ascii="Calibri" w:hAnsi="Calibri"/>
                <w:sz w:val="24"/>
                <w:szCs w:val="24"/>
                <w:lang w:eastAsia="en-US"/>
              </w:rPr>
            </w:pPr>
            <w:r w:rsidRPr="00A31C23">
              <w:rPr>
                <w:rFonts w:ascii="Calibri" w:hAnsi="Calibri"/>
                <w:sz w:val="24"/>
                <w:szCs w:val="24"/>
                <w:lang w:eastAsia="en-US"/>
              </w:rPr>
              <w:t>7</w:t>
            </w:r>
          </w:p>
        </w:tc>
        <w:tc>
          <w:tcPr>
            <w:tcW w:w="823" w:type="pct"/>
            <w:vMerge/>
            <w:tcBorders>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300" w:lineRule="exact"/>
              <w:ind w:left="-57" w:right="-113"/>
              <w:rPr>
                <w:sz w:val="24"/>
                <w:szCs w:val="24"/>
                <w:lang w:eastAsia="en-US"/>
              </w:rPr>
            </w:pPr>
            <w:r w:rsidRPr="00A31C23">
              <w:rPr>
                <w:sz w:val="24"/>
                <w:szCs w:val="24"/>
                <w:lang w:eastAsia="en-US"/>
              </w:rPr>
              <w:t>5</w:t>
            </w:r>
          </w:p>
        </w:tc>
        <w:tc>
          <w:tcPr>
            <w:tcW w:w="1072"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spacing w:after="0" w:line="300" w:lineRule="exact"/>
              <w:rPr>
                <w:sz w:val="24"/>
                <w:szCs w:val="24"/>
              </w:rPr>
            </w:pPr>
            <w:r w:rsidRPr="00A31C23">
              <w:rPr>
                <w:sz w:val="24"/>
                <w:szCs w:val="24"/>
              </w:rPr>
              <w:t>Культура общения. Контакты в ситуациях делового общения.</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15</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300" w:lineRule="exact"/>
              <w:rPr>
                <w:sz w:val="24"/>
                <w:szCs w:val="24"/>
                <w:lang w:eastAsia="en-US"/>
              </w:rPr>
            </w:pPr>
            <w:r w:rsidRPr="00A31C23">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300" w:lineRule="exact"/>
              <w:ind w:left="-57" w:right="-113"/>
              <w:contextualSpacing/>
              <w:rPr>
                <w:sz w:val="24"/>
                <w:szCs w:val="24"/>
                <w:lang w:eastAsia="en-US"/>
              </w:rPr>
            </w:pPr>
            <w:r w:rsidRPr="00A31C23">
              <w:rPr>
                <w:sz w:val="24"/>
                <w:szCs w:val="24"/>
                <w:lang w:eastAsia="en-US"/>
              </w:rPr>
              <w:t>8</w:t>
            </w:r>
          </w:p>
        </w:tc>
        <w:tc>
          <w:tcPr>
            <w:tcW w:w="823" w:type="pct"/>
            <w:vMerge/>
            <w:tcBorders>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600A86" w:rsidRPr="00A31C23" w:rsidTr="00600A86">
        <w:trPr>
          <w:trHeight w:val="441"/>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30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tabs>
                <w:tab w:val="num" w:pos="1143"/>
              </w:tabs>
              <w:overflowPunct w:val="0"/>
              <w:autoSpaceDE w:val="0"/>
              <w:autoSpaceDN w:val="0"/>
              <w:adjustRightInd w:val="0"/>
              <w:spacing w:after="0" w:line="300" w:lineRule="exact"/>
              <w:rPr>
                <w:sz w:val="24"/>
                <w:szCs w:val="24"/>
                <w:lang w:eastAsia="en-US"/>
              </w:rPr>
            </w:pPr>
            <w:r w:rsidRPr="00A31C23">
              <w:rPr>
                <w:b/>
                <w:sz w:val="24"/>
                <w:szCs w:val="24"/>
                <w:lang w:eastAsia="en-US"/>
              </w:rPr>
              <w:t>Итого за 1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A31C23">
              <w:rPr>
                <w:b/>
                <w:sz w:val="24"/>
                <w:szCs w:val="24"/>
                <w:lang w:eastAsia="en-US"/>
              </w:rPr>
              <w:t>72</w:t>
            </w:r>
          </w:p>
        </w:tc>
        <w:tc>
          <w:tcPr>
            <w:tcW w:w="424"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A31C23">
              <w:rPr>
                <w:b/>
                <w:sz w:val="24"/>
                <w:szCs w:val="24"/>
                <w:lang w:eastAsia="en-US"/>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A31C23">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A31C23">
              <w:rPr>
                <w:b/>
                <w:sz w:val="24"/>
                <w:szCs w:val="24"/>
                <w:lang w:eastAsia="en-US"/>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after="0" w:line="300" w:lineRule="exact"/>
              <w:rPr>
                <w:b/>
                <w:sz w:val="24"/>
                <w:szCs w:val="24"/>
                <w:lang w:eastAsia="en-US"/>
              </w:rPr>
            </w:pPr>
            <w:r w:rsidRPr="00A31C23">
              <w:rPr>
                <w:b/>
                <w:sz w:val="24"/>
                <w:szCs w:val="24"/>
                <w:lang w:eastAsia="en-US"/>
              </w:rPr>
              <w:t>38</w:t>
            </w:r>
          </w:p>
        </w:tc>
        <w:tc>
          <w:tcPr>
            <w:tcW w:w="823"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80" w:lineRule="exact"/>
              <w:ind w:left="-57" w:right="-113"/>
              <w:rPr>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ind w:left="-57" w:right="-57"/>
              <w:rPr>
                <w:sz w:val="24"/>
                <w:szCs w:val="24"/>
                <w:lang w:eastAsia="en-US"/>
              </w:rPr>
            </w:pPr>
            <w:r w:rsidRPr="00A31C23">
              <w:rPr>
                <w:sz w:val="24"/>
                <w:szCs w:val="24"/>
                <w:lang w:eastAsia="en-US"/>
              </w:rPr>
              <w:t>6</w:t>
            </w: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rPr>
                <w:sz w:val="24"/>
                <w:szCs w:val="24"/>
              </w:rPr>
            </w:pPr>
            <w:r w:rsidRPr="00A31C23">
              <w:rPr>
                <w:sz w:val="24"/>
                <w:szCs w:val="24"/>
              </w:rPr>
              <w:t>Рынки. Монополия. Конкуренция.</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14</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rPr>
                <w:sz w:val="24"/>
                <w:szCs w:val="24"/>
                <w:lang w:eastAsia="en-US"/>
              </w:rPr>
            </w:pPr>
            <w:r w:rsidRPr="00A31C23">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113" w:right="-170"/>
              <w:rPr>
                <w:sz w:val="24"/>
                <w:szCs w:val="24"/>
                <w:lang w:eastAsia="en-US"/>
              </w:rPr>
            </w:pPr>
            <w:r w:rsidRPr="00A31C23">
              <w:rPr>
                <w:sz w:val="24"/>
                <w:szCs w:val="24"/>
                <w:lang w:eastAsia="en-US"/>
              </w:rPr>
              <w:t>.</w:t>
            </w:r>
            <w:r w:rsidRPr="00A31C23">
              <w:rPr>
                <w:sz w:val="24"/>
                <w:szCs w:val="24"/>
              </w:rPr>
              <w:t xml:space="preserve"> </w:t>
            </w:r>
            <w:r w:rsidRPr="00A31C23">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A31C23">
              <w:rPr>
                <w:sz w:val="24"/>
                <w:szCs w:val="24"/>
                <w:lang w:eastAsia="en-US"/>
              </w:rPr>
              <w:t>power</w:t>
            </w:r>
            <w:proofErr w:type="spellEnd"/>
            <w:r w:rsidRPr="00A31C23">
              <w:rPr>
                <w:sz w:val="24"/>
                <w:szCs w:val="24"/>
                <w:lang w:eastAsia="en-US"/>
              </w:rPr>
              <w:t xml:space="preserve"> </w:t>
            </w:r>
            <w:proofErr w:type="spellStart"/>
            <w:r w:rsidRPr="00A31C23">
              <w:rPr>
                <w:sz w:val="24"/>
                <w:szCs w:val="24"/>
                <w:lang w:eastAsia="en-US"/>
              </w:rPr>
              <w:t>points</w:t>
            </w:r>
            <w:proofErr w:type="spellEnd"/>
            <w:r w:rsidRPr="00A31C23">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ind w:left="-57" w:right="-57"/>
              <w:rPr>
                <w:sz w:val="24"/>
                <w:szCs w:val="24"/>
                <w:lang w:eastAsia="en-US"/>
              </w:rPr>
            </w:pPr>
            <w:r w:rsidRPr="00A31C23">
              <w:rPr>
                <w:sz w:val="24"/>
                <w:szCs w:val="24"/>
                <w:lang w:eastAsia="en-US"/>
              </w:rPr>
              <w:t>7</w:t>
            </w: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rPr>
                <w:sz w:val="24"/>
                <w:szCs w:val="24"/>
              </w:rPr>
            </w:pPr>
            <w:r w:rsidRPr="00A31C23">
              <w:rPr>
                <w:sz w:val="24"/>
                <w:szCs w:val="24"/>
              </w:rPr>
              <w:t xml:space="preserve">Экономический рост. Экономические показатели. </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15</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rPr>
                <w:sz w:val="24"/>
                <w:szCs w:val="24"/>
                <w:lang w:eastAsia="en-US"/>
              </w:rPr>
            </w:pPr>
            <w:r w:rsidRPr="00A31C23">
              <w:rPr>
                <w:sz w:val="24"/>
                <w:szCs w:val="24"/>
                <w:lang w:eastAsia="en-US"/>
              </w:rPr>
              <w:t>8</w:t>
            </w:r>
          </w:p>
        </w:tc>
        <w:tc>
          <w:tcPr>
            <w:tcW w:w="823" w:type="pct"/>
            <w:vMerge/>
            <w:tcBorders>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13"/>
              <w:contextualSpacing/>
              <w:rPr>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ind w:left="-57" w:right="-57"/>
              <w:rPr>
                <w:sz w:val="24"/>
                <w:szCs w:val="24"/>
                <w:lang w:eastAsia="en-US"/>
              </w:rPr>
            </w:pPr>
            <w:r w:rsidRPr="00A31C23">
              <w:rPr>
                <w:sz w:val="24"/>
                <w:szCs w:val="24"/>
                <w:lang w:eastAsia="en-US"/>
              </w:rPr>
              <w:t>8</w:t>
            </w: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rPr>
                <w:sz w:val="24"/>
                <w:szCs w:val="24"/>
              </w:rPr>
            </w:pPr>
            <w:r w:rsidRPr="00A31C23">
              <w:rPr>
                <w:sz w:val="24"/>
                <w:szCs w:val="24"/>
              </w:rPr>
              <w:t>Национальная экономика.</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13</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6</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6</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ind w:left="-57" w:right="-113"/>
              <w:contextualSpacing/>
              <w:rPr>
                <w:rFonts w:ascii="Calibri" w:hAnsi="Calibri"/>
                <w:sz w:val="24"/>
                <w:szCs w:val="24"/>
                <w:lang w:eastAsia="en-US"/>
              </w:rPr>
            </w:pPr>
            <w:r w:rsidRPr="00A31C23">
              <w:rPr>
                <w:rFonts w:ascii="Calibri" w:hAnsi="Calibri"/>
                <w:sz w:val="24"/>
                <w:szCs w:val="24"/>
                <w:lang w:eastAsia="en-US"/>
              </w:rPr>
              <w:t>7</w:t>
            </w:r>
          </w:p>
        </w:tc>
        <w:tc>
          <w:tcPr>
            <w:tcW w:w="823" w:type="pct"/>
            <w:vMerge/>
            <w:tcBorders>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ind w:left="-57" w:right="-57"/>
              <w:rPr>
                <w:sz w:val="24"/>
                <w:szCs w:val="24"/>
                <w:lang w:eastAsia="en-US"/>
              </w:rPr>
            </w:pPr>
            <w:r w:rsidRPr="00A31C23">
              <w:rPr>
                <w:sz w:val="24"/>
                <w:szCs w:val="24"/>
                <w:lang w:eastAsia="en-US"/>
              </w:rPr>
              <w:t>9</w:t>
            </w: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rPr>
                <w:sz w:val="24"/>
                <w:szCs w:val="24"/>
              </w:rPr>
            </w:pPr>
            <w:r w:rsidRPr="00A31C23">
              <w:rPr>
                <w:sz w:val="24"/>
                <w:szCs w:val="24"/>
              </w:rPr>
              <w:t>Денежно-кредитные отношения. Банки и банковские операции.</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15</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ind w:left="-57" w:right="-113"/>
              <w:contextualSpacing/>
              <w:rPr>
                <w:rFonts w:ascii="Calibri" w:hAnsi="Calibri"/>
                <w:sz w:val="24"/>
                <w:szCs w:val="24"/>
                <w:lang w:eastAsia="en-US"/>
              </w:rPr>
            </w:pPr>
            <w:r w:rsidRPr="00A31C23">
              <w:rPr>
                <w:rFonts w:ascii="Calibri" w:hAnsi="Calibri"/>
                <w:sz w:val="24"/>
                <w:szCs w:val="24"/>
                <w:lang w:eastAsia="en-US"/>
              </w:rPr>
              <w:t>8</w:t>
            </w:r>
          </w:p>
        </w:tc>
        <w:tc>
          <w:tcPr>
            <w:tcW w:w="823" w:type="pct"/>
            <w:vMerge/>
            <w:tcBorders>
              <w:left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ind w:left="-57" w:right="-113"/>
              <w:rPr>
                <w:sz w:val="24"/>
                <w:szCs w:val="24"/>
                <w:lang w:eastAsia="en-US"/>
              </w:rPr>
            </w:pPr>
            <w:r w:rsidRPr="00A31C23">
              <w:rPr>
                <w:sz w:val="24"/>
                <w:szCs w:val="24"/>
                <w:lang w:eastAsia="en-US"/>
              </w:rPr>
              <w:t>10</w:t>
            </w: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rPr>
                <w:sz w:val="24"/>
                <w:szCs w:val="24"/>
              </w:rPr>
            </w:pPr>
            <w:r w:rsidRPr="00A31C23">
              <w:rPr>
                <w:sz w:val="24"/>
                <w:szCs w:val="24"/>
              </w:rPr>
              <w:t>Предпринимательская деятельность. Расходы бизнеса. Финансы предприятия.</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15</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ind w:left="-57" w:right="-113"/>
              <w:rPr>
                <w:sz w:val="24"/>
                <w:szCs w:val="24"/>
                <w:lang w:eastAsia="en-US"/>
              </w:rPr>
            </w:pPr>
            <w:r w:rsidRPr="00A31C23">
              <w:rPr>
                <w:sz w:val="24"/>
                <w:szCs w:val="24"/>
                <w:lang w:eastAsia="en-US"/>
              </w:rPr>
              <w:t>8</w:t>
            </w:r>
          </w:p>
        </w:tc>
        <w:tc>
          <w:tcPr>
            <w:tcW w:w="823" w:type="pct"/>
            <w:vMerge/>
            <w:tcBorders>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80" w:lineRule="exact"/>
              <w:ind w:left="-57" w:right="-170"/>
              <w:rPr>
                <w:sz w:val="24"/>
                <w:szCs w:val="24"/>
                <w:lang w:eastAsia="en-US"/>
              </w:rPr>
            </w:pPr>
          </w:p>
        </w:tc>
      </w:tr>
      <w:tr w:rsidR="00600A86" w:rsidRPr="00A31C23" w:rsidTr="00600A86">
        <w:trPr>
          <w:trHeight w:val="439"/>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after="0" w:line="290" w:lineRule="exact"/>
              <w:rPr>
                <w:sz w:val="24"/>
                <w:szCs w:val="24"/>
                <w:lang w:eastAsia="en-US"/>
              </w:rPr>
            </w:pPr>
            <w:r w:rsidRPr="00A31C23">
              <w:rPr>
                <w:b/>
                <w:sz w:val="24"/>
                <w:szCs w:val="24"/>
                <w:lang w:eastAsia="en-US"/>
              </w:rPr>
              <w:t>Итого за 2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autoSpaceDE w:val="0"/>
              <w:autoSpaceDN w:val="0"/>
              <w:adjustRightInd w:val="0"/>
              <w:spacing w:after="0" w:line="290" w:lineRule="exact"/>
              <w:rPr>
                <w:b/>
                <w:sz w:val="24"/>
                <w:szCs w:val="24"/>
              </w:rPr>
            </w:pPr>
            <w:r w:rsidRPr="00A31C23">
              <w:rPr>
                <w:b/>
                <w:sz w:val="24"/>
                <w:szCs w:val="24"/>
              </w:rPr>
              <w:t>72</w:t>
            </w:r>
          </w:p>
        </w:tc>
        <w:tc>
          <w:tcPr>
            <w:tcW w:w="424"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autoSpaceDE w:val="0"/>
              <w:autoSpaceDN w:val="0"/>
              <w:adjustRightInd w:val="0"/>
              <w:spacing w:after="0" w:line="290" w:lineRule="exact"/>
              <w:rPr>
                <w:b/>
                <w:sz w:val="24"/>
                <w:szCs w:val="24"/>
              </w:rPr>
            </w:pPr>
            <w:r w:rsidRPr="00A31C23">
              <w:rPr>
                <w:b/>
                <w:sz w:val="24"/>
                <w:szCs w:val="24"/>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autoSpaceDE w:val="0"/>
              <w:autoSpaceDN w:val="0"/>
              <w:adjustRightInd w:val="0"/>
              <w:spacing w:after="0" w:line="290" w:lineRule="exact"/>
              <w:rPr>
                <w:b/>
                <w:sz w:val="24"/>
                <w:szCs w:val="24"/>
              </w:rPr>
            </w:pPr>
            <w:r w:rsidRPr="00A31C23">
              <w:rPr>
                <w:b/>
                <w:sz w:val="24"/>
                <w:szCs w:val="24"/>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after="0" w:line="290" w:lineRule="exact"/>
              <w:rPr>
                <w:b/>
                <w:sz w:val="24"/>
                <w:szCs w:val="24"/>
                <w:lang w:eastAsia="en-US"/>
              </w:rPr>
            </w:pPr>
            <w:r w:rsidRPr="00A31C23">
              <w:rPr>
                <w:b/>
                <w:sz w:val="24"/>
                <w:szCs w:val="24"/>
                <w:lang w:eastAsia="en-US"/>
              </w:rPr>
              <w:t>38</w:t>
            </w:r>
          </w:p>
        </w:tc>
        <w:tc>
          <w:tcPr>
            <w:tcW w:w="823"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80" w:lineRule="exact"/>
              <w:ind w:left="-57" w:right="-113"/>
              <w:rPr>
                <w:sz w:val="24"/>
                <w:szCs w:val="24"/>
                <w:lang w:eastAsia="en-US"/>
              </w:rPr>
            </w:pPr>
            <w:r w:rsidRPr="00A31C23">
              <w:rPr>
                <w:color w:val="000000" w:themeColor="text1"/>
                <w:sz w:val="24"/>
                <w:szCs w:val="24"/>
                <w:lang w:eastAsia="en-US"/>
              </w:rPr>
              <w:t>Контрольная работа</w:t>
            </w: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ind w:left="-57" w:right="-57"/>
              <w:rPr>
                <w:sz w:val="24"/>
                <w:szCs w:val="24"/>
                <w:lang w:eastAsia="en-US"/>
              </w:rPr>
            </w:pPr>
            <w:r w:rsidRPr="00A31C23">
              <w:rPr>
                <w:sz w:val="24"/>
                <w:szCs w:val="24"/>
                <w:lang w:eastAsia="en-US"/>
              </w:rPr>
              <w:t>11</w:t>
            </w: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rPr>
                <w:sz w:val="24"/>
                <w:szCs w:val="24"/>
              </w:rPr>
            </w:pPr>
            <w:r w:rsidRPr="00A31C23">
              <w:rPr>
                <w:sz w:val="24"/>
                <w:szCs w:val="24"/>
              </w:rPr>
              <w:t>Международные финансово-экономические отношения. Международный бизнес.</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36</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rPr>
                <w:sz w:val="24"/>
                <w:szCs w:val="24"/>
                <w:lang w:eastAsia="en-US"/>
              </w:rPr>
            </w:pPr>
            <w:r w:rsidRPr="00A31C23">
              <w:rPr>
                <w:sz w:val="24"/>
                <w:szCs w:val="24"/>
                <w:lang w:eastAsia="en-US"/>
              </w:rPr>
              <w:t>19</w:t>
            </w:r>
          </w:p>
        </w:tc>
        <w:tc>
          <w:tcPr>
            <w:tcW w:w="823" w:type="pct"/>
            <w:vMerge w:val="restart"/>
            <w:tcBorders>
              <w:top w:val="single" w:sz="4" w:space="0" w:color="auto"/>
              <w:left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60" w:lineRule="exact"/>
              <w:ind w:left="-57" w:right="-113"/>
              <w:rPr>
                <w:sz w:val="24"/>
                <w:szCs w:val="24"/>
                <w:lang w:eastAsia="en-US"/>
              </w:rPr>
            </w:pPr>
            <w:r w:rsidRPr="00A31C23">
              <w:rPr>
                <w:sz w:val="24"/>
                <w:szCs w:val="24"/>
                <w:lang w:eastAsia="en-US"/>
              </w:rPr>
              <w:t xml:space="preserve">Устный опрос, проверка письменных лексико-грамматических заданий; диктант; </w:t>
            </w:r>
            <w:r w:rsidRPr="00A31C23">
              <w:rPr>
                <w:sz w:val="24"/>
                <w:szCs w:val="24"/>
                <w:lang w:eastAsia="en-US"/>
              </w:rPr>
              <w:lastRenderedPageBreak/>
              <w:t>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A31C23">
              <w:rPr>
                <w:sz w:val="24"/>
                <w:szCs w:val="24"/>
                <w:lang w:eastAsia="en-US"/>
              </w:rPr>
              <w:t>power</w:t>
            </w:r>
            <w:proofErr w:type="spellEnd"/>
            <w:r w:rsidRPr="00A31C23">
              <w:rPr>
                <w:sz w:val="24"/>
                <w:szCs w:val="24"/>
                <w:lang w:eastAsia="en-US"/>
              </w:rPr>
              <w:t xml:space="preserve"> </w:t>
            </w:r>
            <w:proofErr w:type="spellStart"/>
            <w:r w:rsidRPr="00A31C23">
              <w:rPr>
                <w:sz w:val="24"/>
                <w:szCs w:val="24"/>
                <w:lang w:eastAsia="en-US"/>
              </w:rPr>
              <w:t>points</w:t>
            </w:r>
            <w:proofErr w:type="spellEnd"/>
            <w:r w:rsidRPr="00A31C23">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ind w:left="-57" w:right="-57"/>
              <w:rPr>
                <w:sz w:val="24"/>
                <w:szCs w:val="24"/>
                <w:lang w:eastAsia="en-US"/>
              </w:rPr>
            </w:pPr>
            <w:r w:rsidRPr="00A31C23">
              <w:rPr>
                <w:sz w:val="24"/>
                <w:szCs w:val="24"/>
                <w:lang w:eastAsia="en-US"/>
              </w:rPr>
              <w:lastRenderedPageBreak/>
              <w:t>12</w:t>
            </w: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rPr>
                <w:sz w:val="24"/>
                <w:szCs w:val="24"/>
              </w:rPr>
            </w:pPr>
            <w:r w:rsidRPr="00A31C23">
              <w:rPr>
                <w:sz w:val="24"/>
                <w:szCs w:val="24"/>
              </w:rPr>
              <w:t xml:space="preserve">Международные торговые организации. Глобализация. Валютный рынок.  </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36</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rPr>
                <w:sz w:val="24"/>
                <w:szCs w:val="24"/>
                <w:lang w:eastAsia="en-US"/>
              </w:rPr>
            </w:pPr>
            <w:r w:rsidRPr="00A31C23">
              <w:rPr>
                <w:sz w:val="24"/>
                <w:szCs w:val="24"/>
                <w:lang w:eastAsia="en-US"/>
              </w:rPr>
              <w:t>19</w:t>
            </w:r>
          </w:p>
        </w:tc>
        <w:tc>
          <w:tcPr>
            <w:tcW w:w="823" w:type="pct"/>
            <w:vMerge/>
            <w:tcBorders>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after="0" w:line="280" w:lineRule="exact"/>
              <w:rPr>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after="0" w:line="290" w:lineRule="exact"/>
              <w:rPr>
                <w:b/>
                <w:sz w:val="24"/>
                <w:szCs w:val="24"/>
                <w:lang w:eastAsia="en-US"/>
              </w:rPr>
            </w:pPr>
            <w:r w:rsidRPr="00A31C23">
              <w:rPr>
                <w:b/>
                <w:sz w:val="24"/>
                <w:szCs w:val="24"/>
                <w:lang w:eastAsia="en-US"/>
              </w:rPr>
              <w:t>Итого за 3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72</w:t>
            </w:r>
          </w:p>
        </w:tc>
        <w:tc>
          <w:tcPr>
            <w:tcW w:w="424"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A31C23">
              <w:rPr>
                <w:b/>
                <w:sz w:val="24"/>
                <w:szCs w:val="24"/>
                <w:lang w:eastAsia="en-US"/>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after="0" w:line="290" w:lineRule="exact"/>
              <w:rPr>
                <w:b/>
                <w:sz w:val="24"/>
                <w:szCs w:val="24"/>
                <w:lang w:eastAsia="en-US"/>
              </w:rPr>
            </w:pPr>
            <w:r w:rsidRPr="00A31C23">
              <w:rPr>
                <w:b/>
                <w:sz w:val="24"/>
                <w:szCs w:val="24"/>
                <w:lang w:eastAsia="en-US"/>
              </w:rPr>
              <w:t>38</w:t>
            </w:r>
          </w:p>
        </w:tc>
        <w:tc>
          <w:tcPr>
            <w:tcW w:w="823"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80" w:lineRule="exact"/>
              <w:ind w:left="-57" w:right="-113"/>
              <w:rPr>
                <w:sz w:val="24"/>
                <w:szCs w:val="24"/>
                <w:lang w:eastAsia="en-US"/>
              </w:rPr>
            </w:pPr>
          </w:p>
        </w:tc>
      </w:tr>
      <w:tr w:rsidR="00600A86" w:rsidRPr="00A31C23" w:rsidTr="00600A86">
        <w:trPr>
          <w:trHeight w:val="393"/>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ind w:left="-57" w:right="-57"/>
              <w:rPr>
                <w:sz w:val="24"/>
                <w:szCs w:val="24"/>
                <w:lang w:eastAsia="en-US"/>
              </w:rPr>
            </w:pPr>
            <w:r w:rsidRPr="00A31C23">
              <w:rPr>
                <w:sz w:val="24"/>
                <w:szCs w:val="24"/>
                <w:lang w:eastAsia="en-US"/>
              </w:rPr>
              <w:t>13</w:t>
            </w: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rPr>
                <w:sz w:val="24"/>
                <w:szCs w:val="24"/>
              </w:rPr>
            </w:pPr>
            <w:r w:rsidRPr="00A31C23">
              <w:rPr>
                <w:sz w:val="24"/>
                <w:szCs w:val="24"/>
              </w:rPr>
              <w:t>Организационно-правовые формы предпринимательской деятельности.</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sz w:val="24"/>
                <w:szCs w:val="24"/>
                <w:lang w:eastAsia="en-US"/>
              </w:rPr>
            </w:pPr>
            <w:r w:rsidRPr="00A31C23">
              <w:rPr>
                <w:sz w:val="24"/>
                <w:szCs w:val="24"/>
                <w:lang w:eastAsia="en-US"/>
              </w:rPr>
              <w:t>36</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sz w:val="24"/>
                <w:szCs w:val="24"/>
                <w:lang w:eastAsia="en-US"/>
              </w:rPr>
            </w:pPr>
            <w:r w:rsidRPr="00A31C23">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90" w:lineRule="exact"/>
              <w:rPr>
                <w:sz w:val="24"/>
                <w:szCs w:val="24"/>
              </w:rPr>
            </w:pPr>
            <w:r w:rsidRPr="00A31C23">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90" w:lineRule="exact"/>
              <w:rPr>
                <w:sz w:val="24"/>
                <w:szCs w:val="24"/>
                <w:lang w:eastAsia="en-US"/>
              </w:rPr>
            </w:pPr>
            <w:r w:rsidRPr="00A31C23">
              <w:rPr>
                <w:sz w:val="24"/>
                <w:szCs w:val="24"/>
                <w:lang w:eastAsia="en-US"/>
              </w:rPr>
              <w:t>25</w:t>
            </w:r>
          </w:p>
        </w:tc>
        <w:tc>
          <w:tcPr>
            <w:tcW w:w="823" w:type="pct"/>
            <w:vMerge w:val="restart"/>
            <w:tcBorders>
              <w:top w:val="single" w:sz="4" w:space="0" w:color="auto"/>
              <w:left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80" w:lineRule="exact"/>
              <w:ind w:left="-113" w:right="-113"/>
              <w:rPr>
                <w:sz w:val="24"/>
                <w:szCs w:val="24"/>
                <w:lang w:eastAsia="en-US"/>
              </w:rPr>
            </w:pPr>
            <w:r w:rsidRPr="00A31C23">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A31C23">
              <w:rPr>
                <w:sz w:val="24"/>
                <w:szCs w:val="24"/>
                <w:lang w:eastAsia="en-US"/>
              </w:rPr>
              <w:t>power</w:t>
            </w:r>
            <w:proofErr w:type="spellEnd"/>
            <w:r w:rsidRPr="00A31C23">
              <w:rPr>
                <w:sz w:val="24"/>
                <w:szCs w:val="24"/>
                <w:lang w:eastAsia="en-US"/>
              </w:rPr>
              <w:t xml:space="preserve"> </w:t>
            </w:r>
            <w:proofErr w:type="spellStart"/>
            <w:r w:rsidRPr="00A31C23">
              <w:rPr>
                <w:sz w:val="24"/>
                <w:szCs w:val="24"/>
                <w:lang w:eastAsia="en-US"/>
              </w:rPr>
              <w:t>points</w:t>
            </w:r>
            <w:proofErr w:type="spellEnd"/>
            <w:r w:rsidRPr="00A31C23">
              <w:rPr>
                <w:sz w:val="24"/>
                <w:szCs w:val="24"/>
                <w:lang w:eastAsia="en-US"/>
              </w:rPr>
              <w:t xml:space="preserve">); </w:t>
            </w:r>
            <w:r w:rsidRPr="00A31C23">
              <w:rPr>
                <w:sz w:val="24"/>
                <w:szCs w:val="24"/>
                <w:lang w:eastAsia="en-US"/>
              </w:rPr>
              <w:lastRenderedPageBreak/>
              <w:t>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36" w:lineRule="exact"/>
              <w:ind w:left="-57" w:right="-57"/>
              <w:rPr>
                <w:sz w:val="24"/>
                <w:szCs w:val="24"/>
                <w:lang w:eastAsia="en-US"/>
              </w:rPr>
            </w:pPr>
            <w:r w:rsidRPr="00A31C23">
              <w:rPr>
                <w:sz w:val="24"/>
                <w:szCs w:val="24"/>
                <w:lang w:eastAsia="en-US"/>
              </w:rPr>
              <w:t>14</w:t>
            </w: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rPr>
                <w:sz w:val="24"/>
                <w:szCs w:val="24"/>
              </w:rPr>
            </w:pPr>
            <w:r w:rsidRPr="00A31C23">
              <w:rPr>
                <w:sz w:val="24"/>
                <w:szCs w:val="24"/>
              </w:rPr>
              <w:t>Риски в предпринимательской деятельности. Защита бизнеса. Страхование.</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A31C23">
              <w:rPr>
                <w:sz w:val="24"/>
                <w:szCs w:val="24"/>
                <w:lang w:eastAsia="en-US"/>
              </w:rPr>
              <w:t>37</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A31C23">
              <w:rPr>
                <w:sz w:val="24"/>
                <w:szCs w:val="24"/>
                <w:lang w:eastAsia="en-US"/>
              </w:rPr>
              <w:t>12</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36"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36" w:lineRule="exact"/>
              <w:rPr>
                <w:sz w:val="24"/>
                <w:szCs w:val="24"/>
              </w:rPr>
            </w:pPr>
            <w:r w:rsidRPr="00A31C23">
              <w:rPr>
                <w:sz w:val="24"/>
                <w:szCs w:val="24"/>
              </w:rPr>
              <w:t>12</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36" w:lineRule="exact"/>
              <w:rPr>
                <w:sz w:val="24"/>
                <w:szCs w:val="24"/>
                <w:lang w:eastAsia="en-US"/>
              </w:rPr>
            </w:pPr>
            <w:r w:rsidRPr="00A31C23">
              <w:rPr>
                <w:sz w:val="24"/>
                <w:szCs w:val="24"/>
                <w:lang w:eastAsia="en-US"/>
              </w:rPr>
              <w:t>25</w:t>
            </w:r>
          </w:p>
        </w:tc>
        <w:tc>
          <w:tcPr>
            <w:tcW w:w="823" w:type="pct"/>
            <w:vMerge/>
            <w:tcBorders>
              <w:left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after="0" w:line="280" w:lineRule="exact"/>
              <w:rPr>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36" w:lineRule="exact"/>
              <w:ind w:left="-57" w:right="-57"/>
              <w:rPr>
                <w:sz w:val="24"/>
                <w:szCs w:val="24"/>
                <w:lang w:eastAsia="en-US"/>
              </w:rPr>
            </w:pPr>
            <w:r w:rsidRPr="00A31C23">
              <w:rPr>
                <w:sz w:val="24"/>
                <w:szCs w:val="24"/>
                <w:lang w:eastAsia="en-US"/>
              </w:rPr>
              <w:t>15</w:t>
            </w: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rPr>
                <w:sz w:val="24"/>
                <w:szCs w:val="24"/>
              </w:rPr>
            </w:pPr>
            <w:r w:rsidRPr="00A31C23">
              <w:rPr>
                <w:sz w:val="24"/>
                <w:szCs w:val="24"/>
              </w:rPr>
              <w:t>Маркетинг.</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A31C23">
              <w:rPr>
                <w:sz w:val="24"/>
                <w:szCs w:val="24"/>
                <w:lang w:eastAsia="en-US"/>
              </w:rPr>
              <w:t>35</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A31C23">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after="0" w:line="236"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autoSpaceDE w:val="0"/>
              <w:autoSpaceDN w:val="0"/>
              <w:adjustRightInd w:val="0"/>
              <w:spacing w:after="0" w:line="236" w:lineRule="exact"/>
              <w:rPr>
                <w:sz w:val="24"/>
                <w:szCs w:val="24"/>
              </w:rPr>
            </w:pPr>
            <w:r w:rsidRPr="00A31C23">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after="0" w:line="236" w:lineRule="exact"/>
              <w:rPr>
                <w:sz w:val="24"/>
                <w:szCs w:val="24"/>
                <w:lang w:eastAsia="en-US"/>
              </w:rPr>
            </w:pPr>
            <w:r w:rsidRPr="00A31C23">
              <w:rPr>
                <w:sz w:val="24"/>
                <w:szCs w:val="24"/>
                <w:lang w:eastAsia="en-US"/>
              </w:rPr>
              <w:t>24</w:t>
            </w:r>
          </w:p>
        </w:tc>
        <w:tc>
          <w:tcPr>
            <w:tcW w:w="823" w:type="pct"/>
            <w:vMerge/>
            <w:tcBorders>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after="0" w:line="280" w:lineRule="exact"/>
              <w:rPr>
                <w:sz w:val="24"/>
                <w:szCs w:val="24"/>
                <w:lang w:eastAsia="en-US"/>
              </w:rPr>
            </w:pP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before="120" w:after="120" w:line="240" w:lineRule="exact"/>
              <w:rPr>
                <w:b/>
                <w:sz w:val="24"/>
                <w:szCs w:val="24"/>
                <w:lang w:eastAsia="en-US"/>
              </w:rPr>
            </w:pPr>
            <w:r w:rsidRPr="00A31C23">
              <w:rPr>
                <w:b/>
                <w:sz w:val="24"/>
                <w:szCs w:val="24"/>
                <w:lang w:eastAsia="en-US"/>
              </w:rPr>
              <w:t>Итого за 4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autoSpaceDE w:val="0"/>
              <w:autoSpaceDN w:val="0"/>
              <w:adjustRightInd w:val="0"/>
              <w:spacing w:before="120" w:after="120" w:line="240" w:lineRule="exact"/>
              <w:jc w:val="center"/>
              <w:rPr>
                <w:b/>
                <w:sz w:val="24"/>
                <w:szCs w:val="24"/>
              </w:rPr>
            </w:pPr>
            <w:r w:rsidRPr="00A31C23">
              <w:rPr>
                <w:b/>
                <w:sz w:val="24"/>
                <w:szCs w:val="24"/>
              </w:rPr>
              <w:t>108</w:t>
            </w:r>
          </w:p>
        </w:tc>
        <w:tc>
          <w:tcPr>
            <w:tcW w:w="424"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autoSpaceDE w:val="0"/>
              <w:autoSpaceDN w:val="0"/>
              <w:adjustRightInd w:val="0"/>
              <w:spacing w:before="120" w:after="120" w:line="240" w:lineRule="exact"/>
              <w:jc w:val="center"/>
              <w:rPr>
                <w:b/>
                <w:sz w:val="24"/>
                <w:szCs w:val="24"/>
              </w:rPr>
            </w:pPr>
            <w:r w:rsidRPr="00A31C23">
              <w:rPr>
                <w:b/>
                <w:sz w:val="24"/>
                <w:szCs w:val="24"/>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autoSpaceDE w:val="0"/>
              <w:autoSpaceDN w:val="0"/>
              <w:adjustRightInd w:val="0"/>
              <w:spacing w:before="120" w:after="120" w:line="240" w:lineRule="exact"/>
              <w:jc w:val="center"/>
              <w:rPr>
                <w:b/>
                <w:sz w:val="24"/>
                <w:szCs w:val="24"/>
              </w:rPr>
            </w:pPr>
            <w:r w:rsidRPr="00A31C23">
              <w:rPr>
                <w:b/>
                <w:sz w:val="24"/>
                <w:szCs w:val="24"/>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autoSpaceDE w:val="0"/>
              <w:autoSpaceDN w:val="0"/>
              <w:adjustRightInd w:val="0"/>
              <w:spacing w:before="120" w:after="120" w:line="240" w:lineRule="exact"/>
              <w:jc w:val="center"/>
              <w:rPr>
                <w:b/>
                <w:sz w:val="24"/>
                <w:szCs w:val="24"/>
              </w:rPr>
            </w:pPr>
            <w:r w:rsidRPr="00A31C23">
              <w:rPr>
                <w:b/>
                <w:sz w:val="24"/>
                <w:szCs w:val="24"/>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autoSpaceDE w:val="0"/>
              <w:autoSpaceDN w:val="0"/>
              <w:adjustRightInd w:val="0"/>
              <w:spacing w:before="120" w:after="120" w:line="240" w:lineRule="exact"/>
              <w:jc w:val="center"/>
              <w:rPr>
                <w:b/>
                <w:sz w:val="24"/>
                <w:szCs w:val="24"/>
              </w:rPr>
            </w:pPr>
            <w:r w:rsidRPr="00A31C23">
              <w:rPr>
                <w:b/>
                <w:sz w:val="24"/>
                <w:szCs w:val="24"/>
              </w:rPr>
              <w:t>74</w:t>
            </w:r>
          </w:p>
        </w:tc>
        <w:tc>
          <w:tcPr>
            <w:tcW w:w="823"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before="120" w:after="120" w:line="280" w:lineRule="exact"/>
              <w:rPr>
                <w:color w:val="000000" w:themeColor="text1"/>
                <w:sz w:val="24"/>
                <w:szCs w:val="24"/>
                <w:lang w:eastAsia="en-US"/>
              </w:rPr>
            </w:pPr>
            <w:r w:rsidRPr="00A31C23">
              <w:rPr>
                <w:color w:val="000000" w:themeColor="text1"/>
                <w:sz w:val="24"/>
                <w:szCs w:val="24"/>
                <w:lang w:eastAsia="en-US"/>
              </w:rPr>
              <w:t>Контрольная работа</w:t>
            </w:r>
          </w:p>
        </w:tc>
      </w:tr>
      <w:tr w:rsidR="00600A86" w:rsidRPr="00A31C23"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before="120" w:after="120" w:line="240" w:lineRule="exact"/>
              <w:rPr>
                <w:b/>
                <w:sz w:val="24"/>
                <w:szCs w:val="24"/>
                <w:lang w:eastAsia="en-US"/>
              </w:rPr>
            </w:pPr>
            <w:r w:rsidRPr="00A31C23">
              <w:rPr>
                <w:b/>
                <w:sz w:val="24"/>
                <w:szCs w:val="24"/>
                <w:lang w:eastAsia="en-US"/>
              </w:rPr>
              <w:t>В целом по дисциплине</w:t>
            </w:r>
          </w:p>
        </w:tc>
        <w:tc>
          <w:tcPr>
            <w:tcW w:w="358"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A31C23">
              <w:rPr>
                <w:b/>
                <w:sz w:val="24"/>
                <w:szCs w:val="24"/>
                <w:lang w:eastAsia="en-US"/>
              </w:rPr>
              <w:t>324</w:t>
            </w:r>
          </w:p>
        </w:tc>
        <w:tc>
          <w:tcPr>
            <w:tcW w:w="424"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A31C23">
              <w:rPr>
                <w:b/>
                <w:sz w:val="24"/>
                <w:szCs w:val="24"/>
                <w:lang w:eastAsia="en-US"/>
              </w:rPr>
              <w:t>136</w:t>
            </w:r>
          </w:p>
        </w:tc>
        <w:tc>
          <w:tcPr>
            <w:tcW w:w="458"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autoSpaceDE w:val="0"/>
              <w:autoSpaceDN w:val="0"/>
              <w:adjustRightInd w:val="0"/>
              <w:spacing w:before="120" w:after="120" w:line="240" w:lineRule="exact"/>
              <w:jc w:val="center"/>
              <w:rPr>
                <w:rFonts w:ascii="Calibri" w:eastAsia="Calibri" w:hAnsi="Calibri"/>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A31C23">
              <w:rPr>
                <w:b/>
                <w:sz w:val="24"/>
                <w:szCs w:val="24"/>
                <w:lang w:eastAsia="en-US"/>
              </w:rPr>
              <w:t>138</w:t>
            </w:r>
          </w:p>
        </w:tc>
        <w:tc>
          <w:tcPr>
            <w:tcW w:w="916" w:type="pct"/>
            <w:tcBorders>
              <w:top w:val="single" w:sz="4" w:space="0" w:color="auto"/>
              <w:left w:val="single" w:sz="4" w:space="0" w:color="auto"/>
              <w:bottom w:val="single" w:sz="4" w:space="0" w:color="auto"/>
              <w:right w:val="single" w:sz="4" w:space="0" w:color="auto"/>
            </w:tcBorders>
            <w:hideMark/>
          </w:tcPr>
          <w:p w:rsidR="00600A86" w:rsidRPr="00A31C23"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A31C23">
              <w:rPr>
                <w:b/>
                <w:sz w:val="24"/>
                <w:szCs w:val="24"/>
                <w:lang w:eastAsia="en-US"/>
              </w:rPr>
              <w:t>188</w:t>
            </w:r>
          </w:p>
        </w:tc>
        <w:tc>
          <w:tcPr>
            <w:tcW w:w="823" w:type="pct"/>
            <w:tcBorders>
              <w:top w:val="single" w:sz="4" w:space="0" w:color="auto"/>
              <w:left w:val="single" w:sz="4" w:space="0" w:color="auto"/>
              <w:bottom w:val="single" w:sz="4" w:space="0" w:color="auto"/>
              <w:right w:val="single" w:sz="4" w:space="0" w:color="auto"/>
            </w:tcBorders>
            <w:shd w:val="clear" w:color="auto" w:fill="FFFFFF" w:themeFill="background1"/>
          </w:tcPr>
          <w:p w:rsidR="00600A86" w:rsidRPr="00A31C23" w:rsidRDefault="00600A86" w:rsidP="00600A86">
            <w:pPr>
              <w:widowControl w:val="0"/>
              <w:autoSpaceDE w:val="0"/>
              <w:autoSpaceDN w:val="0"/>
              <w:adjustRightInd w:val="0"/>
              <w:spacing w:before="120" w:after="120" w:line="280" w:lineRule="exact"/>
              <w:rPr>
                <w:rFonts w:eastAsia="Calibri"/>
                <w:color w:val="000000" w:themeColor="text1"/>
                <w:sz w:val="24"/>
                <w:szCs w:val="24"/>
                <w:lang w:eastAsia="en-US"/>
              </w:rPr>
            </w:pPr>
            <w:r w:rsidRPr="00A31C23">
              <w:rPr>
                <w:color w:val="000000" w:themeColor="text1"/>
                <w:sz w:val="24"/>
                <w:szCs w:val="24"/>
                <w:lang w:eastAsia="en-US"/>
              </w:rPr>
              <w:t>Контрольная работа</w:t>
            </w:r>
          </w:p>
        </w:tc>
      </w:tr>
      <w:tr w:rsidR="00600A86" w:rsidRPr="00600A86"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before="120" w:after="120" w:line="240" w:lineRule="exact"/>
              <w:rPr>
                <w:b/>
                <w:sz w:val="24"/>
                <w:szCs w:val="24"/>
                <w:lang w:eastAsia="en-US"/>
              </w:rPr>
            </w:pPr>
            <w:r w:rsidRPr="00A31C23">
              <w:rPr>
                <w:b/>
                <w:sz w:val="24"/>
                <w:szCs w:val="24"/>
                <w:lang w:eastAsia="en-US"/>
              </w:rPr>
              <w:t>Итого в %</w:t>
            </w:r>
          </w:p>
        </w:tc>
        <w:tc>
          <w:tcPr>
            <w:tcW w:w="3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A31C23">
              <w:rPr>
                <w:b/>
                <w:sz w:val="24"/>
                <w:szCs w:val="24"/>
                <w:lang w:eastAsia="en-US"/>
              </w:rPr>
              <w:t>100</w:t>
            </w:r>
          </w:p>
        </w:tc>
        <w:tc>
          <w:tcPr>
            <w:tcW w:w="42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A31C23">
              <w:rPr>
                <w:b/>
                <w:sz w:val="24"/>
                <w:szCs w:val="24"/>
                <w:lang w:eastAsia="en-US"/>
              </w:rPr>
              <w:t>63</w:t>
            </w:r>
          </w:p>
        </w:tc>
        <w:tc>
          <w:tcPr>
            <w:tcW w:w="458"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A31C23">
              <w:rPr>
                <w:b/>
                <w:color w:val="000000" w:themeColor="text1"/>
                <w:sz w:val="24"/>
                <w:szCs w:val="24"/>
                <w:lang w:eastAsia="en-US"/>
              </w:rPr>
              <w:t>100</w:t>
            </w:r>
          </w:p>
        </w:tc>
        <w:tc>
          <w:tcPr>
            <w:tcW w:w="916"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A31C23">
              <w:rPr>
                <w:b/>
                <w:sz w:val="24"/>
                <w:szCs w:val="24"/>
                <w:lang w:eastAsia="en-US"/>
              </w:rPr>
              <w:t>37</w:t>
            </w:r>
          </w:p>
        </w:tc>
        <w:tc>
          <w:tcPr>
            <w:tcW w:w="823" w:type="pct"/>
            <w:tcBorders>
              <w:top w:val="single" w:sz="4" w:space="0" w:color="auto"/>
              <w:left w:val="single" w:sz="4" w:space="0" w:color="auto"/>
              <w:bottom w:val="single" w:sz="4" w:space="0" w:color="auto"/>
              <w:right w:val="single" w:sz="4" w:space="0" w:color="auto"/>
            </w:tcBorders>
          </w:tcPr>
          <w:p w:rsidR="00600A86" w:rsidRPr="00A31C23" w:rsidRDefault="00600A86" w:rsidP="00600A86">
            <w:pPr>
              <w:widowControl w:val="0"/>
              <w:overflowPunct w:val="0"/>
              <w:autoSpaceDE w:val="0"/>
              <w:autoSpaceDN w:val="0"/>
              <w:adjustRightInd w:val="0"/>
              <w:spacing w:before="120" w:after="120" w:line="280" w:lineRule="exact"/>
              <w:ind w:left="-57" w:right="-113"/>
              <w:rPr>
                <w:sz w:val="24"/>
                <w:szCs w:val="24"/>
                <w:lang w:eastAsia="en-US"/>
              </w:rPr>
            </w:pPr>
          </w:p>
        </w:tc>
      </w:tr>
    </w:tbl>
    <w:p w:rsidR="00600A86" w:rsidRPr="00600A86" w:rsidRDefault="00600A86" w:rsidP="00600A86">
      <w:pPr>
        <w:spacing w:after="0" w:line="380" w:lineRule="exact"/>
        <w:ind w:firstLine="709"/>
        <w:jc w:val="both"/>
        <w:rPr>
          <w:b/>
          <w:bCs/>
          <w:color w:val="FF0000"/>
          <w:sz w:val="28"/>
          <w:szCs w:val="28"/>
          <w:highlight w:val="green"/>
        </w:rPr>
      </w:pPr>
    </w:p>
    <w:p w:rsidR="00600A86" w:rsidRPr="00627630" w:rsidRDefault="00600A86" w:rsidP="00600A86">
      <w:pPr>
        <w:spacing w:after="0" w:line="340" w:lineRule="exact"/>
        <w:jc w:val="both"/>
        <w:rPr>
          <w:i/>
          <w:sz w:val="28"/>
          <w:szCs w:val="28"/>
        </w:rPr>
      </w:pPr>
      <w:r w:rsidRPr="00627630">
        <w:rPr>
          <w:i/>
          <w:sz w:val="28"/>
          <w:szCs w:val="28"/>
        </w:rPr>
        <w:t xml:space="preserve">ОП </w:t>
      </w:r>
      <w:r w:rsidR="00627630" w:rsidRPr="00627630">
        <w:rPr>
          <w:i/>
          <w:sz w:val="28"/>
          <w:szCs w:val="28"/>
        </w:rPr>
        <w:t>«Бизнес-анализ, налоги и аудит» профиль: «Учет, анализ и аудит»; ОП «Экономика и финансы», профиль: «Финансы и инвестиции»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147"/>
        <w:gridCol w:w="819"/>
        <w:gridCol w:w="826"/>
        <w:gridCol w:w="895"/>
        <w:gridCol w:w="1478"/>
        <w:gridCol w:w="1830"/>
        <w:gridCol w:w="1640"/>
      </w:tblGrid>
      <w:tr w:rsidR="00600A86" w:rsidRPr="00627630" w:rsidTr="00600A86">
        <w:trPr>
          <w:jc w:val="center"/>
        </w:trPr>
        <w:tc>
          <w:tcPr>
            <w:tcW w:w="205" w:type="pct"/>
            <w:vMerge w:val="restart"/>
            <w:tcBorders>
              <w:top w:val="single" w:sz="4" w:space="0" w:color="auto"/>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jc w:val="center"/>
              <w:rPr>
                <w:b/>
                <w:sz w:val="24"/>
                <w:szCs w:val="24"/>
                <w:lang w:eastAsia="en-US"/>
              </w:rPr>
            </w:pPr>
            <w:r w:rsidRPr="00627630">
              <w:rPr>
                <w:b/>
                <w:sz w:val="24"/>
                <w:szCs w:val="24"/>
                <w:lang w:eastAsia="en-US"/>
              </w:rPr>
              <w:t>№</w:t>
            </w:r>
          </w:p>
          <w:p w:rsidR="00600A86" w:rsidRPr="00627630" w:rsidRDefault="00600A86" w:rsidP="00600A86">
            <w:pPr>
              <w:widowControl w:val="0"/>
              <w:tabs>
                <w:tab w:val="left" w:pos="303"/>
              </w:tabs>
              <w:autoSpaceDE w:val="0"/>
              <w:autoSpaceDN w:val="0"/>
              <w:adjustRightInd w:val="0"/>
              <w:spacing w:after="0" w:line="300" w:lineRule="exact"/>
              <w:ind w:right="-113"/>
              <w:rPr>
                <w:bCs/>
                <w:sz w:val="24"/>
                <w:szCs w:val="24"/>
              </w:rPr>
            </w:pPr>
            <w:r w:rsidRPr="00627630">
              <w:rPr>
                <w:b/>
                <w:sz w:val="24"/>
                <w:szCs w:val="24"/>
                <w:lang w:eastAsia="en-US"/>
              </w:rPr>
              <w:t>п\п</w:t>
            </w:r>
          </w:p>
        </w:tc>
        <w:tc>
          <w:tcPr>
            <w:tcW w:w="1072" w:type="pct"/>
            <w:vMerge w:val="restart"/>
            <w:tcBorders>
              <w:top w:val="single" w:sz="4" w:space="0" w:color="auto"/>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jc w:val="center"/>
              <w:rPr>
                <w:b/>
                <w:sz w:val="24"/>
                <w:szCs w:val="24"/>
                <w:lang w:eastAsia="en-US"/>
              </w:rPr>
            </w:pPr>
            <w:r w:rsidRPr="00627630">
              <w:rPr>
                <w:b/>
                <w:sz w:val="24"/>
                <w:szCs w:val="24"/>
                <w:lang w:eastAsia="en-US"/>
              </w:rPr>
              <w:t>Наименование</w:t>
            </w:r>
          </w:p>
          <w:p w:rsidR="00600A86" w:rsidRPr="00627630" w:rsidRDefault="00600A86" w:rsidP="00600A86">
            <w:pPr>
              <w:widowControl w:val="0"/>
              <w:autoSpaceDE w:val="0"/>
              <w:autoSpaceDN w:val="0"/>
              <w:adjustRightInd w:val="0"/>
              <w:spacing w:after="0" w:line="236" w:lineRule="exact"/>
              <w:jc w:val="center"/>
              <w:rPr>
                <w:rFonts w:eastAsia="Calibri"/>
                <w:b/>
                <w:sz w:val="24"/>
                <w:szCs w:val="24"/>
                <w:lang w:eastAsia="en-US"/>
              </w:rPr>
            </w:pPr>
            <w:r w:rsidRPr="00627630">
              <w:rPr>
                <w:b/>
                <w:sz w:val="24"/>
                <w:szCs w:val="24"/>
                <w:lang w:eastAsia="en-US"/>
              </w:rPr>
              <w:t>темы</w:t>
            </w:r>
          </w:p>
          <w:p w:rsidR="00600A86" w:rsidRPr="00627630" w:rsidRDefault="00600A86" w:rsidP="00600A86">
            <w:pPr>
              <w:spacing w:after="0" w:line="300" w:lineRule="exact"/>
              <w:rPr>
                <w:sz w:val="24"/>
                <w:szCs w:val="24"/>
              </w:rPr>
            </w:pPr>
            <w:r w:rsidRPr="00627630">
              <w:rPr>
                <w:b/>
                <w:sz w:val="24"/>
                <w:szCs w:val="24"/>
                <w:lang w:eastAsia="en-US"/>
              </w:rPr>
              <w:t>дисциплины</w:t>
            </w:r>
          </w:p>
        </w:tc>
        <w:tc>
          <w:tcPr>
            <w:tcW w:w="2900" w:type="pct"/>
            <w:gridSpan w:val="5"/>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r w:rsidRPr="00627630">
              <w:rPr>
                <w:b/>
                <w:color w:val="000000"/>
                <w:sz w:val="24"/>
                <w:szCs w:val="24"/>
                <w:lang w:eastAsia="en-US"/>
              </w:rPr>
              <w:t>Трудоёмкость в часах</w:t>
            </w:r>
          </w:p>
        </w:tc>
        <w:tc>
          <w:tcPr>
            <w:tcW w:w="823" w:type="pct"/>
            <w:vMerge w:val="restart"/>
            <w:tcBorders>
              <w:top w:val="single" w:sz="4" w:space="0" w:color="auto"/>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sz w:val="24"/>
                <w:szCs w:val="24"/>
                <w:lang w:eastAsia="en-US"/>
              </w:rPr>
            </w:pPr>
            <w:r w:rsidRPr="00627630">
              <w:rPr>
                <w:b/>
                <w:sz w:val="24"/>
                <w:szCs w:val="24"/>
                <w:lang w:eastAsia="en-US"/>
              </w:rPr>
              <w:t>Формы текущего контроля успеваемости</w:t>
            </w:r>
          </w:p>
        </w:tc>
      </w:tr>
      <w:tr w:rsidR="00600A86" w:rsidRPr="00627630" w:rsidTr="00600A86">
        <w:trPr>
          <w:jc w:val="center"/>
        </w:trPr>
        <w:tc>
          <w:tcPr>
            <w:tcW w:w="205" w:type="pct"/>
            <w:vMerge/>
            <w:tcBorders>
              <w:left w:val="single" w:sz="4" w:space="0" w:color="auto"/>
              <w:right w:val="single" w:sz="4" w:space="0" w:color="auto"/>
            </w:tcBorders>
          </w:tcPr>
          <w:p w:rsidR="00600A86" w:rsidRPr="00627630" w:rsidRDefault="00600A86" w:rsidP="00600A86">
            <w:pPr>
              <w:widowControl w:val="0"/>
              <w:tabs>
                <w:tab w:val="left" w:pos="303"/>
              </w:tabs>
              <w:autoSpaceDE w:val="0"/>
              <w:autoSpaceDN w:val="0"/>
              <w:adjustRightInd w:val="0"/>
              <w:spacing w:after="0" w:line="300" w:lineRule="exact"/>
              <w:ind w:right="-113"/>
              <w:rPr>
                <w:bCs/>
                <w:sz w:val="24"/>
                <w:szCs w:val="24"/>
              </w:rPr>
            </w:pPr>
          </w:p>
        </w:tc>
        <w:tc>
          <w:tcPr>
            <w:tcW w:w="1072" w:type="pct"/>
            <w:vMerge/>
            <w:tcBorders>
              <w:left w:val="single" w:sz="4" w:space="0" w:color="auto"/>
              <w:right w:val="single" w:sz="4" w:space="0" w:color="auto"/>
            </w:tcBorders>
          </w:tcPr>
          <w:p w:rsidR="00600A86" w:rsidRPr="00627630" w:rsidRDefault="00600A86" w:rsidP="00600A86">
            <w:pPr>
              <w:spacing w:after="0" w:line="300" w:lineRule="exact"/>
              <w:rPr>
                <w:sz w:val="24"/>
                <w:szCs w:val="24"/>
              </w:rPr>
            </w:pPr>
          </w:p>
        </w:tc>
        <w:tc>
          <w:tcPr>
            <w:tcW w:w="358" w:type="pct"/>
            <w:vMerge w:val="restart"/>
            <w:tcBorders>
              <w:top w:val="single" w:sz="4" w:space="0" w:color="auto"/>
              <w:left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b/>
                <w:sz w:val="24"/>
                <w:szCs w:val="24"/>
                <w:lang w:eastAsia="en-US"/>
              </w:rPr>
              <w:t>Всего</w:t>
            </w:r>
          </w:p>
        </w:tc>
        <w:tc>
          <w:tcPr>
            <w:tcW w:w="1626" w:type="pct"/>
            <w:gridSpan w:val="3"/>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r w:rsidRPr="00627630">
              <w:rPr>
                <w:b/>
                <w:color w:val="000000" w:themeColor="text1"/>
                <w:sz w:val="24"/>
                <w:szCs w:val="24"/>
                <w:lang w:eastAsia="en-US"/>
              </w:rPr>
              <w:t xml:space="preserve">Контактная работа </w:t>
            </w:r>
            <w:r w:rsidRPr="00627630">
              <w:rPr>
                <w:b/>
                <w:color w:val="00B050"/>
                <w:sz w:val="24"/>
                <w:szCs w:val="24"/>
                <w:lang w:eastAsia="en-US"/>
              </w:rPr>
              <w:t>-</w:t>
            </w:r>
            <w:r w:rsidRPr="00627630">
              <w:rPr>
                <w:b/>
                <w:color w:val="000000"/>
                <w:sz w:val="24"/>
                <w:szCs w:val="24"/>
                <w:lang w:eastAsia="en-US"/>
              </w:rPr>
              <w:t>Аудиторная работа</w:t>
            </w:r>
          </w:p>
        </w:tc>
        <w:tc>
          <w:tcPr>
            <w:tcW w:w="916" w:type="pct"/>
            <w:vMerge w:val="restart"/>
            <w:tcBorders>
              <w:top w:val="single" w:sz="4" w:space="0" w:color="auto"/>
              <w:left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b/>
                <w:sz w:val="24"/>
                <w:szCs w:val="24"/>
                <w:lang w:eastAsia="en-US"/>
              </w:rPr>
              <w:t>Самостоятельная работа</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sz w:val="24"/>
                <w:szCs w:val="24"/>
                <w:lang w:eastAsia="en-US"/>
              </w:rPr>
            </w:pPr>
          </w:p>
        </w:tc>
      </w:tr>
      <w:tr w:rsidR="00600A86" w:rsidRPr="00627630" w:rsidTr="00600A86">
        <w:trPr>
          <w:jc w:val="center"/>
        </w:trPr>
        <w:tc>
          <w:tcPr>
            <w:tcW w:w="205" w:type="pct"/>
            <w:vMerge/>
            <w:tcBorders>
              <w:left w:val="single" w:sz="4" w:space="0" w:color="auto"/>
              <w:bottom w:val="single" w:sz="4" w:space="0" w:color="auto"/>
              <w:right w:val="single" w:sz="4" w:space="0" w:color="auto"/>
            </w:tcBorders>
          </w:tcPr>
          <w:p w:rsidR="00600A86" w:rsidRPr="00627630" w:rsidRDefault="00600A86" w:rsidP="00600A86">
            <w:pPr>
              <w:widowControl w:val="0"/>
              <w:tabs>
                <w:tab w:val="left" w:pos="303"/>
              </w:tabs>
              <w:autoSpaceDE w:val="0"/>
              <w:autoSpaceDN w:val="0"/>
              <w:adjustRightInd w:val="0"/>
              <w:spacing w:after="0" w:line="300" w:lineRule="exact"/>
              <w:ind w:right="-113"/>
              <w:rPr>
                <w:bCs/>
                <w:sz w:val="24"/>
                <w:szCs w:val="24"/>
              </w:rPr>
            </w:pPr>
          </w:p>
        </w:tc>
        <w:tc>
          <w:tcPr>
            <w:tcW w:w="1072" w:type="pct"/>
            <w:vMerge/>
            <w:tcBorders>
              <w:left w:val="single" w:sz="4" w:space="0" w:color="auto"/>
              <w:bottom w:val="single" w:sz="4" w:space="0" w:color="auto"/>
              <w:right w:val="single" w:sz="4" w:space="0" w:color="auto"/>
            </w:tcBorders>
          </w:tcPr>
          <w:p w:rsidR="00600A86" w:rsidRPr="00627630" w:rsidRDefault="00600A86" w:rsidP="00600A86">
            <w:pPr>
              <w:spacing w:after="0" w:line="300" w:lineRule="exact"/>
              <w:rPr>
                <w:sz w:val="24"/>
                <w:szCs w:val="24"/>
              </w:rPr>
            </w:pPr>
          </w:p>
        </w:tc>
        <w:tc>
          <w:tcPr>
            <w:tcW w:w="358" w:type="pct"/>
            <w:vMerge/>
            <w:tcBorders>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b/>
                <w:sz w:val="24"/>
                <w:szCs w:val="24"/>
                <w:lang w:eastAsia="en-US"/>
              </w:rPr>
              <w:t>Общая</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r w:rsidRPr="00627630">
              <w:rPr>
                <w:b/>
                <w:sz w:val="24"/>
                <w:szCs w:val="24"/>
                <w:lang w:eastAsia="en-US"/>
              </w:rPr>
              <w:t>Лекции</w:t>
            </w: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b/>
                <w:sz w:val="24"/>
                <w:szCs w:val="24"/>
                <w:lang w:eastAsia="en-US"/>
              </w:rPr>
              <w:t>Семинары, практические занятия</w:t>
            </w:r>
          </w:p>
        </w:tc>
        <w:tc>
          <w:tcPr>
            <w:tcW w:w="916" w:type="pct"/>
            <w:vMerge/>
            <w:tcBorders>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left" w:pos="303"/>
              </w:tabs>
              <w:autoSpaceDE w:val="0"/>
              <w:autoSpaceDN w:val="0"/>
              <w:adjustRightInd w:val="0"/>
              <w:spacing w:after="0" w:line="300" w:lineRule="exact"/>
              <w:ind w:right="-113"/>
              <w:rPr>
                <w:bCs/>
                <w:sz w:val="24"/>
                <w:szCs w:val="24"/>
              </w:rPr>
            </w:pPr>
            <w:r w:rsidRPr="00627630">
              <w:rPr>
                <w:bCs/>
                <w:sz w:val="24"/>
                <w:szCs w:val="24"/>
              </w:rPr>
              <w:t>1</w:t>
            </w: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spacing w:after="0" w:line="300" w:lineRule="exact"/>
              <w:rPr>
                <w:sz w:val="24"/>
                <w:szCs w:val="24"/>
              </w:rPr>
            </w:pPr>
            <w:r w:rsidRPr="00627630">
              <w:rPr>
                <w:sz w:val="24"/>
                <w:szCs w:val="24"/>
              </w:rPr>
              <w:t>Основные экономические понятия и категории.</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13</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6</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6</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60" w:lineRule="exact"/>
              <w:ind w:left="-113" w:right="-113"/>
              <w:contextualSpacing/>
              <w:rPr>
                <w:sz w:val="24"/>
                <w:szCs w:val="24"/>
                <w:lang w:eastAsia="en-US"/>
              </w:rPr>
            </w:pPr>
            <w:r w:rsidRPr="00627630">
              <w:rPr>
                <w:sz w:val="24"/>
                <w:szCs w:val="24"/>
                <w:lang w:eastAsia="en-US"/>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r w:rsidRPr="00627630">
              <w:rPr>
                <w:sz w:val="24"/>
                <w:szCs w:val="24"/>
                <w:lang w:eastAsia="en-US"/>
              </w:rPr>
              <w:lastRenderedPageBreak/>
              <w:t>(</w:t>
            </w:r>
            <w:proofErr w:type="spellStart"/>
            <w:r w:rsidRPr="00627630">
              <w:rPr>
                <w:sz w:val="24"/>
                <w:szCs w:val="24"/>
                <w:lang w:eastAsia="en-US"/>
              </w:rPr>
              <w:t>power</w:t>
            </w:r>
            <w:proofErr w:type="spellEnd"/>
            <w:r w:rsidRPr="00627630">
              <w:rPr>
                <w:sz w:val="24"/>
                <w:szCs w:val="24"/>
                <w:lang w:eastAsia="en-US"/>
              </w:rPr>
              <w:t xml:space="preserve"> </w:t>
            </w:r>
            <w:proofErr w:type="spellStart"/>
            <w:r w:rsidRPr="00627630">
              <w:rPr>
                <w:sz w:val="24"/>
                <w:szCs w:val="24"/>
                <w:lang w:eastAsia="en-US"/>
              </w:rPr>
              <w:t>points</w:t>
            </w:r>
            <w:proofErr w:type="spellEnd"/>
            <w:r w:rsidRPr="00627630">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300" w:lineRule="exact"/>
              <w:ind w:left="-57" w:right="-113"/>
              <w:rPr>
                <w:sz w:val="24"/>
                <w:szCs w:val="24"/>
                <w:lang w:eastAsia="en-US"/>
              </w:rPr>
            </w:pPr>
            <w:r w:rsidRPr="00627630">
              <w:rPr>
                <w:sz w:val="24"/>
                <w:szCs w:val="24"/>
                <w:lang w:eastAsia="en-US"/>
              </w:rPr>
              <w:t>2</w:t>
            </w: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spacing w:after="0" w:line="300" w:lineRule="exact"/>
              <w:rPr>
                <w:sz w:val="24"/>
                <w:szCs w:val="24"/>
              </w:rPr>
            </w:pPr>
            <w:r w:rsidRPr="00627630">
              <w:rPr>
                <w:sz w:val="24"/>
                <w:szCs w:val="24"/>
              </w:rPr>
              <w:t>Проблемы и приоритеты современной молодежи. Планирование образования и карьеры.  Рынки труда, занятость и источники дохода.</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8</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70"/>
              <w:contextualSpacing/>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left" w:pos="303"/>
              </w:tabs>
              <w:autoSpaceDE w:val="0"/>
              <w:autoSpaceDN w:val="0"/>
              <w:adjustRightInd w:val="0"/>
              <w:spacing w:after="0" w:line="300" w:lineRule="exact"/>
              <w:ind w:left="-57" w:right="-113"/>
              <w:rPr>
                <w:sz w:val="24"/>
                <w:szCs w:val="24"/>
                <w:lang w:eastAsia="en-US"/>
              </w:rPr>
            </w:pPr>
            <w:r w:rsidRPr="00627630">
              <w:rPr>
                <w:sz w:val="24"/>
                <w:szCs w:val="24"/>
                <w:lang w:eastAsia="en-US"/>
              </w:rPr>
              <w:t>3</w:t>
            </w: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spacing w:after="0" w:line="300" w:lineRule="exact"/>
              <w:rPr>
                <w:sz w:val="24"/>
                <w:szCs w:val="24"/>
              </w:rPr>
            </w:pPr>
            <w:r w:rsidRPr="00627630">
              <w:rPr>
                <w:sz w:val="24"/>
                <w:szCs w:val="24"/>
              </w:rPr>
              <w:t>Спрос и предложение. Ценообразование. Реклама.</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8</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70"/>
              <w:contextualSpacing/>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300" w:lineRule="exact"/>
              <w:ind w:left="-57" w:right="-113"/>
              <w:rPr>
                <w:sz w:val="24"/>
                <w:szCs w:val="24"/>
                <w:lang w:eastAsia="en-US"/>
              </w:rPr>
            </w:pPr>
            <w:r w:rsidRPr="00627630">
              <w:rPr>
                <w:sz w:val="24"/>
                <w:szCs w:val="24"/>
                <w:lang w:eastAsia="en-US"/>
              </w:rPr>
              <w:t>4</w:t>
            </w: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spacing w:after="0" w:line="300" w:lineRule="exact"/>
              <w:rPr>
                <w:sz w:val="24"/>
                <w:szCs w:val="24"/>
              </w:rPr>
            </w:pPr>
            <w:r w:rsidRPr="00627630">
              <w:rPr>
                <w:sz w:val="24"/>
                <w:szCs w:val="24"/>
              </w:rPr>
              <w:t>Рынок труда, занятость и заработная плата.</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14</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300" w:lineRule="exact"/>
              <w:ind w:left="-57" w:right="-113"/>
              <w:contextualSpacing/>
              <w:rPr>
                <w:rFonts w:ascii="Calibri" w:hAnsi="Calibri"/>
                <w:sz w:val="24"/>
                <w:szCs w:val="24"/>
                <w:lang w:eastAsia="en-US"/>
              </w:rPr>
            </w:pPr>
            <w:r w:rsidRPr="00627630">
              <w:rPr>
                <w:rFonts w:ascii="Calibri" w:hAnsi="Calibri"/>
                <w:sz w:val="24"/>
                <w:szCs w:val="24"/>
                <w:lang w:eastAsia="en-US"/>
              </w:rPr>
              <w:t>7</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300" w:lineRule="exact"/>
              <w:ind w:left="-57" w:right="-113"/>
              <w:rPr>
                <w:sz w:val="24"/>
                <w:szCs w:val="24"/>
                <w:lang w:eastAsia="en-US"/>
              </w:rPr>
            </w:pPr>
            <w:r w:rsidRPr="00627630">
              <w:rPr>
                <w:sz w:val="24"/>
                <w:szCs w:val="24"/>
                <w:lang w:eastAsia="en-US"/>
              </w:rPr>
              <w:lastRenderedPageBreak/>
              <w:t>5</w:t>
            </w: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spacing w:after="0" w:line="300" w:lineRule="exact"/>
              <w:rPr>
                <w:sz w:val="24"/>
                <w:szCs w:val="24"/>
              </w:rPr>
            </w:pPr>
            <w:r w:rsidRPr="00627630">
              <w:rPr>
                <w:sz w:val="24"/>
                <w:szCs w:val="24"/>
              </w:rPr>
              <w:t>Культура общения. Контакты в ситуациях делового общения.</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300" w:lineRule="exact"/>
              <w:rPr>
                <w:sz w:val="24"/>
                <w:szCs w:val="24"/>
                <w:lang w:eastAsia="en-US"/>
              </w:rPr>
            </w:pPr>
            <w:r w:rsidRPr="00627630">
              <w:rPr>
                <w:sz w:val="24"/>
                <w:szCs w:val="24"/>
                <w:lang w:eastAsia="en-US"/>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300" w:lineRule="exact"/>
              <w:ind w:left="-57" w:right="-113"/>
              <w:contextualSpacing/>
              <w:rPr>
                <w:sz w:val="24"/>
                <w:szCs w:val="24"/>
                <w:lang w:eastAsia="en-US"/>
              </w:rPr>
            </w:pPr>
            <w:r w:rsidRPr="00627630">
              <w:rPr>
                <w:sz w:val="24"/>
                <w:szCs w:val="24"/>
                <w:lang w:eastAsia="en-US"/>
              </w:rPr>
              <w:t>8</w:t>
            </w:r>
          </w:p>
        </w:tc>
        <w:tc>
          <w:tcPr>
            <w:tcW w:w="823" w:type="pct"/>
            <w:vMerge/>
            <w:tcBorders>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600A86" w:rsidRPr="00627630" w:rsidTr="00600A86">
        <w:trPr>
          <w:trHeight w:val="441"/>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30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300" w:lineRule="exact"/>
              <w:rPr>
                <w:sz w:val="24"/>
                <w:szCs w:val="24"/>
                <w:lang w:eastAsia="en-US"/>
              </w:rPr>
            </w:pPr>
            <w:r w:rsidRPr="00627630">
              <w:rPr>
                <w:b/>
                <w:sz w:val="24"/>
                <w:szCs w:val="24"/>
                <w:lang w:eastAsia="en-US"/>
              </w:rPr>
              <w:t>Итого за 1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627630">
              <w:rPr>
                <w:b/>
                <w:sz w:val="24"/>
                <w:szCs w:val="24"/>
                <w:lang w:eastAsia="en-US"/>
              </w:rPr>
              <w:t>72</w:t>
            </w:r>
          </w:p>
        </w:tc>
        <w:tc>
          <w:tcPr>
            <w:tcW w:w="42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627630">
              <w:rPr>
                <w:b/>
                <w:sz w:val="24"/>
                <w:szCs w:val="24"/>
                <w:lang w:eastAsia="en-US"/>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627630">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300" w:lineRule="exact"/>
              <w:jc w:val="center"/>
              <w:rPr>
                <w:b/>
                <w:sz w:val="24"/>
                <w:szCs w:val="24"/>
                <w:lang w:eastAsia="en-US"/>
              </w:rPr>
            </w:pPr>
            <w:r w:rsidRPr="00627630">
              <w:rPr>
                <w:b/>
                <w:sz w:val="24"/>
                <w:szCs w:val="24"/>
                <w:lang w:eastAsia="en-US"/>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300" w:lineRule="exact"/>
              <w:rPr>
                <w:b/>
                <w:sz w:val="24"/>
                <w:szCs w:val="24"/>
                <w:lang w:eastAsia="en-US"/>
              </w:rPr>
            </w:pPr>
            <w:r w:rsidRPr="00627630">
              <w:rPr>
                <w:b/>
                <w:sz w:val="24"/>
                <w:szCs w:val="24"/>
                <w:lang w:eastAsia="en-US"/>
              </w:rPr>
              <w:t>38</w:t>
            </w:r>
          </w:p>
        </w:tc>
        <w:tc>
          <w:tcPr>
            <w:tcW w:w="823"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80" w:lineRule="exact"/>
              <w:ind w:left="-57" w:right="-113"/>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57"/>
              <w:rPr>
                <w:sz w:val="24"/>
                <w:szCs w:val="24"/>
                <w:lang w:eastAsia="en-US"/>
              </w:rPr>
            </w:pPr>
            <w:r w:rsidRPr="00627630">
              <w:rPr>
                <w:sz w:val="24"/>
                <w:szCs w:val="24"/>
                <w:lang w:eastAsia="en-US"/>
              </w:rPr>
              <w:t>6</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Рынки. Монополия. Конкуренция.</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14</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sz w:val="24"/>
                <w:szCs w:val="24"/>
                <w:lang w:eastAsia="en-US"/>
              </w:rPr>
              <w:t>7</w:t>
            </w:r>
          </w:p>
        </w:tc>
        <w:tc>
          <w:tcPr>
            <w:tcW w:w="823" w:type="pct"/>
            <w:vMerge w:val="restart"/>
            <w:tcBorders>
              <w:top w:val="single" w:sz="4" w:space="0" w:color="auto"/>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113" w:right="-170"/>
              <w:rPr>
                <w:sz w:val="24"/>
                <w:szCs w:val="24"/>
                <w:lang w:eastAsia="en-US"/>
              </w:rPr>
            </w:pPr>
            <w:r w:rsidRPr="00627630">
              <w:rPr>
                <w:sz w:val="24"/>
                <w:szCs w:val="24"/>
                <w:lang w:eastAsia="en-US"/>
              </w:rPr>
              <w:t>.</w:t>
            </w:r>
            <w:r w:rsidRPr="00627630">
              <w:rPr>
                <w:sz w:val="24"/>
                <w:szCs w:val="24"/>
              </w:rPr>
              <w:t xml:space="preserve"> </w:t>
            </w:r>
            <w:r w:rsidRPr="00627630">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627630">
              <w:rPr>
                <w:sz w:val="24"/>
                <w:szCs w:val="24"/>
                <w:lang w:eastAsia="en-US"/>
              </w:rPr>
              <w:t>power</w:t>
            </w:r>
            <w:proofErr w:type="spellEnd"/>
            <w:r w:rsidRPr="00627630">
              <w:rPr>
                <w:sz w:val="24"/>
                <w:szCs w:val="24"/>
                <w:lang w:eastAsia="en-US"/>
              </w:rPr>
              <w:t xml:space="preserve"> </w:t>
            </w:r>
            <w:proofErr w:type="spellStart"/>
            <w:r w:rsidRPr="00627630">
              <w:rPr>
                <w:sz w:val="24"/>
                <w:szCs w:val="24"/>
                <w:lang w:eastAsia="en-US"/>
              </w:rPr>
              <w:t>points</w:t>
            </w:r>
            <w:proofErr w:type="spellEnd"/>
            <w:r w:rsidRPr="00627630">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57"/>
              <w:rPr>
                <w:sz w:val="24"/>
                <w:szCs w:val="24"/>
                <w:lang w:eastAsia="en-US"/>
              </w:rPr>
            </w:pPr>
            <w:r w:rsidRPr="00627630">
              <w:rPr>
                <w:sz w:val="24"/>
                <w:szCs w:val="24"/>
                <w:lang w:eastAsia="en-US"/>
              </w:rPr>
              <w:t>7</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 xml:space="preserve">Экономический рост. Экономические показатели. </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sz w:val="24"/>
                <w:szCs w:val="24"/>
                <w:lang w:eastAsia="en-US"/>
              </w:rPr>
              <w:t>8</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57"/>
              <w:rPr>
                <w:sz w:val="24"/>
                <w:szCs w:val="24"/>
                <w:lang w:eastAsia="en-US"/>
              </w:rPr>
            </w:pPr>
            <w:r w:rsidRPr="00627630">
              <w:rPr>
                <w:sz w:val="24"/>
                <w:szCs w:val="24"/>
                <w:lang w:eastAsia="en-US"/>
              </w:rPr>
              <w:t>8</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Национальная экономика.</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13</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6</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6</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113"/>
              <w:contextualSpacing/>
              <w:rPr>
                <w:rFonts w:ascii="Calibri" w:hAnsi="Calibri"/>
                <w:sz w:val="24"/>
                <w:szCs w:val="24"/>
                <w:lang w:eastAsia="en-US"/>
              </w:rPr>
            </w:pPr>
            <w:r w:rsidRPr="00627630">
              <w:rPr>
                <w:rFonts w:ascii="Calibri" w:hAnsi="Calibri"/>
                <w:sz w:val="24"/>
                <w:szCs w:val="24"/>
                <w:lang w:eastAsia="en-US"/>
              </w:rPr>
              <w:t>7</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57"/>
              <w:rPr>
                <w:sz w:val="24"/>
                <w:szCs w:val="24"/>
                <w:lang w:eastAsia="en-US"/>
              </w:rPr>
            </w:pPr>
            <w:r w:rsidRPr="00627630">
              <w:rPr>
                <w:sz w:val="24"/>
                <w:szCs w:val="24"/>
                <w:lang w:eastAsia="en-US"/>
              </w:rPr>
              <w:t>9</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Денежно-кредитные отношения. Банки и банковские операции.</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113"/>
              <w:contextualSpacing/>
              <w:rPr>
                <w:rFonts w:ascii="Calibri" w:hAnsi="Calibri"/>
                <w:sz w:val="24"/>
                <w:szCs w:val="24"/>
                <w:lang w:eastAsia="en-US"/>
              </w:rPr>
            </w:pPr>
            <w:r w:rsidRPr="00627630">
              <w:rPr>
                <w:rFonts w:ascii="Calibri" w:hAnsi="Calibri"/>
                <w:sz w:val="24"/>
                <w:szCs w:val="24"/>
                <w:lang w:eastAsia="en-US"/>
              </w:rPr>
              <w:t>8</w:t>
            </w:r>
          </w:p>
        </w:tc>
        <w:tc>
          <w:tcPr>
            <w:tcW w:w="823" w:type="pct"/>
            <w:vMerge/>
            <w:tcBorders>
              <w:left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113"/>
              <w:rPr>
                <w:sz w:val="24"/>
                <w:szCs w:val="24"/>
                <w:lang w:eastAsia="en-US"/>
              </w:rPr>
            </w:pPr>
            <w:r w:rsidRPr="00627630">
              <w:rPr>
                <w:sz w:val="24"/>
                <w:szCs w:val="24"/>
                <w:lang w:eastAsia="en-US"/>
              </w:rPr>
              <w:t>10</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Предпринимательская деятельность. Расходы бизнеса. Финансы предприятия.</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jc w:val="center"/>
              <w:rPr>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113"/>
              <w:rPr>
                <w:sz w:val="24"/>
                <w:szCs w:val="24"/>
                <w:lang w:eastAsia="en-US"/>
              </w:rPr>
            </w:pPr>
            <w:r w:rsidRPr="00627630">
              <w:rPr>
                <w:sz w:val="24"/>
                <w:szCs w:val="24"/>
                <w:lang w:eastAsia="en-US"/>
              </w:rPr>
              <w:t>8</w:t>
            </w:r>
          </w:p>
        </w:tc>
        <w:tc>
          <w:tcPr>
            <w:tcW w:w="823" w:type="pct"/>
            <w:vMerge/>
            <w:tcBorders>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80" w:lineRule="exact"/>
              <w:ind w:left="-57" w:right="-170"/>
              <w:rPr>
                <w:sz w:val="24"/>
                <w:szCs w:val="24"/>
                <w:lang w:eastAsia="en-US"/>
              </w:rPr>
            </w:pPr>
          </w:p>
        </w:tc>
      </w:tr>
      <w:tr w:rsidR="00600A86" w:rsidRPr="00627630" w:rsidTr="00600A86">
        <w:trPr>
          <w:trHeight w:val="439"/>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b/>
                <w:sz w:val="24"/>
                <w:szCs w:val="24"/>
                <w:lang w:eastAsia="en-US"/>
              </w:rPr>
              <w:t>Итого за 2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after="0" w:line="290" w:lineRule="exact"/>
              <w:rPr>
                <w:b/>
                <w:sz w:val="24"/>
                <w:szCs w:val="24"/>
              </w:rPr>
            </w:pPr>
            <w:r w:rsidRPr="00627630">
              <w:rPr>
                <w:b/>
                <w:sz w:val="24"/>
                <w:szCs w:val="24"/>
              </w:rPr>
              <w:t>72</w:t>
            </w:r>
          </w:p>
        </w:tc>
        <w:tc>
          <w:tcPr>
            <w:tcW w:w="42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after="0" w:line="290" w:lineRule="exact"/>
              <w:rPr>
                <w:b/>
                <w:sz w:val="24"/>
                <w:szCs w:val="24"/>
              </w:rPr>
            </w:pPr>
            <w:r w:rsidRPr="00627630">
              <w:rPr>
                <w:b/>
                <w:sz w:val="24"/>
                <w:szCs w:val="24"/>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after="0" w:line="290" w:lineRule="exact"/>
              <w:rPr>
                <w:b/>
                <w:sz w:val="24"/>
                <w:szCs w:val="24"/>
              </w:rPr>
            </w:pPr>
            <w:r w:rsidRPr="00627630">
              <w:rPr>
                <w:b/>
                <w:sz w:val="24"/>
                <w:szCs w:val="24"/>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90" w:lineRule="exact"/>
              <w:rPr>
                <w:b/>
                <w:sz w:val="24"/>
                <w:szCs w:val="24"/>
                <w:lang w:eastAsia="en-US"/>
              </w:rPr>
            </w:pPr>
            <w:r w:rsidRPr="00627630">
              <w:rPr>
                <w:b/>
                <w:sz w:val="24"/>
                <w:szCs w:val="24"/>
                <w:lang w:eastAsia="en-US"/>
              </w:rPr>
              <w:t>38</w:t>
            </w:r>
          </w:p>
        </w:tc>
        <w:tc>
          <w:tcPr>
            <w:tcW w:w="823"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80" w:lineRule="exact"/>
              <w:ind w:left="-57" w:right="-113"/>
              <w:rPr>
                <w:sz w:val="24"/>
                <w:szCs w:val="24"/>
                <w:lang w:eastAsia="en-US"/>
              </w:rPr>
            </w:pPr>
            <w:r w:rsidRPr="00627630">
              <w:rPr>
                <w:color w:val="000000" w:themeColor="text1"/>
                <w:sz w:val="24"/>
                <w:szCs w:val="24"/>
                <w:lang w:eastAsia="en-US"/>
              </w:rPr>
              <w:t>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ind w:left="-57" w:right="-57"/>
              <w:rPr>
                <w:sz w:val="24"/>
                <w:szCs w:val="24"/>
                <w:lang w:eastAsia="en-US"/>
              </w:rPr>
            </w:pPr>
            <w:r w:rsidRPr="00627630">
              <w:rPr>
                <w:sz w:val="24"/>
                <w:szCs w:val="24"/>
                <w:lang w:eastAsia="en-US"/>
              </w:rPr>
              <w:lastRenderedPageBreak/>
              <w:t>11</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Международные финансово-экономические отношения. Международный бизнес.</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45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sz w:val="24"/>
                <w:szCs w:val="24"/>
                <w:lang w:eastAsia="en-US"/>
              </w:rPr>
              <w:t>28</w:t>
            </w:r>
          </w:p>
        </w:tc>
        <w:tc>
          <w:tcPr>
            <w:tcW w:w="823" w:type="pct"/>
            <w:vMerge w:val="restart"/>
            <w:tcBorders>
              <w:top w:val="single" w:sz="4" w:space="0" w:color="auto"/>
              <w:left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60" w:lineRule="exact"/>
              <w:ind w:left="-57" w:right="-113"/>
              <w:rPr>
                <w:sz w:val="24"/>
                <w:szCs w:val="24"/>
                <w:lang w:eastAsia="en-US"/>
              </w:rPr>
            </w:pPr>
            <w:r w:rsidRPr="00627630">
              <w:rPr>
                <w:sz w:val="24"/>
                <w:szCs w:val="24"/>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627630">
              <w:rPr>
                <w:sz w:val="24"/>
                <w:szCs w:val="24"/>
                <w:lang w:eastAsia="en-US"/>
              </w:rPr>
              <w:t>power</w:t>
            </w:r>
            <w:proofErr w:type="spellEnd"/>
            <w:r w:rsidRPr="00627630">
              <w:rPr>
                <w:sz w:val="24"/>
                <w:szCs w:val="24"/>
                <w:lang w:eastAsia="en-US"/>
              </w:rPr>
              <w:t xml:space="preserve"> </w:t>
            </w:r>
            <w:proofErr w:type="spellStart"/>
            <w:r w:rsidRPr="00627630">
              <w:rPr>
                <w:sz w:val="24"/>
                <w:szCs w:val="24"/>
                <w:lang w:eastAsia="en-US"/>
              </w:rPr>
              <w:t>points</w:t>
            </w:r>
            <w:proofErr w:type="spellEnd"/>
            <w:r w:rsidRPr="00627630">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ind w:left="-57" w:right="-57"/>
              <w:rPr>
                <w:sz w:val="24"/>
                <w:szCs w:val="24"/>
                <w:lang w:eastAsia="en-US"/>
              </w:rPr>
            </w:pPr>
            <w:r w:rsidRPr="00627630">
              <w:rPr>
                <w:sz w:val="24"/>
                <w:szCs w:val="24"/>
                <w:lang w:eastAsia="en-US"/>
              </w:rPr>
              <w:t>12</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 xml:space="preserve">Международные торговые организации. Глобализация. Валютный рынок.  </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45</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17</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17</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sz w:val="24"/>
                <w:szCs w:val="24"/>
                <w:lang w:eastAsia="en-US"/>
              </w:rPr>
              <w:t>28</w:t>
            </w:r>
          </w:p>
        </w:tc>
        <w:tc>
          <w:tcPr>
            <w:tcW w:w="823" w:type="pct"/>
            <w:vMerge/>
            <w:tcBorders>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80" w:lineRule="exact"/>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90" w:lineRule="exact"/>
              <w:rPr>
                <w:b/>
                <w:sz w:val="24"/>
                <w:szCs w:val="24"/>
                <w:lang w:eastAsia="en-US"/>
              </w:rPr>
            </w:pPr>
            <w:r w:rsidRPr="00627630">
              <w:rPr>
                <w:b/>
                <w:sz w:val="24"/>
                <w:szCs w:val="24"/>
                <w:lang w:eastAsia="en-US"/>
              </w:rPr>
              <w:t>Итого за 3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90</w:t>
            </w:r>
          </w:p>
        </w:tc>
        <w:tc>
          <w:tcPr>
            <w:tcW w:w="42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r w:rsidRPr="00627630">
              <w:rPr>
                <w:b/>
                <w:sz w:val="24"/>
                <w:szCs w:val="24"/>
                <w:lang w:eastAsia="en-US"/>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90" w:lineRule="exact"/>
              <w:rPr>
                <w:b/>
                <w:sz w:val="24"/>
                <w:szCs w:val="24"/>
                <w:lang w:eastAsia="en-US"/>
              </w:rPr>
            </w:pPr>
            <w:r w:rsidRPr="00627630">
              <w:rPr>
                <w:b/>
                <w:sz w:val="24"/>
                <w:szCs w:val="24"/>
                <w:lang w:eastAsia="en-US"/>
              </w:rPr>
              <w:t>56</w:t>
            </w:r>
          </w:p>
        </w:tc>
        <w:tc>
          <w:tcPr>
            <w:tcW w:w="823"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80" w:lineRule="exact"/>
              <w:ind w:left="-57" w:right="-113"/>
              <w:rPr>
                <w:sz w:val="24"/>
                <w:szCs w:val="24"/>
                <w:lang w:eastAsia="en-US"/>
              </w:rPr>
            </w:pPr>
          </w:p>
        </w:tc>
      </w:tr>
      <w:tr w:rsidR="00600A86" w:rsidRPr="00627630" w:rsidTr="00600A86">
        <w:trPr>
          <w:trHeight w:val="393"/>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ind w:left="-57" w:right="-57"/>
              <w:rPr>
                <w:sz w:val="24"/>
                <w:szCs w:val="24"/>
                <w:lang w:eastAsia="en-US"/>
              </w:rPr>
            </w:pPr>
            <w:r w:rsidRPr="00627630">
              <w:rPr>
                <w:sz w:val="24"/>
                <w:szCs w:val="24"/>
                <w:lang w:eastAsia="en-US"/>
              </w:rPr>
              <w:t>13</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Организационно-правовые формы предпринимательской деятельности.</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sz w:val="24"/>
                <w:szCs w:val="24"/>
                <w:lang w:eastAsia="en-US"/>
              </w:rPr>
            </w:pPr>
            <w:r w:rsidRPr="00627630">
              <w:rPr>
                <w:sz w:val="24"/>
                <w:szCs w:val="24"/>
                <w:lang w:eastAsia="en-US"/>
              </w:rPr>
              <w:t>30</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sz w:val="24"/>
                <w:szCs w:val="24"/>
                <w:lang w:eastAsia="en-US"/>
              </w:rPr>
            </w:pPr>
            <w:r w:rsidRPr="00627630">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9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90" w:lineRule="exact"/>
              <w:rPr>
                <w:sz w:val="24"/>
                <w:szCs w:val="24"/>
              </w:rPr>
            </w:pPr>
            <w:r w:rsidRPr="00627630">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90" w:lineRule="exact"/>
              <w:rPr>
                <w:sz w:val="24"/>
                <w:szCs w:val="24"/>
                <w:lang w:eastAsia="en-US"/>
              </w:rPr>
            </w:pPr>
            <w:r w:rsidRPr="00627630">
              <w:rPr>
                <w:sz w:val="24"/>
                <w:szCs w:val="24"/>
                <w:lang w:eastAsia="en-US"/>
              </w:rPr>
              <w:t>19</w:t>
            </w:r>
          </w:p>
        </w:tc>
        <w:tc>
          <w:tcPr>
            <w:tcW w:w="823" w:type="pct"/>
            <w:vMerge w:val="restart"/>
            <w:tcBorders>
              <w:top w:val="single" w:sz="4" w:space="0" w:color="auto"/>
              <w:left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80" w:lineRule="exact"/>
              <w:ind w:left="-113" w:right="-113"/>
              <w:rPr>
                <w:sz w:val="24"/>
                <w:szCs w:val="24"/>
                <w:lang w:eastAsia="en-US"/>
              </w:rPr>
            </w:pPr>
            <w:r w:rsidRPr="00627630">
              <w:rPr>
                <w:sz w:val="24"/>
                <w:szCs w:val="24"/>
                <w:lang w:eastAsia="en-US"/>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w:t>
            </w:r>
            <w:r w:rsidRPr="00627630">
              <w:rPr>
                <w:sz w:val="24"/>
                <w:szCs w:val="24"/>
                <w:lang w:eastAsia="en-US"/>
              </w:rPr>
              <w:lastRenderedPageBreak/>
              <w:t>краткого изложения (аудио) текста в тезисной форме (</w:t>
            </w:r>
            <w:proofErr w:type="spellStart"/>
            <w:r w:rsidRPr="00627630">
              <w:rPr>
                <w:sz w:val="24"/>
                <w:szCs w:val="24"/>
                <w:lang w:eastAsia="en-US"/>
              </w:rPr>
              <w:t>power</w:t>
            </w:r>
            <w:proofErr w:type="spellEnd"/>
            <w:r w:rsidRPr="00627630">
              <w:rPr>
                <w:sz w:val="24"/>
                <w:szCs w:val="24"/>
                <w:lang w:eastAsia="en-US"/>
              </w:rPr>
              <w:t xml:space="preserve"> </w:t>
            </w:r>
            <w:proofErr w:type="spellStart"/>
            <w:r w:rsidRPr="00627630">
              <w:rPr>
                <w:sz w:val="24"/>
                <w:szCs w:val="24"/>
                <w:lang w:eastAsia="en-US"/>
              </w:rPr>
              <w:t>points</w:t>
            </w:r>
            <w:proofErr w:type="spellEnd"/>
            <w:r w:rsidRPr="00627630">
              <w:rPr>
                <w:sz w:val="24"/>
                <w:szCs w:val="24"/>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ind w:left="-57" w:right="-57"/>
              <w:rPr>
                <w:sz w:val="24"/>
                <w:szCs w:val="24"/>
                <w:lang w:eastAsia="en-US"/>
              </w:rPr>
            </w:pPr>
            <w:r w:rsidRPr="00627630">
              <w:rPr>
                <w:sz w:val="24"/>
                <w:szCs w:val="24"/>
                <w:lang w:eastAsia="en-US"/>
              </w:rPr>
              <w:t>14</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Риски в предпринимательской деятельности. Защита бизнеса. Страхование.</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627630">
              <w:rPr>
                <w:sz w:val="24"/>
                <w:szCs w:val="24"/>
                <w:lang w:eastAsia="en-US"/>
              </w:rPr>
              <w:t>31</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627630">
              <w:rPr>
                <w:sz w:val="24"/>
                <w:szCs w:val="24"/>
                <w:lang w:eastAsia="en-US"/>
              </w:rPr>
              <w:t>12</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rPr>
                <w:sz w:val="24"/>
                <w:szCs w:val="24"/>
              </w:rPr>
            </w:pPr>
            <w:r w:rsidRPr="00627630">
              <w:rPr>
                <w:sz w:val="24"/>
                <w:szCs w:val="24"/>
              </w:rPr>
              <w:t>12</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36" w:lineRule="exact"/>
              <w:rPr>
                <w:sz w:val="24"/>
                <w:szCs w:val="24"/>
                <w:lang w:eastAsia="en-US"/>
              </w:rPr>
            </w:pPr>
            <w:r w:rsidRPr="00627630">
              <w:rPr>
                <w:sz w:val="24"/>
                <w:szCs w:val="24"/>
                <w:lang w:eastAsia="en-US"/>
              </w:rPr>
              <w:t>19</w:t>
            </w:r>
          </w:p>
        </w:tc>
        <w:tc>
          <w:tcPr>
            <w:tcW w:w="823" w:type="pct"/>
            <w:vMerge/>
            <w:tcBorders>
              <w:left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80" w:lineRule="exact"/>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ind w:left="-57" w:right="-57"/>
              <w:rPr>
                <w:sz w:val="24"/>
                <w:szCs w:val="24"/>
                <w:lang w:eastAsia="en-US"/>
              </w:rPr>
            </w:pPr>
            <w:r w:rsidRPr="00627630">
              <w:rPr>
                <w:sz w:val="24"/>
                <w:szCs w:val="24"/>
                <w:lang w:eastAsia="en-US"/>
              </w:rPr>
              <w:t>15</w:t>
            </w: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rPr>
                <w:sz w:val="24"/>
                <w:szCs w:val="24"/>
              </w:rPr>
            </w:pPr>
            <w:r w:rsidRPr="00627630">
              <w:rPr>
                <w:sz w:val="24"/>
                <w:szCs w:val="24"/>
              </w:rPr>
              <w:t>Маркетинг.</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627630">
              <w:rPr>
                <w:sz w:val="24"/>
                <w:szCs w:val="24"/>
                <w:lang w:eastAsia="en-US"/>
              </w:rPr>
              <w:t>29</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sz w:val="24"/>
                <w:szCs w:val="24"/>
                <w:lang w:eastAsia="en-US"/>
              </w:rPr>
            </w:pPr>
            <w:r w:rsidRPr="00627630">
              <w:rPr>
                <w:sz w:val="24"/>
                <w:szCs w:val="24"/>
                <w:lang w:eastAsia="en-US"/>
              </w:rPr>
              <w:t>11</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after="0" w:line="236"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autoSpaceDE w:val="0"/>
              <w:autoSpaceDN w:val="0"/>
              <w:adjustRightInd w:val="0"/>
              <w:spacing w:after="0" w:line="236" w:lineRule="exact"/>
              <w:rPr>
                <w:sz w:val="24"/>
                <w:szCs w:val="24"/>
              </w:rPr>
            </w:pPr>
            <w:r w:rsidRPr="00627630">
              <w:rPr>
                <w:sz w:val="24"/>
                <w:szCs w:val="24"/>
              </w:rPr>
              <w:t>11</w:t>
            </w:r>
          </w:p>
        </w:tc>
        <w:tc>
          <w:tcPr>
            <w:tcW w:w="916"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after="0" w:line="236" w:lineRule="exact"/>
              <w:rPr>
                <w:sz w:val="24"/>
                <w:szCs w:val="24"/>
                <w:lang w:eastAsia="en-US"/>
              </w:rPr>
            </w:pPr>
            <w:r w:rsidRPr="00627630">
              <w:rPr>
                <w:sz w:val="24"/>
                <w:szCs w:val="24"/>
                <w:lang w:eastAsia="en-US"/>
              </w:rPr>
              <w:t>18</w:t>
            </w:r>
          </w:p>
        </w:tc>
        <w:tc>
          <w:tcPr>
            <w:tcW w:w="823" w:type="pct"/>
            <w:vMerge/>
            <w:tcBorders>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after="0" w:line="280" w:lineRule="exact"/>
              <w:rPr>
                <w:sz w:val="24"/>
                <w:szCs w:val="24"/>
                <w:lang w:eastAsia="en-US"/>
              </w:rPr>
            </w:pP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rPr>
                <w:b/>
                <w:sz w:val="24"/>
                <w:szCs w:val="24"/>
                <w:lang w:eastAsia="en-US"/>
              </w:rPr>
            </w:pPr>
            <w:r w:rsidRPr="00627630">
              <w:rPr>
                <w:b/>
                <w:sz w:val="24"/>
                <w:szCs w:val="24"/>
                <w:lang w:eastAsia="en-US"/>
              </w:rPr>
              <w:t>Итого за 4 семестр</w:t>
            </w:r>
          </w:p>
        </w:tc>
        <w:tc>
          <w:tcPr>
            <w:tcW w:w="3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b/>
                <w:sz w:val="24"/>
                <w:szCs w:val="24"/>
              </w:rPr>
            </w:pPr>
            <w:r w:rsidRPr="00627630">
              <w:rPr>
                <w:b/>
                <w:sz w:val="24"/>
                <w:szCs w:val="24"/>
              </w:rPr>
              <w:t>90</w:t>
            </w:r>
          </w:p>
        </w:tc>
        <w:tc>
          <w:tcPr>
            <w:tcW w:w="42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b/>
                <w:sz w:val="24"/>
                <w:szCs w:val="24"/>
              </w:rPr>
            </w:pPr>
            <w:r w:rsidRPr="00627630">
              <w:rPr>
                <w:b/>
                <w:sz w:val="24"/>
                <w:szCs w:val="24"/>
              </w:rPr>
              <w:t>34</w:t>
            </w:r>
          </w:p>
        </w:tc>
        <w:tc>
          <w:tcPr>
            <w:tcW w:w="4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b/>
                <w:sz w:val="24"/>
                <w:szCs w:val="24"/>
              </w:rPr>
            </w:pPr>
            <w:r w:rsidRPr="00627630">
              <w:rPr>
                <w:b/>
                <w:sz w:val="24"/>
                <w:szCs w:val="24"/>
              </w:rPr>
              <w:t>-</w:t>
            </w:r>
          </w:p>
        </w:tc>
        <w:tc>
          <w:tcPr>
            <w:tcW w:w="74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b/>
                <w:sz w:val="24"/>
                <w:szCs w:val="24"/>
              </w:rPr>
            </w:pPr>
            <w:r w:rsidRPr="00627630">
              <w:rPr>
                <w:b/>
                <w:sz w:val="24"/>
                <w:szCs w:val="24"/>
              </w:rPr>
              <w:t>34</w:t>
            </w:r>
          </w:p>
        </w:tc>
        <w:tc>
          <w:tcPr>
            <w:tcW w:w="916"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b/>
                <w:sz w:val="24"/>
                <w:szCs w:val="24"/>
              </w:rPr>
            </w:pPr>
            <w:r w:rsidRPr="00627630">
              <w:rPr>
                <w:b/>
                <w:sz w:val="24"/>
                <w:szCs w:val="24"/>
              </w:rPr>
              <w:t>56</w:t>
            </w:r>
          </w:p>
        </w:tc>
        <w:tc>
          <w:tcPr>
            <w:tcW w:w="823"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before="120" w:after="120" w:line="280" w:lineRule="exact"/>
              <w:rPr>
                <w:color w:val="000000" w:themeColor="text1"/>
                <w:sz w:val="24"/>
                <w:szCs w:val="24"/>
                <w:lang w:eastAsia="en-US"/>
              </w:rPr>
            </w:pPr>
            <w:r w:rsidRPr="00627630">
              <w:rPr>
                <w:color w:val="000000" w:themeColor="text1"/>
                <w:sz w:val="24"/>
                <w:szCs w:val="24"/>
                <w:lang w:eastAsia="en-US"/>
              </w:rPr>
              <w:t>Контрольная работа</w:t>
            </w:r>
          </w:p>
        </w:tc>
      </w:tr>
      <w:tr w:rsidR="00600A86" w:rsidRPr="00627630"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rPr>
                <w:b/>
                <w:sz w:val="24"/>
                <w:szCs w:val="24"/>
                <w:lang w:eastAsia="en-US"/>
              </w:rPr>
            </w:pPr>
            <w:r w:rsidRPr="00627630">
              <w:rPr>
                <w:b/>
                <w:sz w:val="24"/>
                <w:szCs w:val="24"/>
                <w:lang w:eastAsia="en-US"/>
              </w:rPr>
              <w:t>В целом по дисциплине</w:t>
            </w:r>
          </w:p>
        </w:tc>
        <w:tc>
          <w:tcPr>
            <w:tcW w:w="3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324</w:t>
            </w:r>
          </w:p>
        </w:tc>
        <w:tc>
          <w:tcPr>
            <w:tcW w:w="42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136</w:t>
            </w:r>
          </w:p>
        </w:tc>
        <w:tc>
          <w:tcPr>
            <w:tcW w:w="458"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autoSpaceDE w:val="0"/>
              <w:autoSpaceDN w:val="0"/>
              <w:adjustRightInd w:val="0"/>
              <w:spacing w:before="120" w:after="120" w:line="240" w:lineRule="exact"/>
              <w:jc w:val="center"/>
              <w:rPr>
                <w:rFonts w:ascii="Calibri" w:eastAsia="Calibri" w:hAnsi="Calibri"/>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138</w:t>
            </w:r>
          </w:p>
        </w:tc>
        <w:tc>
          <w:tcPr>
            <w:tcW w:w="916" w:type="pct"/>
            <w:tcBorders>
              <w:top w:val="single" w:sz="4" w:space="0" w:color="auto"/>
              <w:left w:val="single" w:sz="4" w:space="0" w:color="auto"/>
              <w:bottom w:val="single" w:sz="4" w:space="0" w:color="auto"/>
              <w:right w:val="single" w:sz="4" w:space="0" w:color="auto"/>
            </w:tcBorders>
            <w:hideMark/>
          </w:tcPr>
          <w:p w:rsidR="00600A86" w:rsidRPr="00627630"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188</w:t>
            </w:r>
          </w:p>
        </w:tc>
        <w:tc>
          <w:tcPr>
            <w:tcW w:w="823" w:type="pct"/>
            <w:tcBorders>
              <w:top w:val="single" w:sz="4" w:space="0" w:color="auto"/>
              <w:left w:val="single" w:sz="4" w:space="0" w:color="auto"/>
              <w:bottom w:val="single" w:sz="4" w:space="0" w:color="auto"/>
              <w:right w:val="single" w:sz="4" w:space="0" w:color="auto"/>
            </w:tcBorders>
            <w:shd w:val="clear" w:color="auto" w:fill="FFFFFF" w:themeFill="background1"/>
          </w:tcPr>
          <w:p w:rsidR="00600A86" w:rsidRPr="00627630" w:rsidRDefault="00600A86" w:rsidP="00600A86">
            <w:pPr>
              <w:widowControl w:val="0"/>
              <w:autoSpaceDE w:val="0"/>
              <w:autoSpaceDN w:val="0"/>
              <w:adjustRightInd w:val="0"/>
              <w:spacing w:before="120" w:after="120" w:line="280" w:lineRule="exact"/>
              <w:rPr>
                <w:rFonts w:eastAsia="Calibri"/>
                <w:color w:val="000000" w:themeColor="text1"/>
                <w:sz w:val="24"/>
                <w:szCs w:val="24"/>
                <w:lang w:eastAsia="en-US"/>
              </w:rPr>
            </w:pPr>
            <w:r w:rsidRPr="00627630">
              <w:rPr>
                <w:color w:val="000000" w:themeColor="text1"/>
                <w:sz w:val="24"/>
                <w:szCs w:val="24"/>
                <w:lang w:eastAsia="en-US"/>
              </w:rPr>
              <w:t>Контрольная работа</w:t>
            </w:r>
          </w:p>
        </w:tc>
      </w:tr>
      <w:tr w:rsidR="00600A86" w:rsidRPr="004372DF" w:rsidTr="00600A86">
        <w:trPr>
          <w:jc w:val="center"/>
        </w:trPr>
        <w:tc>
          <w:tcPr>
            <w:tcW w:w="205"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rPr>
                <w:b/>
                <w:sz w:val="24"/>
                <w:szCs w:val="24"/>
                <w:lang w:eastAsia="en-US"/>
              </w:rPr>
            </w:pPr>
          </w:p>
        </w:tc>
        <w:tc>
          <w:tcPr>
            <w:tcW w:w="1072"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rPr>
                <w:b/>
                <w:sz w:val="24"/>
                <w:szCs w:val="24"/>
                <w:lang w:eastAsia="en-US"/>
              </w:rPr>
            </w:pPr>
            <w:r w:rsidRPr="00627630">
              <w:rPr>
                <w:b/>
                <w:sz w:val="24"/>
                <w:szCs w:val="24"/>
                <w:lang w:eastAsia="en-US"/>
              </w:rPr>
              <w:t>Итого в %</w:t>
            </w:r>
          </w:p>
        </w:tc>
        <w:tc>
          <w:tcPr>
            <w:tcW w:w="3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100</w:t>
            </w:r>
          </w:p>
        </w:tc>
        <w:tc>
          <w:tcPr>
            <w:tcW w:w="42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63</w:t>
            </w:r>
          </w:p>
        </w:tc>
        <w:tc>
          <w:tcPr>
            <w:tcW w:w="458"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p>
        </w:tc>
        <w:tc>
          <w:tcPr>
            <w:tcW w:w="744" w:type="pct"/>
            <w:tcBorders>
              <w:top w:val="single" w:sz="4" w:space="0" w:color="auto"/>
              <w:left w:val="single" w:sz="4" w:space="0" w:color="auto"/>
              <w:bottom w:val="single" w:sz="4" w:space="0" w:color="auto"/>
              <w:right w:val="single" w:sz="4" w:space="0" w:color="auto"/>
            </w:tcBorders>
          </w:tcPr>
          <w:p w:rsidR="00600A86" w:rsidRPr="00627630" w:rsidRDefault="00600A86" w:rsidP="00600A86">
            <w:pPr>
              <w:widowControl w:val="0"/>
              <w:tabs>
                <w:tab w:val="num" w:pos="1143"/>
              </w:tabs>
              <w:overflowPunct w:val="0"/>
              <w:autoSpaceDE w:val="0"/>
              <w:autoSpaceDN w:val="0"/>
              <w:adjustRightInd w:val="0"/>
              <w:spacing w:before="120" w:after="120" w:line="240" w:lineRule="exact"/>
              <w:jc w:val="center"/>
              <w:rPr>
                <w:b/>
                <w:sz w:val="24"/>
                <w:szCs w:val="24"/>
                <w:lang w:eastAsia="en-US"/>
              </w:rPr>
            </w:pPr>
            <w:r w:rsidRPr="00627630">
              <w:rPr>
                <w:b/>
                <w:color w:val="000000" w:themeColor="text1"/>
                <w:sz w:val="24"/>
                <w:szCs w:val="24"/>
                <w:lang w:eastAsia="en-US"/>
              </w:rPr>
              <w:t>100</w:t>
            </w:r>
          </w:p>
        </w:tc>
        <w:tc>
          <w:tcPr>
            <w:tcW w:w="916" w:type="pct"/>
            <w:tcBorders>
              <w:top w:val="single" w:sz="4" w:space="0" w:color="auto"/>
              <w:left w:val="single" w:sz="4" w:space="0" w:color="auto"/>
              <w:bottom w:val="single" w:sz="4" w:space="0" w:color="auto"/>
              <w:right w:val="single" w:sz="4" w:space="0" w:color="auto"/>
            </w:tcBorders>
          </w:tcPr>
          <w:p w:rsidR="00600A86" w:rsidRPr="004372DF" w:rsidRDefault="00600A86" w:rsidP="00600A86">
            <w:pPr>
              <w:widowControl w:val="0"/>
              <w:overflowPunct w:val="0"/>
              <w:autoSpaceDE w:val="0"/>
              <w:autoSpaceDN w:val="0"/>
              <w:adjustRightInd w:val="0"/>
              <w:spacing w:before="120" w:after="120" w:line="240" w:lineRule="exact"/>
              <w:jc w:val="center"/>
              <w:rPr>
                <w:b/>
                <w:sz w:val="24"/>
                <w:szCs w:val="24"/>
                <w:lang w:eastAsia="en-US"/>
              </w:rPr>
            </w:pPr>
            <w:r w:rsidRPr="00627630">
              <w:rPr>
                <w:b/>
                <w:sz w:val="24"/>
                <w:szCs w:val="24"/>
                <w:lang w:eastAsia="en-US"/>
              </w:rPr>
              <w:t>37</w:t>
            </w:r>
          </w:p>
        </w:tc>
        <w:tc>
          <w:tcPr>
            <w:tcW w:w="823" w:type="pct"/>
            <w:tcBorders>
              <w:top w:val="single" w:sz="4" w:space="0" w:color="auto"/>
              <w:left w:val="single" w:sz="4" w:space="0" w:color="auto"/>
              <w:bottom w:val="single" w:sz="4" w:space="0" w:color="auto"/>
              <w:right w:val="single" w:sz="4" w:space="0" w:color="auto"/>
            </w:tcBorders>
          </w:tcPr>
          <w:p w:rsidR="00600A86" w:rsidRPr="004372DF" w:rsidRDefault="00600A86" w:rsidP="00600A86">
            <w:pPr>
              <w:widowControl w:val="0"/>
              <w:overflowPunct w:val="0"/>
              <w:autoSpaceDE w:val="0"/>
              <w:autoSpaceDN w:val="0"/>
              <w:adjustRightInd w:val="0"/>
              <w:spacing w:before="120" w:after="120" w:line="280" w:lineRule="exact"/>
              <w:ind w:left="-57" w:right="-113"/>
              <w:rPr>
                <w:sz w:val="24"/>
                <w:szCs w:val="24"/>
                <w:lang w:eastAsia="en-US"/>
              </w:rPr>
            </w:pPr>
          </w:p>
        </w:tc>
      </w:tr>
    </w:tbl>
    <w:p w:rsidR="00600A86" w:rsidRDefault="00600A86" w:rsidP="00600A86">
      <w:pPr>
        <w:spacing w:after="0" w:line="380" w:lineRule="exact"/>
        <w:ind w:firstLine="709"/>
        <w:jc w:val="both"/>
        <w:rPr>
          <w:b/>
          <w:bCs/>
          <w:color w:val="FF0000"/>
          <w:sz w:val="28"/>
          <w:szCs w:val="28"/>
        </w:rPr>
      </w:pPr>
    </w:p>
    <w:p w:rsidR="00812779" w:rsidRPr="004372DF" w:rsidRDefault="00812779" w:rsidP="002C6201">
      <w:pPr>
        <w:widowControl w:val="0"/>
        <w:tabs>
          <w:tab w:val="right" w:pos="851"/>
        </w:tabs>
        <w:autoSpaceDE w:val="0"/>
        <w:autoSpaceDN w:val="0"/>
        <w:adjustRightInd w:val="0"/>
        <w:spacing w:after="0" w:line="240" w:lineRule="auto"/>
        <w:jc w:val="both"/>
      </w:pPr>
    </w:p>
    <w:p w:rsidR="0009742B" w:rsidRPr="001509A5" w:rsidRDefault="001B65EF" w:rsidP="001509A5">
      <w:pPr>
        <w:pStyle w:val="ab"/>
        <w:ind w:firstLine="709"/>
        <w:jc w:val="both"/>
        <w:rPr>
          <w:szCs w:val="28"/>
        </w:rPr>
      </w:pPr>
      <w:r w:rsidRPr="004372DF">
        <w:rPr>
          <w:szCs w:val="28"/>
        </w:rPr>
        <w:t xml:space="preserve">  </w:t>
      </w:r>
      <w:r w:rsidR="001509A5" w:rsidRPr="001509A5">
        <w:rPr>
          <w:szCs w:val="28"/>
        </w:rPr>
        <w:t xml:space="preserve">5.3. Содержание семинаров, практических занятий </w:t>
      </w:r>
    </w:p>
    <w:tbl>
      <w:tblPr>
        <w:tblStyle w:val="a8"/>
        <w:tblpPr w:leftFromText="180" w:rightFromText="180" w:vertAnchor="text" w:horzAnchor="margin" w:tblpY="185"/>
        <w:tblW w:w="5000" w:type="pct"/>
        <w:tblLook w:val="04A0" w:firstRow="1" w:lastRow="0" w:firstColumn="1" w:lastColumn="0" w:noHBand="0" w:noVBand="1"/>
      </w:tblPr>
      <w:tblGrid>
        <w:gridCol w:w="2855"/>
        <w:gridCol w:w="3717"/>
        <w:gridCol w:w="3623"/>
      </w:tblGrid>
      <w:tr w:rsidR="00E8276A" w:rsidRPr="004372DF" w:rsidTr="003E1A9B">
        <w:tc>
          <w:tcPr>
            <w:tcW w:w="1400" w:type="pct"/>
          </w:tcPr>
          <w:p w:rsidR="00E8276A" w:rsidRPr="004372DF" w:rsidRDefault="00E8276A" w:rsidP="00B0702A">
            <w:pPr>
              <w:keepNext/>
              <w:spacing w:line="240" w:lineRule="exact"/>
              <w:jc w:val="center"/>
              <w:rPr>
                <w:b/>
                <w:sz w:val="24"/>
                <w:szCs w:val="24"/>
              </w:rPr>
            </w:pPr>
            <w:r w:rsidRPr="004372DF">
              <w:rPr>
                <w:b/>
                <w:sz w:val="24"/>
                <w:szCs w:val="24"/>
              </w:rPr>
              <w:t>Наименование тем (разделов) дисциплины</w:t>
            </w:r>
          </w:p>
        </w:tc>
        <w:tc>
          <w:tcPr>
            <w:tcW w:w="1823" w:type="pct"/>
          </w:tcPr>
          <w:p w:rsidR="00E8276A" w:rsidRPr="004372DF" w:rsidRDefault="00E8276A" w:rsidP="00B0702A">
            <w:pPr>
              <w:keepNext/>
              <w:spacing w:line="240" w:lineRule="exact"/>
              <w:jc w:val="center"/>
              <w:rPr>
                <w:b/>
                <w:sz w:val="24"/>
                <w:szCs w:val="24"/>
              </w:rPr>
            </w:pPr>
            <w:r w:rsidRPr="004372DF">
              <w:rPr>
                <w:b/>
                <w:sz w:val="24"/>
                <w:szCs w:val="24"/>
              </w:rPr>
              <w:t>Перечень вопросов для обсуждения на семинарах, практических занятиях, рекомендуемые источники из разделов 8,9</w:t>
            </w:r>
          </w:p>
        </w:tc>
        <w:tc>
          <w:tcPr>
            <w:tcW w:w="1777" w:type="pct"/>
          </w:tcPr>
          <w:p w:rsidR="00E8276A" w:rsidRPr="004372DF" w:rsidRDefault="00E8276A" w:rsidP="00B0702A">
            <w:pPr>
              <w:keepNext/>
              <w:spacing w:line="240" w:lineRule="exact"/>
              <w:jc w:val="center"/>
              <w:rPr>
                <w:b/>
                <w:sz w:val="24"/>
                <w:szCs w:val="24"/>
              </w:rPr>
            </w:pPr>
            <w:r w:rsidRPr="004372DF">
              <w:rPr>
                <w:b/>
                <w:sz w:val="24"/>
                <w:szCs w:val="24"/>
              </w:rPr>
              <w:t>Формы проведения занятий</w:t>
            </w:r>
          </w:p>
        </w:tc>
      </w:tr>
      <w:tr w:rsidR="00E8276A" w:rsidRPr="004372DF" w:rsidTr="003E1A9B">
        <w:tc>
          <w:tcPr>
            <w:tcW w:w="1400" w:type="pct"/>
          </w:tcPr>
          <w:p w:rsidR="00E8276A" w:rsidRPr="004372DF" w:rsidRDefault="00E8276A" w:rsidP="00B0702A">
            <w:pPr>
              <w:keepNext/>
              <w:spacing w:line="240" w:lineRule="exact"/>
              <w:jc w:val="both"/>
              <w:rPr>
                <w:sz w:val="24"/>
                <w:szCs w:val="24"/>
              </w:rPr>
            </w:pPr>
            <w:r w:rsidRPr="004372DF">
              <w:rPr>
                <w:sz w:val="24"/>
                <w:szCs w:val="24"/>
              </w:rPr>
              <w:t xml:space="preserve">Тема 1. </w:t>
            </w:r>
          </w:p>
          <w:p w:rsidR="00E8276A" w:rsidRPr="004372DF" w:rsidRDefault="00E8276A" w:rsidP="00B0702A">
            <w:pPr>
              <w:keepNext/>
              <w:spacing w:line="240" w:lineRule="exact"/>
              <w:jc w:val="both"/>
              <w:rPr>
                <w:sz w:val="28"/>
                <w:szCs w:val="28"/>
              </w:rPr>
            </w:pPr>
            <w:r w:rsidRPr="004372DF">
              <w:rPr>
                <w:sz w:val="24"/>
                <w:szCs w:val="24"/>
              </w:rPr>
              <w:t>Основные экономические понятия и категории.</w:t>
            </w:r>
          </w:p>
        </w:tc>
        <w:tc>
          <w:tcPr>
            <w:tcW w:w="1823" w:type="pct"/>
          </w:tcPr>
          <w:p w:rsidR="00E8276A" w:rsidRPr="004372DF" w:rsidRDefault="00E8276A" w:rsidP="00B0702A">
            <w:pPr>
              <w:tabs>
                <w:tab w:val="num" w:pos="709"/>
              </w:tabs>
              <w:overflowPunct w:val="0"/>
              <w:spacing w:line="240" w:lineRule="exact"/>
              <w:textAlignment w:val="baseline"/>
              <w:rPr>
                <w:sz w:val="24"/>
                <w:szCs w:val="24"/>
              </w:rPr>
            </w:pPr>
            <w:r w:rsidRPr="004372DF">
              <w:rPr>
                <w:sz w:val="24"/>
                <w:szCs w:val="24"/>
              </w:rPr>
              <w:t xml:space="preserve">Товары и услуги. Производство и потребление. </w:t>
            </w:r>
          </w:p>
          <w:p w:rsidR="00E8276A" w:rsidRPr="004372DF" w:rsidRDefault="00E8276A" w:rsidP="00B0702A">
            <w:pPr>
              <w:tabs>
                <w:tab w:val="num" w:pos="709"/>
              </w:tabs>
              <w:overflowPunct w:val="0"/>
              <w:spacing w:line="240" w:lineRule="exact"/>
              <w:ind w:firstLine="29"/>
              <w:textAlignment w:val="baseline"/>
              <w:rPr>
                <w:sz w:val="24"/>
                <w:szCs w:val="24"/>
              </w:rPr>
            </w:pPr>
            <w:r w:rsidRPr="004372DF">
              <w:rPr>
                <w:sz w:val="24"/>
                <w:szCs w:val="24"/>
              </w:rPr>
              <w:t>Желания и потребности. Ресурсы и дефицит. Управление личным бюджетом.</w:t>
            </w:r>
          </w:p>
          <w:p w:rsidR="007732A5" w:rsidRPr="004372DF" w:rsidRDefault="007732A5" w:rsidP="00B0702A">
            <w:pPr>
              <w:keepNext/>
              <w:spacing w:line="240" w:lineRule="exact"/>
              <w:rPr>
                <w:i/>
                <w:sz w:val="24"/>
                <w:szCs w:val="24"/>
              </w:rPr>
            </w:pPr>
          </w:p>
          <w:p w:rsidR="00E8276A" w:rsidRPr="004372DF" w:rsidRDefault="00E8276A"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E8276A" w:rsidRPr="004372DF" w:rsidRDefault="00E8276A" w:rsidP="00B0702A">
            <w:pPr>
              <w:keepNext/>
              <w:spacing w:line="240" w:lineRule="exact"/>
              <w:rPr>
                <w:sz w:val="24"/>
                <w:szCs w:val="24"/>
              </w:rPr>
            </w:pPr>
            <w:r w:rsidRPr="004372DF">
              <w:rPr>
                <w:sz w:val="24"/>
                <w:szCs w:val="24"/>
              </w:rPr>
              <w:t xml:space="preserve"> Раздел 8</w:t>
            </w:r>
            <w:r w:rsidR="007732A5" w:rsidRPr="004372DF">
              <w:rPr>
                <w:sz w:val="24"/>
                <w:szCs w:val="24"/>
              </w:rPr>
              <w:t>.1, 8.3, 8.4, 8.5</w:t>
            </w:r>
          </w:p>
          <w:p w:rsidR="00E8276A" w:rsidRPr="004372DF" w:rsidRDefault="002C6201" w:rsidP="00B0702A">
            <w:pPr>
              <w:keepNext/>
              <w:spacing w:line="240" w:lineRule="exact"/>
              <w:rPr>
                <w:sz w:val="24"/>
                <w:szCs w:val="24"/>
              </w:rPr>
            </w:pPr>
            <w:r w:rsidRPr="004372DF">
              <w:rPr>
                <w:sz w:val="24"/>
                <w:szCs w:val="24"/>
              </w:rPr>
              <w:t>Раздел</w:t>
            </w:r>
            <w:r w:rsidR="007732A5" w:rsidRPr="004372DF">
              <w:rPr>
                <w:sz w:val="24"/>
                <w:szCs w:val="24"/>
              </w:rPr>
              <w:t>9.1, 9.2, 9.10</w:t>
            </w:r>
          </w:p>
        </w:tc>
        <w:tc>
          <w:tcPr>
            <w:tcW w:w="1777" w:type="pct"/>
          </w:tcPr>
          <w:p w:rsidR="00E8276A" w:rsidRPr="004372DF" w:rsidRDefault="00E8276A" w:rsidP="00B0702A">
            <w:pPr>
              <w:tabs>
                <w:tab w:val="left" w:pos="1080"/>
              </w:tabs>
              <w:spacing w:line="240" w:lineRule="exact"/>
              <w:rPr>
                <w:sz w:val="24"/>
                <w:szCs w:val="24"/>
                <w:u w:val="single"/>
              </w:rPr>
            </w:pPr>
            <w:proofErr w:type="spellStart"/>
            <w:r w:rsidRPr="004372DF">
              <w:rPr>
                <w:sz w:val="24"/>
                <w:szCs w:val="24"/>
                <w:u w:val="single"/>
              </w:rPr>
              <w:t>Аудирование</w:t>
            </w:r>
            <w:proofErr w:type="spellEnd"/>
            <w:r w:rsidRPr="004372DF">
              <w:rPr>
                <w:sz w:val="24"/>
                <w:szCs w:val="24"/>
                <w:u w:val="single"/>
              </w:rPr>
              <w:t xml:space="preserve">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(об основных экономических вопросах)</w:t>
            </w:r>
          </w:p>
          <w:p w:rsidR="00E8276A" w:rsidRPr="004372DF" w:rsidRDefault="00E8276A" w:rsidP="00B0702A">
            <w:pPr>
              <w:tabs>
                <w:tab w:val="num" w:pos="1143"/>
              </w:tabs>
              <w:spacing w:line="240" w:lineRule="exact"/>
              <w:jc w:val="both"/>
              <w:rPr>
                <w:sz w:val="24"/>
                <w:szCs w:val="24"/>
              </w:rPr>
            </w:pPr>
            <w:r w:rsidRPr="004372DF">
              <w:rPr>
                <w:sz w:val="24"/>
                <w:szCs w:val="24"/>
              </w:rPr>
              <w:t>-монолог-размышление (о ресурсах и дефиците)</w:t>
            </w:r>
          </w:p>
          <w:p w:rsidR="00E8276A" w:rsidRPr="004372DF" w:rsidRDefault="00E8276A" w:rsidP="00B0702A">
            <w:pPr>
              <w:tabs>
                <w:tab w:val="num" w:pos="1143"/>
              </w:tabs>
              <w:spacing w:line="240" w:lineRule="exact"/>
              <w:rPr>
                <w:sz w:val="24"/>
                <w:szCs w:val="24"/>
              </w:rPr>
            </w:pPr>
            <w:r w:rsidRPr="004372DF">
              <w:rPr>
                <w:sz w:val="24"/>
                <w:szCs w:val="24"/>
              </w:rPr>
              <w:t xml:space="preserve">- диалог-обмен мнениями (об управлении личным бюджетом и способах соизмерить желания и потребности) </w:t>
            </w:r>
          </w:p>
          <w:p w:rsidR="00E8276A" w:rsidRPr="004372DF" w:rsidRDefault="00E8276A" w:rsidP="00B0702A">
            <w:pPr>
              <w:tabs>
                <w:tab w:val="num" w:pos="1143"/>
              </w:tabs>
              <w:spacing w:line="240" w:lineRule="exact"/>
              <w:rPr>
                <w:sz w:val="24"/>
                <w:szCs w:val="24"/>
              </w:rPr>
            </w:pPr>
            <w:r w:rsidRPr="004372DF">
              <w:rPr>
                <w:sz w:val="24"/>
                <w:szCs w:val="24"/>
              </w:rPr>
              <w:t>- монолог – презентация «Кросс-культурный анализ отношения к карманным деньгам».</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lastRenderedPageBreak/>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spacing w:line="240" w:lineRule="exact"/>
              <w:rPr>
                <w:sz w:val="24"/>
                <w:szCs w:val="24"/>
              </w:rPr>
            </w:pPr>
            <w:r w:rsidRPr="004372DF">
              <w:rPr>
                <w:sz w:val="24"/>
                <w:szCs w:val="24"/>
              </w:rPr>
              <w:t>- написание претензии</w:t>
            </w:r>
          </w:p>
          <w:p w:rsidR="00E8276A" w:rsidRPr="004372DF" w:rsidRDefault="00E8276A" w:rsidP="00B0702A">
            <w:pPr>
              <w:tabs>
                <w:tab w:val="num" w:pos="1143"/>
              </w:tabs>
              <w:spacing w:line="240" w:lineRule="exact"/>
              <w:jc w:val="both"/>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tabs>
                <w:tab w:val="num" w:pos="1143"/>
              </w:tabs>
              <w:spacing w:line="240" w:lineRule="exact"/>
              <w:jc w:val="both"/>
              <w:rPr>
                <w:sz w:val="24"/>
                <w:szCs w:val="24"/>
              </w:rPr>
            </w:pPr>
            <w:r w:rsidRPr="004372DF">
              <w:rPr>
                <w:sz w:val="24"/>
                <w:szCs w:val="24"/>
              </w:rPr>
              <w:t>- ролевая игра «Составляем личный бюджет»</w:t>
            </w:r>
          </w:p>
          <w:p w:rsidR="00E8276A" w:rsidRPr="004372DF" w:rsidRDefault="00E8276A" w:rsidP="00B0702A">
            <w:pPr>
              <w:keepNext/>
              <w:spacing w:line="240" w:lineRule="exact"/>
              <w:rPr>
                <w:sz w:val="24"/>
                <w:szCs w:val="24"/>
              </w:rPr>
            </w:pPr>
            <w:r w:rsidRPr="004372DF">
              <w:rPr>
                <w:i/>
                <w:sz w:val="24"/>
                <w:szCs w:val="24"/>
              </w:rPr>
              <w:t>Практическое задание</w:t>
            </w:r>
            <w:r w:rsidRPr="004372DF">
              <w:rPr>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rsidR="00E8276A" w:rsidRPr="004372DF" w:rsidRDefault="00E8276A" w:rsidP="00B0702A">
            <w:pPr>
              <w:keepNext/>
              <w:spacing w:line="240" w:lineRule="exact"/>
              <w:rPr>
                <w:sz w:val="28"/>
                <w:szCs w:val="28"/>
              </w:rPr>
            </w:pPr>
            <w:r w:rsidRPr="004372DF">
              <w:rPr>
                <w:sz w:val="24"/>
                <w:szCs w:val="24"/>
              </w:rPr>
              <w:t>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rPr>
            </w:pPr>
            <w:r w:rsidRPr="004372DF">
              <w:rPr>
                <w:sz w:val="24"/>
                <w:szCs w:val="24"/>
              </w:rPr>
              <w:lastRenderedPageBreak/>
              <w:t xml:space="preserve">Тема 2. </w:t>
            </w:r>
          </w:p>
          <w:p w:rsidR="00E8276A" w:rsidRPr="004372DF" w:rsidRDefault="00E8276A" w:rsidP="00B0702A">
            <w:pPr>
              <w:spacing w:line="240" w:lineRule="exact"/>
              <w:rPr>
                <w:sz w:val="24"/>
                <w:szCs w:val="24"/>
                <w:lang w:eastAsia="en-US"/>
              </w:rPr>
            </w:pPr>
            <w:r w:rsidRPr="004372DF">
              <w:rPr>
                <w:sz w:val="24"/>
                <w:szCs w:val="24"/>
                <w:lang w:eastAsia="en-US"/>
              </w:rPr>
              <w:t xml:space="preserve">Проблемы и приоритеты современной молодежи. Планирование образования и карьеры.  </w:t>
            </w:r>
          </w:p>
        </w:tc>
        <w:tc>
          <w:tcPr>
            <w:tcW w:w="1823" w:type="pct"/>
          </w:tcPr>
          <w:p w:rsidR="00E8276A" w:rsidRPr="004372DF" w:rsidRDefault="00E8276A" w:rsidP="00B0702A">
            <w:pPr>
              <w:overflowPunct w:val="0"/>
              <w:spacing w:line="240" w:lineRule="exact"/>
              <w:textAlignment w:val="baseline"/>
              <w:rPr>
                <w:sz w:val="24"/>
                <w:szCs w:val="24"/>
              </w:rPr>
            </w:pPr>
            <w:r w:rsidRPr="004372DF">
              <w:rPr>
                <w:sz w:val="24"/>
                <w:szCs w:val="24"/>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7732A5" w:rsidRPr="004372DF" w:rsidRDefault="007732A5" w:rsidP="00B0702A">
            <w:pPr>
              <w:keepNext/>
              <w:spacing w:line="240" w:lineRule="exact"/>
              <w:rPr>
                <w:i/>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8.1, 8.3, 8.4, 8.5</w:t>
            </w:r>
          </w:p>
          <w:p w:rsidR="00E8276A" w:rsidRPr="004372DF" w:rsidRDefault="007732A5" w:rsidP="00B0702A">
            <w:pPr>
              <w:keepNext/>
              <w:spacing w:line="240" w:lineRule="exact"/>
              <w:ind w:firstLine="709"/>
              <w:jc w:val="both"/>
              <w:rPr>
                <w:sz w:val="28"/>
                <w:szCs w:val="28"/>
              </w:rPr>
            </w:pPr>
            <w:r w:rsidRPr="004372DF">
              <w:rPr>
                <w:sz w:val="24"/>
                <w:szCs w:val="24"/>
              </w:rPr>
              <w:t>Раздел 9.1, 9.2, 9.10</w:t>
            </w:r>
          </w:p>
        </w:tc>
        <w:tc>
          <w:tcPr>
            <w:tcW w:w="1777" w:type="pct"/>
          </w:tcPr>
          <w:p w:rsidR="00E8276A" w:rsidRPr="004372DF" w:rsidRDefault="00E8276A" w:rsidP="00B0702A">
            <w:pPr>
              <w:tabs>
                <w:tab w:val="left" w:pos="1080"/>
              </w:tabs>
              <w:spacing w:line="240" w:lineRule="exact"/>
              <w:rPr>
                <w:sz w:val="24"/>
                <w:szCs w:val="24"/>
                <w:u w:val="single"/>
              </w:rPr>
            </w:pPr>
            <w:proofErr w:type="spellStart"/>
            <w:r w:rsidRPr="004372DF">
              <w:rPr>
                <w:sz w:val="24"/>
                <w:szCs w:val="24"/>
                <w:u w:val="single"/>
              </w:rPr>
              <w:t>Аудирование</w:t>
            </w:r>
            <w:proofErr w:type="spellEnd"/>
            <w:r w:rsidRPr="004372DF">
              <w:rPr>
                <w:sz w:val="24"/>
                <w:szCs w:val="24"/>
                <w:u w:val="single"/>
              </w:rPr>
              <w:t xml:space="preserve">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Альтернативный выбор.)</w:t>
            </w:r>
          </w:p>
          <w:p w:rsidR="00E8276A" w:rsidRPr="004372DF" w:rsidRDefault="00E8276A" w:rsidP="00B0702A">
            <w:pPr>
              <w:tabs>
                <w:tab w:val="num" w:pos="1143"/>
              </w:tabs>
              <w:spacing w:line="240" w:lineRule="exact"/>
              <w:jc w:val="both"/>
              <w:rPr>
                <w:sz w:val="24"/>
                <w:szCs w:val="24"/>
              </w:rPr>
            </w:pPr>
            <w:r w:rsidRPr="004372DF">
              <w:rPr>
                <w:sz w:val="24"/>
                <w:szCs w:val="24"/>
              </w:rPr>
              <w:t xml:space="preserve">- монолог-размышление (о планировании образования и карьеры) </w:t>
            </w:r>
          </w:p>
          <w:p w:rsidR="00E8276A" w:rsidRPr="004372DF" w:rsidRDefault="00E8276A" w:rsidP="00B0702A">
            <w:pPr>
              <w:tabs>
                <w:tab w:val="num" w:pos="1143"/>
              </w:tabs>
              <w:spacing w:line="240" w:lineRule="exact"/>
              <w:rPr>
                <w:sz w:val="24"/>
                <w:szCs w:val="24"/>
              </w:rPr>
            </w:pPr>
            <w:r w:rsidRPr="004372DF">
              <w:rPr>
                <w:sz w:val="24"/>
                <w:szCs w:val="24"/>
              </w:rPr>
              <w:t>- монолог – презентация «Рынки труда, занятость и источники дохода»</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spacing w:line="240" w:lineRule="exact"/>
              <w:rPr>
                <w:sz w:val="24"/>
                <w:szCs w:val="24"/>
              </w:rPr>
            </w:pPr>
            <w:r w:rsidRPr="004372DF">
              <w:rPr>
                <w:sz w:val="24"/>
                <w:szCs w:val="24"/>
              </w:rPr>
              <w:t>- подготовка письма-запроса о вакансии</w:t>
            </w:r>
          </w:p>
          <w:p w:rsidR="00E8276A" w:rsidRPr="004372DF" w:rsidRDefault="00E8276A" w:rsidP="00B0702A">
            <w:pPr>
              <w:tabs>
                <w:tab w:val="num" w:pos="1143"/>
              </w:tabs>
              <w:spacing w:line="240" w:lineRule="exact"/>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tabs>
                <w:tab w:val="num" w:pos="1143"/>
              </w:tabs>
              <w:spacing w:line="240" w:lineRule="exact"/>
              <w:rPr>
                <w:sz w:val="24"/>
                <w:szCs w:val="24"/>
              </w:rPr>
            </w:pPr>
            <w:r w:rsidRPr="004372DF">
              <w:rPr>
                <w:sz w:val="24"/>
                <w:szCs w:val="24"/>
              </w:rPr>
              <w:t xml:space="preserve">- ролевая игра «Проблемы и </w:t>
            </w:r>
            <w:proofErr w:type="spellStart"/>
            <w:proofErr w:type="gramStart"/>
            <w:r w:rsidRPr="004372DF">
              <w:rPr>
                <w:sz w:val="24"/>
                <w:szCs w:val="24"/>
              </w:rPr>
              <w:t>прио-ритеты</w:t>
            </w:r>
            <w:proofErr w:type="spellEnd"/>
            <w:proofErr w:type="gramEnd"/>
            <w:r w:rsidRPr="004372DF">
              <w:rPr>
                <w:sz w:val="24"/>
                <w:szCs w:val="24"/>
              </w:rPr>
              <w:t xml:space="preserve"> современной молодежи. </w:t>
            </w:r>
          </w:p>
          <w:p w:rsidR="00E8276A" w:rsidRPr="004372DF" w:rsidRDefault="00E8276A" w:rsidP="00B0702A">
            <w:pPr>
              <w:keepNext/>
              <w:spacing w:line="240" w:lineRule="exact"/>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E8276A" w:rsidRPr="004372DF" w:rsidTr="003E1A9B">
        <w:tc>
          <w:tcPr>
            <w:tcW w:w="1400" w:type="pct"/>
          </w:tcPr>
          <w:p w:rsidR="00E8276A" w:rsidRPr="004372DF" w:rsidRDefault="00E8276A" w:rsidP="00B0702A">
            <w:pPr>
              <w:tabs>
                <w:tab w:val="left" w:pos="303"/>
              </w:tabs>
              <w:spacing w:line="240" w:lineRule="exact"/>
              <w:rPr>
                <w:sz w:val="24"/>
                <w:szCs w:val="24"/>
              </w:rPr>
            </w:pPr>
            <w:r w:rsidRPr="004372DF">
              <w:rPr>
                <w:sz w:val="24"/>
                <w:szCs w:val="24"/>
              </w:rPr>
              <w:t xml:space="preserve">Тема 3. </w:t>
            </w:r>
          </w:p>
          <w:p w:rsidR="00E8276A" w:rsidRPr="004372DF" w:rsidRDefault="00E8276A" w:rsidP="00B0702A">
            <w:pPr>
              <w:tabs>
                <w:tab w:val="left" w:pos="303"/>
              </w:tabs>
              <w:spacing w:line="240" w:lineRule="exact"/>
              <w:rPr>
                <w:color w:val="FF0000"/>
                <w:sz w:val="24"/>
                <w:szCs w:val="24"/>
                <w:lang w:eastAsia="en-US"/>
              </w:rPr>
            </w:pPr>
            <w:r w:rsidRPr="004372DF">
              <w:rPr>
                <w:sz w:val="24"/>
                <w:szCs w:val="24"/>
                <w:lang w:eastAsia="en-US"/>
              </w:rPr>
              <w:t>Спрос и предложение. Ценообразование. Реклама.</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Изучение и прогнозирование спроса и предложения. </w:t>
            </w:r>
          </w:p>
          <w:p w:rsidR="00E8276A" w:rsidRPr="004372DF" w:rsidRDefault="00E8276A" w:rsidP="00B0702A">
            <w:pPr>
              <w:keepNext/>
              <w:spacing w:line="240" w:lineRule="exact"/>
              <w:rPr>
                <w:sz w:val="24"/>
                <w:szCs w:val="24"/>
              </w:rPr>
            </w:pPr>
            <w:r w:rsidRPr="004372DF">
              <w:rPr>
                <w:sz w:val="24"/>
                <w:szCs w:val="24"/>
              </w:rPr>
              <w:t xml:space="preserve">Производство и сбыт продукции. </w:t>
            </w:r>
          </w:p>
          <w:p w:rsidR="00E8276A" w:rsidRPr="004372DF" w:rsidRDefault="00E8276A" w:rsidP="00B0702A">
            <w:pPr>
              <w:keepNext/>
              <w:spacing w:line="240" w:lineRule="exact"/>
              <w:rPr>
                <w:sz w:val="24"/>
                <w:szCs w:val="24"/>
              </w:rPr>
            </w:pPr>
            <w:r w:rsidRPr="004372DF">
              <w:rPr>
                <w:sz w:val="24"/>
                <w:szCs w:val="24"/>
              </w:rPr>
              <w:lastRenderedPageBreak/>
              <w:t xml:space="preserve">Установление цены. Маркетинг и продажи. Управление цепочками поставок. </w:t>
            </w:r>
          </w:p>
          <w:p w:rsidR="00E8276A" w:rsidRPr="004372DF" w:rsidRDefault="00E8276A" w:rsidP="00B0702A">
            <w:pPr>
              <w:keepNext/>
              <w:spacing w:line="240" w:lineRule="exact"/>
              <w:rPr>
                <w:sz w:val="24"/>
                <w:szCs w:val="24"/>
              </w:rPr>
            </w:pPr>
            <w:r w:rsidRPr="004372DF">
              <w:rPr>
                <w:sz w:val="24"/>
                <w:szCs w:val="24"/>
              </w:rPr>
              <w:t xml:space="preserve">Реклама. </w:t>
            </w:r>
          </w:p>
          <w:p w:rsidR="00E8276A" w:rsidRPr="004372DF" w:rsidRDefault="00E8276A" w:rsidP="00B0702A">
            <w:pPr>
              <w:keepNext/>
              <w:spacing w:line="240" w:lineRule="exact"/>
              <w:rPr>
                <w:sz w:val="24"/>
                <w:szCs w:val="24"/>
              </w:rPr>
            </w:pPr>
            <w:r w:rsidRPr="004372DF">
              <w:rPr>
                <w:sz w:val="24"/>
                <w:szCs w:val="24"/>
              </w:rPr>
              <w:t>Особенности поведения потребителя на рынке товаров и услуг.</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8.1, 8.3, 8.4, 8.5</w:t>
            </w:r>
          </w:p>
          <w:p w:rsidR="007732A5" w:rsidRPr="004372DF" w:rsidRDefault="007732A5" w:rsidP="00B0702A">
            <w:pPr>
              <w:keepNext/>
              <w:spacing w:line="240" w:lineRule="exact"/>
              <w:rPr>
                <w:sz w:val="28"/>
                <w:szCs w:val="28"/>
              </w:rPr>
            </w:pPr>
            <w:r w:rsidRPr="004372DF">
              <w:rPr>
                <w:sz w:val="24"/>
                <w:szCs w:val="24"/>
              </w:rPr>
              <w:t>Раздел 9.1, 9.2, 9.10</w:t>
            </w:r>
          </w:p>
        </w:tc>
        <w:tc>
          <w:tcPr>
            <w:tcW w:w="1777" w:type="pct"/>
          </w:tcPr>
          <w:p w:rsidR="00E8276A" w:rsidRPr="004372DF" w:rsidRDefault="00E8276A" w:rsidP="00B0702A">
            <w:pPr>
              <w:tabs>
                <w:tab w:val="left" w:pos="1080"/>
              </w:tabs>
              <w:spacing w:line="240" w:lineRule="exact"/>
              <w:rPr>
                <w:sz w:val="24"/>
                <w:szCs w:val="24"/>
                <w:u w:val="single"/>
              </w:rPr>
            </w:pPr>
            <w:proofErr w:type="spellStart"/>
            <w:r w:rsidRPr="004372DF">
              <w:rPr>
                <w:sz w:val="24"/>
                <w:szCs w:val="24"/>
                <w:u w:val="single"/>
              </w:rPr>
              <w:lastRenderedPageBreak/>
              <w:t>Аудирование</w:t>
            </w:r>
            <w:proofErr w:type="spellEnd"/>
            <w:r w:rsidRPr="004372DF">
              <w:rPr>
                <w:sz w:val="24"/>
                <w:szCs w:val="24"/>
                <w:u w:val="single"/>
              </w:rPr>
              <w:t xml:space="preserve">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w:t>
            </w:r>
            <w:r w:rsidRPr="004372DF">
              <w:rPr>
                <w:sz w:val="24"/>
                <w:szCs w:val="24"/>
              </w:rPr>
              <w:lastRenderedPageBreak/>
              <w:t xml:space="preserve">(аудио)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маркетинговых стратегиях)</w:t>
            </w:r>
          </w:p>
          <w:p w:rsidR="00E8276A" w:rsidRPr="004372DF" w:rsidRDefault="00E8276A" w:rsidP="00B0702A">
            <w:pPr>
              <w:tabs>
                <w:tab w:val="num" w:pos="1143"/>
              </w:tabs>
              <w:spacing w:line="240" w:lineRule="exact"/>
              <w:jc w:val="both"/>
              <w:rPr>
                <w:sz w:val="24"/>
                <w:szCs w:val="24"/>
              </w:rPr>
            </w:pPr>
            <w:r w:rsidRPr="004372DF">
              <w:rPr>
                <w:sz w:val="24"/>
                <w:szCs w:val="24"/>
              </w:rPr>
              <w:t>- монолог-размышление (о маркетинговом обеспечении экономической деятельности фирмы.)</w:t>
            </w:r>
          </w:p>
          <w:p w:rsidR="00E8276A" w:rsidRPr="004372DF" w:rsidRDefault="00E8276A" w:rsidP="00B0702A">
            <w:pPr>
              <w:tabs>
                <w:tab w:val="num" w:pos="1143"/>
              </w:tabs>
              <w:spacing w:line="240" w:lineRule="exact"/>
              <w:rPr>
                <w:sz w:val="24"/>
                <w:szCs w:val="24"/>
              </w:rPr>
            </w:pPr>
            <w:r w:rsidRPr="004372DF">
              <w:rPr>
                <w:sz w:val="24"/>
                <w:szCs w:val="24"/>
              </w:rPr>
              <w:t>- диалог-обмен мнениями (о специфике рекламы)</w:t>
            </w:r>
          </w:p>
          <w:p w:rsidR="00E8276A" w:rsidRPr="004372DF" w:rsidRDefault="00E8276A" w:rsidP="00B0702A">
            <w:pPr>
              <w:tabs>
                <w:tab w:val="num" w:pos="1143"/>
              </w:tabs>
              <w:spacing w:line="240" w:lineRule="exact"/>
              <w:rPr>
                <w:sz w:val="24"/>
                <w:szCs w:val="24"/>
              </w:rPr>
            </w:pPr>
            <w:r w:rsidRPr="004372DF">
              <w:rPr>
                <w:sz w:val="24"/>
                <w:szCs w:val="24"/>
              </w:rPr>
              <w:t>- монолог – презентация «Рекламные уловки».</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spacing w:line="240" w:lineRule="exact"/>
              <w:rPr>
                <w:sz w:val="24"/>
                <w:szCs w:val="24"/>
              </w:rPr>
            </w:pPr>
            <w:r w:rsidRPr="004372DF">
              <w:rPr>
                <w:sz w:val="24"/>
                <w:szCs w:val="24"/>
              </w:rPr>
              <w:t>- подготовка рекламных писем</w:t>
            </w:r>
          </w:p>
          <w:p w:rsidR="00E8276A" w:rsidRPr="004372DF" w:rsidRDefault="00E8276A" w:rsidP="00B0702A">
            <w:pPr>
              <w:tabs>
                <w:tab w:val="num" w:pos="1143"/>
              </w:tabs>
              <w:spacing w:line="240" w:lineRule="exact"/>
              <w:jc w:val="both"/>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- 75% от трудоемкости семинарского занятия. </w:t>
            </w:r>
          </w:p>
          <w:p w:rsidR="00E8276A" w:rsidRPr="004372DF" w:rsidRDefault="00E8276A" w:rsidP="00B0702A">
            <w:pPr>
              <w:tabs>
                <w:tab w:val="num" w:pos="1143"/>
              </w:tabs>
              <w:spacing w:line="240" w:lineRule="exact"/>
              <w:jc w:val="both"/>
              <w:rPr>
                <w:sz w:val="24"/>
                <w:szCs w:val="24"/>
              </w:rPr>
            </w:pPr>
            <w:r w:rsidRPr="004372DF">
              <w:rPr>
                <w:sz w:val="24"/>
                <w:szCs w:val="24"/>
              </w:rPr>
              <w:t>- ролевая игра «Рекламный проект»</w:t>
            </w:r>
          </w:p>
          <w:p w:rsidR="00E8276A" w:rsidRPr="004372DF" w:rsidRDefault="00E8276A" w:rsidP="00B0702A">
            <w:pPr>
              <w:tabs>
                <w:tab w:val="left" w:pos="1080"/>
              </w:tabs>
              <w:spacing w:line="240" w:lineRule="exact"/>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w:t>
            </w:r>
            <w:proofErr w:type="gramStart"/>
            <w:r w:rsidRPr="004372DF">
              <w:rPr>
                <w:sz w:val="24"/>
                <w:szCs w:val="24"/>
              </w:rPr>
              <w:t>перевода,  краткое</w:t>
            </w:r>
            <w:proofErr w:type="gramEnd"/>
            <w:r w:rsidRPr="004372DF">
              <w:rPr>
                <w:sz w:val="24"/>
                <w:szCs w:val="24"/>
              </w:rPr>
              <w:t xml:space="preserve"> письменное изложение содержания аудио) текста..</w:t>
            </w:r>
            <w:r w:rsidRPr="004372DF">
              <w:t xml:space="preserve"> </w:t>
            </w:r>
            <w:r w:rsidRPr="004372DF">
              <w:rPr>
                <w:sz w:val="24"/>
                <w:szCs w:val="24"/>
              </w:rPr>
              <w:t>Индивидуальные монологи/презентации на основе графической информации.</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rPr>
              <w:lastRenderedPageBreak/>
              <w:t xml:space="preserve">Тема 4.  </w:t>
            </w:r>
          </w:p>
          <w:p w:rsidR="00E8276A" w:rsidRPr="004372DF" w:rsidRDefault="00E8276A" w:rsidP="00B0702A">
            <w:pPr>
              <w:spacing w:line="240" w:lineRule="exact"/>
              <w:rPr>
                <w:sz w:val="24"/>
                <w:szCs w:val="24"/>
                <w:lang w:eastAsia="en-US"/>
              </w:rPr>
            </w:pPr>
            <w:r w:rsidRPr="004372DF">
              <w:rPr>
                <w:sz w:val="24"/>
                <w:szCs w:val="24"/>
                <w:lang w:eastAsia="en-US"/>
              </w:rPr>
              <w:t>Рынок труда, занятость и заработная плата.</w:t>
            </w:r>
          </w:p>
        </w:tc>
        <w:tc>
          <w:tcPr>
            <w:tcW w:w="1823" w:type="pct"/>
          </w:tcPr>
          <w:p w:rsidR="00E8276A" w:rsidRPr="004372DF" w:rsidRDefault="00E8276A" w:rsidP="00B0702A">
            <w:pPr>
              <w:keepNext/>
              <w:spacing w:line="240" w:lineRule="exact"/>
              <w:jc w:val="both"/>
              <w:rPr>
                <w:sz w:val="24"/>
                <w:szCs w:val="24"/>
              </w:rPr>
            </w:pPr>
            <w:r w:rsidRPr="004372DF">
              <w:rPr>
                <w:sz w:val="24"/>
                <w:szCs w:val="24"/>
              </w:rPr>
              <w:t xml:space="preserve">Виды занятости. </w:t>
            </w:r>
          </w:p>
          <w:p w:rsidR="00E8276A" w:rsidRPr="004372DF" w:rsidRDefault="00E8276A" w:rsidP="00B0702A">
            <w:pPr>
              <w:keepNext/>
              <w:spacing w:line="240" w:lineRule="exact"/>
              <w:jc w:val="both"/>
              <w:rPr>
                <w:sz w:val="24"/>
                <w:szCs w:val="24"/>
              </w:rPr>
            </w:pPr>
            <w:r w:rsidRPr="004372DF">
              <w:rPr>
                <w:sz w:val="24"/>
                <w:szCs w:val="24"/>
              </w:rPr>
              <w:t xml:space="preserve">Безработица. </w:t>
            </w:r>
          </w:p>
          <w:p w:rsidR="00E8276A" w:rsidRPr="004372DF" w:rsidRDefault="00E8276A" w:rsidP="00B0702A">
            <w:pPr>
              <w:keepNext/>
              <w:spacing w:line="240" w:lineRule="exact"/>
              <w:jc w:val="both"/>
              <w:rPr>
                <w:sz w:val="24"/>
                <w:szCs w:val="24"/>
              </w:rPr>
            </w:pPr>
            <w:r w:rsidRPr="004372DF">
              <w:rPr>
                <w:sz w:val="24"/>
                <w:szCs w:val="24"/>
              </w:rPr>
              <w:t xml:space="preserve">Доход разных категорий населения. </w:t>
            </w:r>
          </w:p>
          <w:p w:rsidR="00E8276A" w:rsidRPr="004372DF" w:rsidRDefault="00E8276A" w:rsidP="00B0702A">
            <w:pPr>
              <w:keepNext/>
              <w:spacing w:line="240" w:lineRule="exact"/>
              <w:jc w:val="both"/>
              <w:rPr>
                <w:sz w:val="24"/>
                <w:szCs w:val="24"/>
              </w:rPr>
            </w:pPr>
            <w:r w:rsidRPr="004372DF">
              <w:rPr>
                <w:sz w:val="24"/>
                <w:szCs w:val="24"/>
              </w:rPr>
              <w:t>Социальное обеспечение.</w:t>
            </w:r>
          </w:p>
          <w:p w:rsidR="007732A5" w:rsidRPr="004372DF" w:rsidRDefault="007732A5" w:rsidP="00B0702A">
            <w:pPr>
              <w:keepNext/>
              <w:spacing w:line="240" w:lineRule="exact"/>
              <w:jc w:val="both"/>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Раздел 8.1, 8.3, 8.4, 8.5</w:t>
            </w:r>
          </w:p>
          <w:p w:rsidR="007732A5" w:rsidRPr="004372DF" w:rsidRDefault="007732A5" w:rsidP="00B0702A">
            <w:pPr>
              <w:keepNext/>
              <w:spacing w:line="240" w:lineRule="exact"/>
              <w:jc w:val="both"/>
              <w:rPr>
                <w:sz w:val="24"/>
                <w:szCs w:val="24"/>
              </w:rPr>
            </w:pPr>
            <w:r w:rsidRPr="004372DF">
              <w:rPr>
                <w:sz w:val="24"/>
                <w:szCs w:val="24"/>
              </w:rPr>
              <w:t>Раздел 9.1, 9.2, 9.10</w:t>
            </w:r>
          </w:p>
        </w:tc>
        <w:tc>
          <w:tcPr>
            <w:tcW w:w="1777" w:type="pct"/>
          </w:tcPr>
          <w:p w:rsidR="00E8276A" w:rsidRPr="004372DF" w:rsidRDefault="00E8276A" w:rsidP="00B0702A">
            <w:pPr>
              <w:tabs>
                <w:tab w:val="left" w:pos="1080"/>
              </w:tabs>
              <w:spacing w:line="240" w:lineRule="exact"/>
              <w:rPr>
                <w:sz w:val="24"/>
                <w:szCs w:val="24"/>
                <w:u w:val="single"/>
              </w:rPr>
            </w:pPr>
            <w:proofErr w:type="spellStart"/>
            <w:r w:rsidRPr="004372DF">
              <w:rPr>
                <w:sz w:val="24"/>
                <w:szCs w:val="24"/>
                <w:u w:val="single"/>
              </w:rPr>
              <w:t>Аудирование</w:t>
            </w:r>
            <w:proofErr w:type="spellEnd"/>
            <w:r w:rsidRPr="004372DF">
              <w:rPr>
                <w:sz w:val="24"/>
                <w:szCs w:val="24"/>
                <w:u w:val="single"/>
              </w:rPr>
              <w:t xml:space="preserve">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профессиональной подготовке)</w:t>
            </w:r>
          </w:p>
          <w:p w:rsidR="00E8276A" w:rsidRPr="004372DF" w:rsidRDefault="00E8276A" w:rsidP="00B0702A">
            <w:pPr>
              <w:tabs>
                <w:tab w:val="num" w:pos="1143"/>
              </w:tabs>
              <w:spacing w:line="240" w:lineRule="exact"/>
              <w:rPr>
                <w:sz w:val="24"/>
                <w:szCs w:val="24"/>
              </w:rPr>
            </w:pPr>
            <w:r w:rsidRPr="004372DF">
              <w:rPr>
                <w:sz w:val="24"/>
                <w:szCs w:val="24"/>
              </w:rPr>
              <w:t>- монолог-размышление (о возможности зарубежной стажировки)</w:t>
            </w:r>
          </w:p>
          <w:p w:rsidR="00E8276A" w:rsidRPr="004372DF" w:rsidRDefault="00E8276A" w:rsidP="00B0702A">
            <w:pPr>
              <w:tabs>
                <w:tab w:val="num" w:pos="1143"/>
              </w:tabs>
              <w:spacing w:line="240" w:lineRule="exact"/>
              <w:rPr>
                <w:sz w:val="24"/>
                <w:szCs w:val="24"/>
              </w:rPr>
            </w:pPr>
            <w:r w:rsidRPr="004372DF">
              <w:rPr>
                <w:sz w:val="24"/>
                <w:szCs w:val="24"/>
              </w:rPr>
              <w:t>- монолог – презентация образцов документов, требуемых при приеме на работу в международных организациях</w:t>
            </w:r>
          </w:p>
          <w:p w:rsidR="00E8276A" w:rsidRPr="004372DF" w:rsidRDefault="00E8276A" w:rsidP="00B0702A">
            <w:pPr>
              <w:tabs>
                <w:tab w:val="num" w:pos="1143"/>
              </w:tabs>
              <w:spacing w:line="240" w:lineRule="exact"/>
              <w:rPr>
                <w:sz w:val="24"/>
                <w:szCs w:val="24"/>
              </w:rPr>
            </w:pPr>
            <w:r w:rsidRPr="004372DF">
              <w:rPr>
                <w:sz w:val="24"/>
                <w:szCs w:val="24"/>
              </w:rPr>
              <w:t>- диалог-расспрос (о персональных данных)</w:t>
            </w:r>
          </w:p>
          <w:p w:rsidR="00E8276A" w:rsidRPr="004372DF" w:rsidRDefault="00E8276A" w:rsidP="00B0702A">
            <w:pPr>
              <w:tabs>
                <w:tab w:val="num" w:pos="1143"/>
              </w:tabs>
              <w:spacing w:line="240" w:lineRule="exact"/>
              <w:rPr>
                <w:sz w:val="24"/>
                <w:szCs w:val="24"/>
              </w:rPr>
            </w:pPr>
            <w:r w:rsidRPr="004372DF">
              <w:rPr>
                <w:sz w:val="24"/>
                <w:szCs w:val="24"/>
              </w:rPr>
              <w:t xml:space="preserve">- диалог-обмен мнениями (о подготовке к собеседованию) </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lastRenderedPageBreak/>
              <w:t>- подготовка резюме и письма-заявления о приеме на стажировку.</w:t>
            </w:r>
          </w:p>
          <w:p w:rsidR="00E8276A" w:rsidRPr="004372DF" w:rsidRDefault="00E8276A" w:rsidP="00B0702A">
            <w:pPr>
              <w:tabs>
                <w:tab w:val="num" w:pos="1143"/>
              </w:tabs>
              <w:spacing w:line="240" w:lineRule="exact"/>
              <w:rPr>
                <w:sz w:val="24"/>
                <w:szCs w:val="24"/>
              </w:rPr>
            </w:pPr>
            <w:r w:rsidRPr="004372DF">
              <w:rPr>
                <w:sz w:val="24"/>
                <w:szCs w:val="24"/>
              </w:rPr>
              <w:t xml:space="preserve">– групповое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tabs>
                <w:tab w:val="num" w:pos="1143"/>
              </w:tabs>
              <w:spacing w:line="240" w:lineRule="exact"/>
              <w:rPr>
                <w:sz w:val="24"/>
                <w:szCs w:val="24"/>
              </w:rPr>
            </w:pPr>
            <w:r w:rsidRPr="004372DF">
              <w:rPr>
                <w:sz w:val="24"/>
                <w:szCs w:val="24"/>
              </w:rPr>
              <w:t>- ролевая игра «Собеседование при направлении на стажировку»</w:t>
            </w:r>
          </w:p>
          <w:p w:rsidR="00E8276A" w:rsidRPr="004372DF" w:rsidRDefault="00E8276A" w:rsidP="00B0702A">
            <w:pPr>
              <w:keepNext/>
              <w:spacing w:line="240" w:lineRule="exact"/>
              <w:ind w:firstLine="709"/>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rPr>
              <w:lastRenderedPageBreak/>
              <w:t xml:space="preserve">Тема 5.  </w:t>
            </w:r>
          </w:p>
          <w:p w:rsidR="00E8276A" w:rsidRPr="004372DF" w:rsidRDefault="00E8276A" w:rsidP="00B0702A">
            <w:pPr>
              <w:spacing w:line="240" w:lineRule="exact"/>
              <w:rPr>
                <w:sz w:val="24"/>
                <w:szCs w:val="24"/>
                <w:lang w:eastAsia="en-US"/>
              </w:rPr>
            </w:pPr>
            <w:r w:rsidRPr="004372DF">
              <w:rPr>
                <w:sz w:val="24"/>
                <w:szCs w:val="24"/>
                <w:lang w:eastAsia="en-US"/>
              </w:rPr>
              <w:t>Культура общения. Контакты в ситуациях делового общения.</w:t>
            </w:r>
          </w:p>
        </w:tc>
        <w:tc>
          <w:tcPr>
            <w:tcW w:w="1823" w:type="pct"/>
          </w:tcPr>
          <w:p w:rsidR="00E8276A" w:rsidRPr="004372DF" w:rsidRDefault="00E8276A" w:rsidP="00B0702A">
            <w:pPr>
              <w:overflowPunct w:val="0"/>
              <w:spacing w:line="240" w:lineRule="exact"/>
              <w:textAlignment w:val="baseline"/>
              <w:rPr>
                <w:sz w:val="24"/>
                <w:szCs w:val="24"/>
              </w:rPr>
            </w:pPr>
            <w:r w:rsidRPr="004372DF">
              <w:rPr>
                <w:sz w:val="24"/>
                <w:szCs w:val="24"/>
              </w:rPr>
              <w:t xml:space="preserve">Кросс-культурные особенности иноязычного повседневного и делового устного и письменного общения. Публичная речь. </w:t>
            </w:r>
          </w:p>
          <w:p w:rsidR="00E8276A" w:rsidRPr="004372DF" w:rsidRDefault="00E8276A" w:rsidP="00B0702A">
            <w:pPr>
              <w:overflowPunct w:val="0"/>
              <w:spacing w:line="240" w:lineRule="exact"/>
              <w:textAlignment w:val="baseline"/>
              <w:rPr>
                <w:sz w:val="24"/>
                <w:szCs w:val="24"/>
              </w:rPr>
            </w:pPr>
            <w:r w:rsidRPr="004372DF">
              <w:rPr>
                <w:sz w:val="24"/>
                <w:szCs w:val="24"/>
              </w:rPr>
              <w:t xml:space="preserve">Технология мультимедийной презентации. </w:t>
            </w:r>
          </w:p>
          <w:p w:rsidR="00E8276A" w:rsidRPr="004372DF" w:rsidRDefault="00E8276A" w:rsidP="00B0702A">
            <w:pPr>
              <w:overflowPunct w:val="0"/>
              <w:spacing w:line="240" w:lineRule="exact"/>
              <w:textAlignment w:val="baseline"/>
              <w:rPr>
                <w:sz w:val="24"/>
                <w:szCs w:val="24"/>
              </w:rPr>
            </w:pPr>
            <w:r w:rsidRPr="004372DF">
              <w:rPr>
                <w:sz w:val="24"/>
                <w:szCs w:val="24"/>
              </w:rPr>
              <w:t>Табуированные аспекты общения в разных культурах.</w:t>
            </w:r>
          </w:p>
          <w:p w:rsidR="007732A5" w:rsidRPr="004372DF" w:rsidRDefault="007732A5" w:rsidP="00B0702A">
            <w:pPr>
              <w:overflowPunct w:val="0"/>
              <w:spacing w:line="240" w:lineRule="exact"/>
              <w:textAlignment w:val="baseline"/>
              <w:rPr>
                <w:sz w:val="24"/>
                <w:szCs w:val="24"/>
              </w:rPr>
            </w:pPr>
          </w:p>
          <w:p w:rsidR="007732A5" w:rsidRPr="004372DF" w:rsidRDefault="007732A5" w:rsidP="00B0702A">
            <w:pPr>
              <w:overflowPunct w:val="0"/>
              <w:spacing w:line="240" w:lineRule="exact"/>
              <w:textAlignment w:val="baseline"/>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Раздел 8.1, 8.3, 8.4, 8.5</w:t>
            </w:r>
          </w:p>
          <w:p w:rsidR="00E8276A" w:rsidRPr="004372DF" w:rsidRDefault="007732A5" w:rsidP="00B0702A">
            <w:pPr>
              <w:keepNext/>
              <w:spacing w:line="240" w:lineRule="exact"/>
              <w:jc w:val="both"/>
              <w:rPr>
                <w:sz w:val="24"/>
                <w:szCs w:val="24"/>
              </w:rPr>
            </w:pPr>
            <w:r w:rsidRPr="004372DF">
              <w:rPr>
                <w:sz w:val="24"/>
                <w:szCs w:val="24"/>
              </w:rPr>
              <w:t>Раздел 9.1, 9.2, 9.3, 9.10</w:t>
            </w:r>
          </w:p>
        </w:tc>
        <w:tc>
          <w:tcPr>
            <w:tcW w:w="1777" w:type="pct"/>
          </w:tcPr>
          <w:p w:rsidR="00E8276A" w:rsidRPr="004372DF" w:rsidRDefault="00E8276A" w:rsidP="00B0702A">
            <w:pPr>
              <w:tabs>
                <w:tab w:val="left" w:pos="1080"/>
              </w:tabs>
              <w:spacing w:line="240" w:lineRule="exact"/>
              <w:rPr>
                <w:sz w:val="24"/>
                <w:szCs w:val="24"/>
                <w:u w:val="single"/>
              </w:rPr>
            </w:pPr>
            <w:proofErr w:type="spellStart"/>
            <w:r w:rsidRPr="004372DF">
              <w:rPr>
                <w:sz w:val="24"/>
                <w:szCs w:val="24"/>
                <w:u w:val="single"/>
              </w:rPr>
              <w:t>Аудирование</w:t>
            </w:r>
            <w:proofErr w:type="spellEnd"/>
            <w:r w:rsidRPr="004372DF">
              <w:rPr>
                <w:sz w:val="24"/>
                <w:szCs w:val="24"/>
                <w:u w:val="single"/>
              </w:rPr>
              <w:t xml:space="preserve">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xml:space="preserve">- развитие навыков делового общения: </w:t>
            </w:r>
            <w:proofErr w:type="spellStart"/>
            <w:r w:rsidRPr="004372DF">
              <w:rPr>
                <w:sz w:val="24"/>
                <w:szCs w:val="24"/>
              </w:rPr>
              <w:t>распрос</w:t>
            </w:r>
            <w:proofErr w:type="spellEnd"/>
            <w:r w:rsidRPr="004372DF">
              <w:rPr>
                <w:sz w:val="24"/>
                <w:szCs w:val="24"/>
              </w:rPr>
              <w:t xml:space="preserve">, информирование.  </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табуированных аспектах общения в разных культурах)</w:t>
            </w:r>
          </w:p>
          <w:p w:rsidR="00E8276A" w:rsidRPr="004372DF" w:rsidRDefault="00E8276A" w:rsidP="00B0702A">
            <w:pPr>
              <w:tabs>
                <w:tab w:val="num" w:pos="1143"/>
              </w:tabs>
              <w:spacing w:line="240" w:lineRule="exact"/>
              <w:jc w:val="both"/>
              <w:rPr>
                <w:sz w:val="24"/>
                <w:szCs w:val="24"/>
              </w:rPr>
            </w:pPr>
            <w:r w:rsidRPr="004372DF">
              <w:rPr>
                <w:sz w:val="24"/>
                <w:szCs w:val="24"/>
              </w:rPr>
              <w:t>-монолог-размышление (о производстве и сбыте продукции)</w:t>
            </w:r>
          </w:p>
          <w:p w:rsidR="00E8276A" w:rsidRPr="004372DF" w:rsidRDefault="00E8276A" w:rsidP="00B0702A">
            <w:pPr>
              <w:tabs>
                <w:tab w:val="num" w:pos="1143"/>
              </w:tabs>
              <w:spacing w:line="240" w:lineRule="exact"/>
              <w:rPr>
                <w:sz w:val="24"/>
                <w:szCs w:val="24"/>
              </w:rPr>
            </w:pPr>
            <w:r w:rsidRPr="004372DF">
              <w:rPr>
                <w:sz w:val="24"/>
                <w:szCs w:val="24"/>
              </w:rPr>
              <w:t xml:space="preserve">- диалог-обмен мнениями (об </w:t>
            </w:r>
            <w:proofErr w:type="spellStart"/>
            <w:r w:rsidRPr="004372DF">
              <w:rPr>
                <w:sz w:val="24"/>
                <w:szCs w:val="24"/>
              </w:rPr>
              <w:t>удолетворении</w:t>
            </w:r>
            <w:proofErr w:type="spellEnd"/>
            <w:r w:rsidRPr="004372DF">
              <w:rPr>
                <w:sz w:val="24"/>
                <w:szCs w:val="24"/>
              </w:rPr>
              <w:t xml:space="preserve"> потребностей клиентов) </w:t>
            </w:r>
          </w:p>
          <w:p w:rsidR="00E8276A" w:rsidRPr="004372DF" w:rsidRDefault="00E8276A" w:rsidP="00B0702A">
            <w:pPr>
              <w:tabs>
                <w:tab w:val="num" w:pos="1143"/>
              </w:tabs>
              <w:spacing w:line="240" w:lineRule="exact"/>
              <w:jc w:val="both"/>
              <w:rPr>
                <w:sz w:val="24"/>
                <w:szCs w:val="24"/>
              </w:rPr>
            </w:pPr>
            <w:r w:rsidRPr="004372DF">
              <w:rPr>
                <w:sz w:val="24"/>
                <w:szCs w:val="24"/>
              </w:rPr>
              <w:t xml:space="preserve">- монолог – презентация «Кросс-культурные особенности </w:t>
            </w:r>
            <w:proofErr w:type="spellStart"/>
            <w:r w:rsidRPr="004372DF">
              <w:rPr>
                <w:sz w:val="24"/>
                <w:szCs w:val="24"/>
              </w:rPr>
              <w:t>ирноязычного</w:t>
            </w:r>
            <w:proofErr w:type="spellEnd"/>
            <w:r w:rsidRPr="004372DF">
              <w:rPr>
                <w:sz w:val="24"/>
                <w:szCs w:val="24"/>
              </w:rPr>
              <w:t xml:space="preserve"> повседневного общения»</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tabs>
                <w:tab w:val="num" w:pos="1143"/>
              </w:tabs>
              <w:spacing w:line="240" w:lineRule="exact"/>
              <w:jc w:val="both"/>
              <w:rPr>
                <w:sz w:val="24"/>
                <w:szCs w:val="24"/>
              </w:rPr>
            </w:pPr>
            <w:r w:rsidRPr="004372DF">
              <w:rPr>
                <w:sz w:val="24"/>
                <w:szCs w:val="24"/>
              </w:rPr>
              <w:t>- написание письма-запроса информации</w:t>
            </w:r>
          </w:p>
          <w:p w:rsidR="00E8276A" w:rsidRPr="004372DF" w:rsidRDefault="00E8276A" w:rsidP="00B0702A">
            <w:pPr>
              <w:tabs>
                <w:tab w:val="num" w:pos="1143"/>
              </w:tabs>
              <w:spacing w:line="240" w:lineRule="exact"/>
              <w:jc w:val="both"/>
              <w:rPr>
                <w:sz w:val="24"/>
                <w:szCs w:val="24"/>
              </w:rPr>
            </w:pPr>
            <w:r w:rsidRPr="004372DF">
              <w:rPr>
                <w:sz w:val="24"/>
                <w:szCs w:val="24"/>
              </w:rPr>
              <w:t xml:space="preserve">- переписка по поводу </w:t>
            </w:r>
            <w:proofErr w:type="gramStart"/>
            <w:r w:rsidRPr="004372DF">
              <w:rPr>
                <w:sz w:val="24"/>
                <w:szCs w:val="24"/>
              </w:rPr>
              <w:t>намерений  и</w:t>
            </w:r>
            <w:proofErr w:type="gramEnd"/>
            <w:r w:rsidRPr="004372DF">
              <w:rPr>
                <w:sz w:val="24"/>
                <w:szCs w:val="24"/>
              </w:rPr>
              <w:t xml:space="preserve"> </w:t>
            </w:r>
            <w:proofErr w:type="spellStart"/>
            <w:r w:rsidRPr="004372DF">
              <w:rPr>
                <w:sz w:val="24"/>
                <w:szCs w:val="24"/>
              </w:rPr>
              <w:t>деталейделового</w:t>
            </w:r>
            <w:proofErr w:type="spellEnd"/>
            <w:r w:rsidRPr="004372DF">
              <w:rPr>
                <w:sz w:val="24"/>
                <w:szCs w:val="24"/>
              </w:rPr>
              <w:t xml:space="preserve"> обще</w:t>
            </w:r>
            <w:r w:rsidR="002C6201" w:rsidRPr="004372DF">
              <w:rPr>
                <w:sz w:val="24"/>
                <w:szCs w:val="24"/>
              </w:rPr>
              <w:t xml:space="preserve">ния </w:t>
            </w:r>
          </w:p>
          <w:p w:rsidR="00E8276A" w:rsidRPr="004372DF" w:rsidRDefault="00E8276A" w:rsidP="00B0702A">
            <w:pPr>
              <w:tabs>
                <w:tab w:val="num" w:pos="1143"/>
              </w:tabs>
              <w:spacing w:line="240" w:lineRule="exact"/>
              <w:jc w:val="both"/>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w:t>
            </w:r>
          </w:p>
          <w:p w:rsidR="00E8276A" w:rsidRPr="004372DF" w:rsidRDefault="00E8276A" w:rsidP="00B0702A">
            <w:pPr>
              <w:tabs>
                <w:tab w:val="num" w:pos="1143"/>
              </w:tabs>
              <w:spacing w:line="240" w:lineRule="exact"/>
              <w:rPr>
                <w:sz w:val="24"/>
                <w:szCs w:val="24"/>
              </w:rPr>
            </w:pPr>
            <w:r w:rsidRPr="004372DF">
              <w:rPr>
                <w:sz w:val="24"/>
                <w:szCs w:val="24"/>
              </w:rPr>
              <w:t>- ролевая игра «Переговоры с партнером»</w:t>
            </w:r>
          </w:p>
          <w:p w:rsidR="00E8276A" w:rsidRPr="004372DF" w:rsidRDefault="00E8276A" w:rsidP="00B0702A">
            <w:pPr>
              <w:keepNext/>
              <w:spacing w:line="240" w:lineRule="exact"/>
              <w:jc w:val="both"/>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rPr>
              <w:lastRenderedPageBreak/>
              <w:t>Тема</w:t>
            </w:r>
            <w:r w:rsidRPr="004372DF">
              <w:rPr>
                <w:sz w:val="24"/>
                <w:szCs w:val="24"/>
                <w:lang w:eastAsia="en-US"/>
              </w:rPr>
              <w:t xml:space="preserve"> 6.</w:t>
            </w:r>
          </w:p>
          <w:p w:rsidR="00E8276A" w:rsidRPr="004372DF" w:rsidRDefault="00E8276A" w:rsidP="00B0702A">
            <w:pPr>
              <w:spacing w:line="240" w:lineRule="exact"/>
              <w:rPr>
                <w:sz w:val="24"/>
                <w:szCs w:val="24"/>
                <w:lang w:eastAsia="en-US"/>
              </w:rPr>
            </w:pPr>
            <w:r w:rsidRPr="004372DF">
              <w:rPr>
                <w:sz w:val="24"/>
                <w:szCs w:val="24"/>
                <w:lang w:eastAsia="en-US"/>
              </w:rPr>
              <w:t>Рынки. Монополия. Конкуренция.</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Рынок монополистической конкуренции. Антимонопольная деятельность. </w:t>
            </w:r>
          </w:p>
          <w:p w:rsidR="00E8276A" w:rsidRPr="004372DF" w:rsidRDefault="00E8276A" w:rsidP="00B0702A">
            <w:pPr>
              <w:keepNext/>
              <w:spacing w:line="240" w:lineRule="exact"/>
              <w:rPr>
                <w:sz w:val="24"/>
                <w:szCs w:val="24"/>
              </w:rPr>
            </w:pPr>
            <w:r w:rsidRPr="004372DF">
              <w:rPr>
                <w:sz w:val="24"/>
                <w:szCs w:val="24"/>
              </w:rPr>
              <w:t xml:space="preserve">Конкуренция. </w:t>
            </w:r>
          </w:p>
          <w:p w:rsidR="00E8276A" w:rsidRPr="004372DF" w:rsidRDefault="00E8276A" w:rsidP="00B0702A">
            <w:pPr>
              <w:keepNext/>
              <w:spacing w:line="240" w:lineRule="exact"/>
              <w:rPr>
                <w:sz w:val="24"/>
                <w:szCs w:val="24"/>
              </w:rPr>
            </w:pPr>
            <w:r w:rsidRPr="004372DF">
              <w:rPr>
                <w:sz w:val="24"/>
                <w:szCs w:val="24"/>
              </w:rPr>
              <w:t>Партнерские отношения. Удовлетворение потребностей клиентов</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8.2, 8.3, 8.4, 8.5</w:t>
            </w:r>
          </w:p>
          <w:p w:rsidR="007732A5" w:rsidRPr="004372DF" w:rsidRDefault="007732A5" w:rsidP="00B0702A">
            <w:pPr>
              <w:keepNext/>
              <w:spacing w:line="240" w:lineRule="exact"/>
              <w:rPr>
                <w:sz w:val="24"/>
                <w:szCs w:val="24"/>
              </w:rPr>
            </w:pPr>
            <w:r w:rsidRPr="004372DF">
              <w:rPr>
                <w:sz w:val="24"/>
                <w:szCs w:val="24"/>
              </w:rPr>
              <w:t>Раздел 9.1, 9.2, 9.10</w:t>
            </w:r>
          </w:p>
        </w:tc>
        <w:tc>
          <w:tcPr>
            <w:tcW w:w="1777" w:type="pct"/>
          </w:tcPr>
          <w:p w:rsidR="00E8276A" w:rsidRPr="004372DF" w:rsidRDefault="00E8276A" w:rsidP="00B0702A">
            <w:pPr>
              <w:tabs>
                <w:tab w:val="left" w:pos="1080"/>
              </w:tabs>
              <w:spacing w:line="240" w:lineRule="exact"/>
              <w:rPr>
                <w:sz w:val="24"/>
                <w:szCs w:val="24"/>
                <w:u w:val="single"/>
              </w:rPr>
            </w:pPr>
            <w:proofErr w:type="spellStart"/>
            <w:r w:rsidRPr="004372DF">
              <w:rPr>
                <w:sz w:val="24"/>
                <w:szCs w:val="24"/>
                <w:u w:val="single"/>
              </w:rPr>
              <w:t>Аудирование</w:t>
            </w:r>
            <w:proofErr w:type="spellEnd"/>
            <w:r w:rsidRPr="004372DF">
              <w:rPr>
                <w:sz w:val="24"/>
                <w:szCs w:val="24"/>
                <w:u w:val="single"/>
              </w:rPr>
              <w:t xml:space="preserve">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t>- монолог-сообщение/доклад (о спросе и предложении)</w:t>
            </w:r>
          </w:p>
          <w:p w:rsidR="00E8276A" w:rsidRPr="004372DF" w:rsidRDefault="00E8276A" w:rsidP="00B0702A">
            <w:pPr>
              <w:tabs>
                <w:tab w:val="num" w:pos="1143"/>
              </w:tabs>
              <w:spacing w:line="240" w:lineRule="exact"/>
              <w:jc w:val="both"/>
              <w:rPr>
                <w:sz w:val="24"/>
                <w:szCs w:val="24"/>
              </w:rPr>
            </w:pPr>
            <w:r w:rsidRPr="004372DF">
              <w:rPr>
                <w:sz w:val="24"/>
                <w:szCs w:val="24"/>
              </w:rPr>
              <w:t xml:space="preserve">- монолог-размышление (о </w:t>
            </w:r>
            <w:proofErr w:type="spellStart"/>
            <w:r w:rsidRPr="004372DF">
              <w:rPr>
                <w:sz w:val="24"/>
                <w:szCs w:val="24"/>
              </w:rPr>
              <w:t>поведенип</w:t>
            </w:r>
            <w:proofErr w:type="spellEnd"/>
            <w:r w:rsidRPr="004372DF">
              <w:rPr>
                <w:sz w:val="24"/>
                <w:szCs w:val="24"/>
              </w:rPr>
              <w:t xml:space="preserve"> потребителя на рынке товаров и услуг.)</w:t>
            </w:r>
          </w:p>
          <w:p w:rsidR="00E8276A" w:rsidRPr="004372DF" w:rsidRDefault="00E8276A" w:rsidP="00B0702A">
            <w:pPr>
              <w:tabs>
                <w:tab w:val="num" w:pos="1143"/>
              </w:tabs>
              <w:spacing w:line="240" w:lineRule="exact"/>
              <w:rPr>
                <w:sz w:val="24"/>
                <w:szCs w:val="24"/>
              </w:rPr>
            </w:pPr>
            <w:r w:rsidRPr="004372DF">
              <w:rPr>
                <w:sz w:val="24"/>
                <w:szCs w:val="24"/>
              </w:rPr>
              <w:t xml:space="preserve">- диалог-обмен мнениями (об антимонопольной деятельности) </w:t>
            </w:r>
          </w:p>
          <w:p w:rsidR="00E8276A" w:rsidRPr="004372DF" w:rsidRDefault="00E8276A" w:rsidP="00B0702A">
            <w:pPr>
              <w:tabs>
                <w:tab w:val="num" w:pos="1143"/>
              </w:tabs>
              <w:spacing w:line="240" w:lineRule="exact"/>
              <w:rPr>
                <w:sz w:val="24"/>
                <w:szCs w:val="24"/>
              </w:rPr>
            </w:pPr>
            <w:r w:rsidRPr="004372DF">
              <w:rPr>
                <w:sz w:val="24"/>
                <w:szCs w:val="24"/>
              </w:rPr>
              <w:t>- монолог – презентация «Конкуренция»</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spacing w:line="240" w:lineRule="exact"/>
              <w:rPr>
                <w:sz w:val="24"/>
                <w:szCs w:val="24"/>
              </w:rPr>
            </w:pPr>
            <w:r w:rsidRPr="004372DF">
              <w:rPr>
                <w:sz w:val="24"/>
                <w:szCs w:val="24"/>
              </w:rPr>
              <w:t>- написание запроса о наличии товара/услуги</w:t>
            </w:r>
          </w:p>
          <w:p w:rsidR="00E8276A" w:rsidRPr="004372DF" w:rsidRDefault="00E8276A" w:rsidP="00B0702A">
            <w:pPr>
              <w:tabs>
                <w:tab w:val="num" w:pos="1143"/>
              </w:tabs>
              <w:spacing w:line="240" w:lineRule="exact"/>
              <w:jc w:val="both"/>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tabs>
                <w:tab w:val="num" w:pos="1143"/>
              </w:tabs>
              <w:spacing w:line="240" w:lineRule="exact"/>
              <w:jc w:val="both"/>
              <w:rPr>
                <w:sz w:val="24"/>
                <w:szCs w:val="24"/>
              </w:rPr>
            </w:pPr>
            <w:r w:rsidRPr="004372DF">
              <w:rPr>
                <w:sz w:val="24"/>
                <w:szCs w:val="24"/>
              </w:rPr>
              <w:t>- ролевая игра «Знайте свои права»</w:t>
            </w:r>
          </w:p>
          <w:p w:rsidR="00E8276A" w:rsidRPr="004372DF" w:rsidRDefault="00E8276A" w:rsidP="00B0702A">
            <w:pPr>
              <w:keepNext/>
              <w:spacing w:line="240" w:lineRule="exact"/>
              <w:ind w:firstLine="709"/>
              <w:jc w:val="both"/>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lang w:eastAsia="en-US"/>
              </w:rPr>
              <w:t>Тема 7.</w:t>
            </w:r>
          </w:p>
          <w:p w:rsidR="00E8276A" w:rsidRPr="004372DF" w:rsidRDefault="00E8276A" w:rsidP="00B0702A">
            <w:pPr>
              <w:spacing w:line="240" w:lineRule="exact"/>
              <w:rPr>
                <w:sz w:val="24"/>
                <w:szCs w:val="24"/>
                <w:lang w:eastAsia="en-US"/>
              </w:rPr>
            </w:pPr>
            <w:r w:rsidRPr="004372DF">
              <w:rPr>
                <w:sz w:val="24"/>
                <w:szCs w:val="24"/>
                <w:lang w:eastAsia="en-US"/>
              </w:rPr>
              <w:t xml:space="preserve">Экономический рост. Экономические показатели. </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Тенденции современной экономики. </w:t>
            </w:r>
          </w:p>
          <w:p w:rsidR="00E8276A" w:rsidRPr="004372DF" w:rsidRDefault="00E8276A" w:rsidP="00B0702A">
            <w:pPr>
              <w:keepNext/>
              <w:spacing w:line="240" w:lineRule="exact"/>
              <w:rPr>
                <w:sz w:val="24"/>
                <w:szCs w:val="24"/>
              </w:rPr>
            </w:pPr>
            <w:r w:rsidRPr="004372DF">
              <w:rPr>
                <w:sz w:val="24"/>
                <w:szCs w:val="24"/>
              </w:rPr>
              <w:t>Экономические показатели. Социальные последствия экономического роста.</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8.2, 8.3, 8.4, 8.5</w:t>
            </w:r>
          </w:p>
          <w:p w:rsidR="007732A5" w:rsidRPr="004372DF" w:rsidRDefault="007732A5" w:rsidP="00B0702A">
            <w:pPr>
              <w:keepNext/>
              <w:spacing w:line="240" w:lineRule="exact"/>
              <w:rPr>
                <w:sz w:val="24"/>
                <w:szCs w:val="24"/>
              </w:rPr>
            </w:pPr>
            <w:r w:rsidRPr="004372DF">
              <w:rPr>
                <w:sz w:val="24"/>
                <w:szCs w:val="24"/>
              </w:rPr>
              <w:t>Раздел 9.1, 9.2, 9.10</w:t>
            </w:r>
          </w:p>
        </w:tc>
        <w:tc>
          <w:tcPr>
            <w:tcW w:w="1777" w:type="pct"/>
          </w:tcPr>
          <w:p w:rsidR="00E8276A" w:rsidRPr="004372DF" w:rsidRDefault="00E8276A" w:rsidP="00B0702A">
            <w:pPr>
              <w:keepNext/>
              <w:tabs>
                <w:tab w:val="left" w:pos="397"/>
              </w:tabs>
              <w:spacing w:line="240" w:lineRule="exact"/>
              <w:rPr>
                <w:sz w:val="24"/>
                <w:szCs w:val="24"/>
              </w:rPr>
            </w:pPr>
            <w:proofErr w:type="spellStart"/>
            <w:r w:rsidRPr="004372DF">
              <w:rPr>
                <w:sz w:val="24"/>
                <w:szCs w:val="24"/>
              </w:rPr>
              <w:t>Аудирование</w:t>
            </w:r>
            <w:proofErr w:type="spellEnd"/>
            <w:r w:rsidRPr="004372DF">
              <w:rPr>
                <w:sz w:val="24"/>
                <w:szCs w:val="24"/>
              </w:rPr>
              <w:t xml:space="preserve"> и чтение</w:t>
            </w:r>
          </w:p>
          <w:p w:rsidR="00E8276A" w:rsidRPr="004372DF" w:rsidRDefault="00E8276A" w:rsidP="00B0702A">
            <w:pPr>
              <w:keepNext/>
              <w:tabs>
                <w:tab w:val="left" w:pos="397"/>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keepNext/>
              <w:tabs>
                <w:tab w:val="left" w:pos="397"/>
              </w:tabs>
              <w:spacing w:line="240" w:lineRule="exact"/>
              <w:rPr>
                <w:sz w:val="24"/>
                <w:szCs w:val="24"/>
              </w:rPr>
            </w:pPr>
            <w:r w:rsidRPr="004372DF">
              <w:rPr>
                <w:sz w:val="24"/>
                <w:szCs w:val="24"/>
              </w:rPr>
              <w:t>Говорение</w:t>
            </w:r>
          </w:p>
          <w:p w:rsidR="00E8276A" w:rsidRPr="004372DF" w:rsidRDefault="00E8276A" w:rsidP="00B0702A">
            <w:pPr>
              <w:keepNext/>
              <w:tabs>
                <w:tab w:val="left" w:pos="370"/>
                <w:tab w:val="left" w:pos="397"/>
                <w:tab w:val="left" w:pos="1788"/>
                <w:tab w:val="left" w:pos="2107"/>
              </w:tabs>
              <w:spacing w:line="240" w:lineRule="exact"/>
              <w:rPr>
                <w:sz w:val="24"/>
                <w:szCs w:val="24"/>
              </w:rPr>
            </w:pPr>
            <w:r w:rsidRPr="004372DF">
              <w:rPr>
                <w:sz w:val="24"/>
                <w:szCs w:val="24"/>
              </w:rPr>
              <w:t>-монолог-сообщение/ доклад (о денежном обеспечении)</w:t>
            </w:r>
          </w:p>
          <w:p w:rsidR="00E8276A" w:rsidRPr="004372DF" w:rsidRDefault="00E8276A" w:rsidP="00B0702A">
            <w:pPr>
              <w:keepNext/>
              <w:tabs>
                <w:tab w:val="left" w:pos="397"/>
              </w:tabs>
              <w:spacing w:line="240" w:lineRule="exact"/>
              <w:rPr>
                <w:sz w:val="24"/>
                <w:szCs w:val="24"/>
              </w:rPr>
            </w:pPr>
            <w:r w:rsidRPr="004372DF">
              <w:rPr>
                <w:sz w:val="24"/>
                <w:szCs w:val="24"/>
              </w:rPr>
              <w:t>- монолог-размышление (об экономических показателях)</w:t>
            </w:r>
          </w:p>
          <w:p w:rsidR="00E8276A" w:rsidRPr="004372DF" w:rsidRDefault="00E8276A" w:rsidP="00B0702A">
            <w:pPr>
              <w:keepNext/>
              <w:tabs>
                <w:tab w:val="left" w:pos="397"/>
              </w:tabs>
              <w:spacing w:line="240" w:lineRule="exact"/>
              <w:rPr>
                <w:sz w:val="24"/>
                <w:szCs w:val="24"/>
              </w:rPr>
            </w:pPr>
            <w:r w:rsidRPr="004372DF">
              <w:rPr>
                <w:sz w:val="24"/>
                <w:szCs w:val="24"/>
              </w:rPr>
              <w:t>-диалог-обмен мнениями (об экономике страны изучаемого языка)</w:t>
            </w:r>
          </w:p>
          <w:p w:rsidR="00E8276A" w:rsidRPr="004372DF" w:rsidRDefault="00E8276A" w:rsidP="00B0702A">
            <w:pPr>
              <w:keepNext/>
              <w:tabs>
                <w:tab w:val="left" w:pos="397"/>
              </w:tabs>
              <w:spacing w:line="240" w:lineRule="exact"/>
              <w:rPr>
                <w:sz w:val="24"/>
                <w:szCs w:val="24"/>
              </w:rPr>
            </w:pPr>
            <w:r w:rsidRPr="004372DF">
              <w:rPr>
                <w:sz w:val="24"/>
                <w:szCs w:val="24"/>
              </w:rPr>
              <w:t xml:space="preserve"> - монолог – презентация «Тенденции современной экономики»</w:t>
            </w:r>
          </w:p>
          <w:p w:rsidR="00E8276A" w:rsidRPr="004372DF" w:rsidRDefault="00E8276A" w:rsidP="00B0702A">
            <w:pPr>
              <w:keepNext/>
              <w:tabs>
                <w:tab w:val="left" w:pos="397"/>
              </w:tabs>
              <w:spacing w:line="240" w:lineRule="exact"/>
              <w:rPr>
                <w:sz w:val="24"/>
                <w:szCs w:val="24"/>
              </w:rPr>
            </w:pPr>
            <w:r w:rsidRPr="004372DF">
              <w:rPr>
                <w:sz w:val="24"/>
                <w:szCs w:val="24"/>
              </w:rPr>
              <w:t>Письмо</w:t>
            </w:r>
          </w:p>
          <w:p w:rsidR="00E8276A" w:rsidRPr="004372DF" w:rsidRDefault="00E8276A" w:rsidP="00B0702A">
            <w:pPr>
              <w:keepNext/>
              <w:tabs>
                <w:tab w:val="left" w:pos="397"/>
              </w:tabs>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keepNext/>
              <w:tabs>
                <w:tab w:val="left" w:pos="397"/>
              </w:tabs>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keepNext/>
              <w:tabs>
                <w:tab w:val="left" w:pos="397"/>
              </w:tabs>
              <w:spacing w:line="240" w:lineRule="exact"/>
              <w:rPr>
                <w:sz w:val="24"/>
                <w:szCs w:val="24"/>
              </w:rPr>
            </w:pPr>
            <w:r w:rsidRPr="004372DF">
              <w:rPr>
                <w:sz w:val="24"/>
                <w:szCs w:val="24"/>
              </w:rPr>
              <w:lastRenderedPageBreak/>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keepNext/>
              <w:tabs>
                <w:tab w:val="left" w:pos="397"/>
              </w:tabs>
              <w:spacing w:line="240" w:lineRule="exact"/>
              <w:rPr>
                <w:sz w:val="24"/>
                <w:szCs w:val="24"/>
              </w:rPr>
            </w:pPr>
            <w:r w:rsidRPr="004372DF">
              <w:rPr>
                <w:sz w:val="24"/>
                <w:szCs w:val="24"/>
              </w:rPr>
              <w:t xml:space="preserve">- ролевая игра «Панельная </w:t>
            </w:r>
            <w:r w:rsidRPr="004372DF">
              <w:rPr>
                <w:sz w:val="24"/>
                <w:szCs w:val="24"/>
              </w:rPr>
              <w:tab/>
              <w:t>дискуссия о социальных последствиях экономического роста»</w:t>
            </w:r>
          </w:p>
          <w:p w:rsidR="00E8276A" w:rsidRPr="004372DF" w:rsidRDefault="00E8276A" w:rsidP="00B0702A">
            <w:pPr>
              <w:keepNext/>
              <w:tabs>
                <w:tab w:val="left" w:pos="397"/>
              </w:tabs>
              <w:spacing w:line="240" w:lineRule="exact"/>
              <w:rPr>
                <w:sz w:val="24"/>
                <w:szCs w:val="24"/>
              </w:rPr>
            </w:pPr>
            <w:r w:rsidRPr="004372DF">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lang w:eastAsia="en-US"/>
              </w:rPr>
              <w:lastRenderedPageBreak/>
              <w:t>Тема 8.</w:t>
            </w:r>
          </w:p>
          <w:p w:rsidR="00E8276A" w:rsidRPr="004372DF" w:rsidRDefault="00E8276A" w:rsidP="00B0702A">
            <w:pPr>
              <w:spacing w:line="240" w:lineRule="exact"/>
              <w:rPr>
                <w:sz w:val="24"/>
                <w:szCs w:val="24"/>
                <w:lang w:eastAsia="en-US"/>
              </w:rPr>
            </w:pPr>
            <w:r w:rsidRPr="004372DF">
              <w:rPr>
                <w:sz w:val="24"/>
                <w:szCs w:val="24"/>
                <w:lang w:eastAsia="en-US"/>
              </w:rPr>
              <w:t>Национальная экономика.</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Денежное обеспечение. Предложение денег. </w:t>
            </w:r>
          </w:p>
          <w:p w:rsidR="00E8276A" w:rsidRPr="004372DF" w:rsidRDefault="00E8276A" w:rsidP="00B0702A">
            <w:pPr>
              <w:keepNext/>
              <w:spacing w:line="240" w:lineRule="exact"/>
              <w:rPr>
                <w:sz w:val="24"/>
                <w:szCs w:val="24"/>
              </w:rPr>
            </w:pPr>
            <w:r w:rsidRPr="004372DF">
              <w:rPr>
                <w:sz w:val="24"/>
                <w:szCs w:val="24"/>
              </w:rPr>
              <w:t xml:space="preserve">Платежи и платежные средства. </w:t>
            </w:r>
          </w:p>
          <w:p w:rsidR="00E8276A" w:rsidRPr="004372DF" w:rsidRDefault="00E8276A" w:rsidP="00B0702A">
            <w:pPr>
              <w:keepNext/>
              <w:spacing w:line="240" w:lineRule="exact"/>
              <w:rPr>
                <w:sz w:val="24"/>
                <w:szCs w:val="24"/>
              </w:rPr>
            </w:pPr>
            <w:r w:rsidRPr="004372DF">
              <w:rPr>
                <w:sz w:val="24"/>
                <w:szCs w:val="24"/>
              </w:rPr>
              <w:t xml:space="preserve">Банковские услуги. </w:t>
            </w:r>
          </w:p>
          <w:p w:rsidR="00E8276A" w:rsidRPr="004372DF" w:rsidRDefault="00E8276A" w:rsidP="00B0702A">
            <w:pPr>
              <w:keepNext/>
              <w:spacing w:line="240" w:lineRule="exact"/>
              <w:rPr>
                <w:sz w:val="24"/>
                <w:szCs w:val="24"/>
              </w:rPr>
            </w:pPr>
            <w:r w:rsidRPr="004372DF">
              <w:rPr>
                <w:sz w:val="24"/>
                <w:szCs w:val="24"/>
              </w:rPr>
              <w:t>Управление денежными средствами.</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8.2, 8.3, 8.4, 8.5</w:t>
            </w:r>
          </w:p>
          <w:p w:rsidR="007732A5" w:rsidRPr="004372DF" w:rsidRDefault="007732A5" w:rsidP="00B0702A">
            <w:pPr>
              <w:keepNext/>
              <w:spacing w:line="240" w:lineRule="exact"/>
              <w:rPr>
                <w:sz w:val="24"/>
                <w:szCs w:val="24"/>
              </w:rPr>
            </w:pPr>
            <w:r w:rsidRPr="004372DF">
              <w:rPr>
                <w:sz w:val="24"/>
                <w:szCs w:val="24"/>
              </w:rPr>
              <w:t>Раздел 9.1, 9.2, 9ю3, 9.4, 9.10</w:t>
            </w:r>
          </w:p>
          <w:p w:rsidR="007732A5" w:rsidRPr="004372DF" w:rsidRDefault="007732A5" w:rsidP="00B0702A">
            <w:pPr>
              <w:keepNext/>
              <w:spacing w:line="240" w:lineRule="exact"/>
              <w:rPr>
                <w:sz w:val="24"/>
                <w:szCs w:val="24"/>
              </w:rPr>
            </w:pPr>
          </w:p>
        </w:tc>
        <w:tc>
          <w:tcPr>
            <w:tcW w:w="1777" w:type="pct"/>
          </w:tcPr>
          <w:p w:rsidR="00E8276A" w:rsidRPr="004372DF" w:rsidRDefault="00E8276A" w:rsidP="00B0702A">
            <w:pPr>
              <w:keepNext/>
              <w:spacing w:line="240" w:lineRule="exact"/>
              <w:rPr>
                <w:sz w:val="24"/>
                <w:szCs w:val="24"/>
              </w:rPr>
            </w:pPr>
            <w:proofErr w:type="spellStart"/>
            <w:r w:rsidRPr="004372DF">
              <w:rPr>
                <w:sz w:val="24"/>
                <w:szCs w:val="24"/>
              </w:rPr>
              <w:t>Аудирование</w:t>
            </w:r>
            <w:proofErr w:type="spellEnd"/>
            <w:r w:rsidRPr="004372DF">
              <w:rPr>
                <w:sz w:val="24"/>
                <w:szCs w:val="24"/>
              </w:rPr>
              <w:t xml:space="preserve"> и чтение</w:t>
            </w:r>
          </w:p>
          <w:p w:rsidR="00E8276A" w:rsidRPr="004372DF" w:rsidRDefault="00E8276A" w:rsidP="00B0702A">
            <w:pPr>
              <w:keepNext/>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keepNext/>
              <w:spacing w:line="240" w:lineRule="exact"/>
              <w:rPr>
                <w:sz w:val="24"/>
                <w:szCs w:val="24"/>
              </w:rPr>
            </w:pPr>
            <w:r w:rsidRPr="004372DF">
              <w:rPr>
                <w:sz w:val="24"/>
                <w:szCs w:val="24"/>
              </w:rPr>
              <w:t>Говорение</w:t>
            </w:r>
          </w:p>
          <w:p w:rsidR="00E8276A" w:rsidRPr="004372DF" w:rsidRDefault="00E8276A" w:rsidP="00B0702A">
            <w:pPr>
              <w:keepNext/>
              <w:spacing w:line="240" w:lineRule="exact"/>
              <w:rPr>
                <w:sz w:val="24"/>
                <w:szCs w:val="24"/>
              </w:rPr>
            </w:pPr>
            <w:r w:rsidRPr="004372DF">
              <w:rPr>
                <w:sz w:val="24"/>
                <w:szCs w:val="24"/>
              </w:rPr>
              <w:t>- монолог-сообщение/доклад (о денежном обеспечении)</w:t>
            </w:r>
          </w:p>
          <w:p w:rsidR="00E8276A" w:rsidRPr="004372DF" w:rsidRDefault="00E8276A" w:rsidP="00B0702A">
            <w:pPr>
              <w:keepNext/>
              <w:spacing w:line="240" w:lineRule="exact"/>
              <w:rPr>
                <w:sz w:val="24"/>
                <w:szCs w:val="24"/>
              </w:rPr>
            </w:pPr>
            <w:r w:rsidRPr="004372DF">
              <w:rPr>
                <w:sz w:val="24"/>
                <w:szCs w:val="24"/>
              </w:rPr>
              <w:t>- монолог-размышление (об экономических показателях)</w:t>
            </w:r>
          </w:p>
          <w:p w:rsidR="00E8276A" w:rsidRPr="004372DF" w:rsidRDefault="00E8276A" w:rsidP="00B0702A">
            <w:pPr>
              <w:keepNext/>
              <w:spacing w:line="240" w:lineRule="exact"/>
              <w:rPr>
                <w:sz w:val="24"/>
                <w:szCs w:val="24"/>
              </w:rPr>
            </w:pPr>
            <w:r w:rsidRPr="004372DF">
              <w:rPr>
                <w:sz w:val="24"/>
                <w:szCs w:val="24"/>
              </w:rPr>
              <w:t>- диалог-обмен мнениями (об экономике страны изучаемого языка)</w:t>
            </w:r>
          </w:p>
          <w:p w:rsidR="00E8276A" w:rsidRPr="004372DF" w:rsidRDefault="00E8276A" w:rsidP="00B0702A">
            <w:pPr>
              <w:keepNext/>
              <w:spacing w:line="240" w:lineRule="exact"/>
              <w:rPr>
                <w:sz w:val="24"/>
                <w:szCs w:val="24"/>
              </w:rPr>
            </w:pPr>
            <w:r w:rsidRPr="004372DF">
              <w:rPr>
                <w:sz w:val="24"/>
                <w:szCs w:val="24"/>
              </w:rPr>
              <w:t xml:space="preserve"> - монолог – презентация «Тенденции современной экономики»</w:t>
            </w:r>
          </w:p>
          <w:p w:rsidR="00E8276A" w:rsidRPr="004372DF" w:rsidRDefault="00E8276A" w:rsidP="00B0702A">
            <w:pPr>
              <w:keepNext/>
              <w:spacing w:line="240" w:lineRule="exact"/>
              <w:rPr>
                <w:sz w:val="24"/>
                <w:szCs w:val="24"/>
              </w:rPr>
            </w:pPr>
            <w:r w:rsidRPr="004372DF">
              <w:rPr>
                <w:sz w:val="24"/>
                <w:szCs w:val="24"/>
              </w:rPr>
              <w:t>Письмо</w:t>
            </w:r>
          </w:p>
          <w:p w:rsidR="00E8276A" w:rsidRPr="004372DF" w:rsidRDefault="00E8276A" w:rsidP="00B0702A">
            <w:pPr>
              <w:keepNext/>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keepNext/>
              <w:spacing w:line="240" w:lineRule="exact"/>
              <w:rPr>
                <w:sz w:val="24"/>
                <w:szCs w:val="24"/>
              </w:rPr>
            </w:pPr>
            <w:r w:rsidRPr="004372DF">
              <w:rPr>
                <w:sz w:val="24"/>
                <w:szCs w:val="24"/>
              </w:rPr>
              <w:t>- запись краткого содержания доклада, дис</w:t>
            </w:r>
            <w:r w:rsidR="002C6201" w:rsidRPr="004372DF">
              <w:rPr>
                <w:sz w:val="24"/>
                <w:szCs w:val="24"/>
              </w:rPr>
              <w:t>куссии</w:t>
            </w:r>
          </w:p>
          <w:p w:rsidR="00E8276A" w:rsidRPr="004372DF" w:rsidRDefault="00E8276A" w:rsidP="00B0702A">
            <w:pPr>
              <w:keepNext/>
              <w:spacing w:line="240" w:lineRule="exact"/>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keepNext/>
              <w:spacing w:line="240" w:lineRule="exact"/>
              <w:rPr>
                <w:sz w:val="28"/>
                <w:szCs w:val="28"/>
              </w:rPr>
            </w:pPr>
            <w:r w:rsidRPr="004372DF">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lang w:eastAsia="en-US"/>
              </w:rPr>
              <w:t>Тема 9.</w:t>
            </w:r>
          </w:p>
          <w:p w:rsidR="00E8276A" w:rsidRPr="004372DF" w:rsidRDefault="00E8276A" w:rsidP="00B0702A">
            <w:pPr>
              <w:spacing w:line="240" w:lineRule="exact"/>
              <w:rPr>
                <w:sz w:val="24"/>
                <w:szCs w:val="24"/>
                <w:lang w:eastAsia="en-US"/>
              </w:rPr>
            </w:pPr>
            <w:r w:rsidRPr="004372DF">
              <w:rPr>
                <w:sz w:val="24"/>
                <w:szCs w:val="24"/>
                <w:lang w:eastAsia="en-US"/>
              </w:rPr>
              <w:t>Денежно-кредитные отношения. Банки и банковские операции.</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Денежное обеспечение. Предложение денег. </w:t>
            </w:r>
          </w:p>
          <w:p w:rsidR="00E8276A" w:rsidRPr="004372DF" w:rsidRDefault="00E8276A" w:rsidP="00B0702A">
            <w:pPr>
              <w:keepNext/>
              <w:spacing w:line="240" w:lineRule="exact"/>
              <w:rPr>
                <w:sz w:val="24"/>
                <w:szCs w:val="24"/>
              </w:rPr>
            </w:pPr>
            <w:r w:rsidRPr="004372DF">
              <w:rPr>
                <w:sz w:val="24"/>
                <w:szCs w:val="24"/>
              </w:rPr>
              <w:t xml:space="preserve">Платежи и платежные средства. </w:t>
            </w:r>
          </w:p>
          <w:p w:rsidR="00E8276A" w:rsidRPr="004372DF" w:rsidRDefault="00E8276A" w:rsidP="00B0702A">
            <w:pPr>
              <w:keepNext/>
              <w:spacing w:line="240" w:lineRule="exact"/>
              <w:rPr>
                <w:sz w:val="24"/>
                <w:szCs w:val="24"/>
              </w:rPr>
            </w:pPr>
            <w:r w:rsidRPr="004372DF">
              <w:rPr>
                <w:sz w:val="24"/>
                <w:szCs w:val="24"/>
              </w:rPr>
              <w:t xml:space="preserve">Банковские услуги. </w:t>
            </w:r>
          </w:p>
          <w:p w:rsidR="00E8276A" w:rsidRPr="004372DF" w:rsidRDefault="00E8276A" w:rsidP="00B0702A">
            <w:pPr>
              <w:keepNext/>
              <w:spacing w:line="240" w:lineRule="exact"/>
              <w:rPr>
                <w:sz w:val="24"/>
                <w:szCs w:val="24"/>
              </w:rPr>
            </w:pPr>
            <w:r w:rsidRPr="004372DF">
              <w:rPr>
                <w:sz w:val="24"/>
                <w:szCs w:val="24"/>
              </w:rPr>
              <w:t>Управление денежными средствами.</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8.2, 8.3, 8.4, 8.5</w:t>
            </w:r>
          </w:p>
          <w:p w:rsidR="007732A5" w:rsidRPr="004372DF" w:rsidRDefault="007732A5" w:rsidP="00B0702A">
            <w:pPr>
              <w:keepNext/>
              <w:spacing w:line="240" w:lineRule="exact"/>
              <w:rPr>
                <w:sz w:val="24"/>
                <w:szCs w:val="24"/>
              </w:rPr>
            </w:pPr>
            <w:r w:rsidRPr="004372DF">
              <w:rPr>
                <w:sz w:val="24"/>
                <w:szCs w:val="24"/>
              </w:rPr>
              <w:t>Раздел 9.1, 9.2, 9.10</w:t>
            </w:r>
          </w:p>
        </w:tc>
        <w:tc>
          <w:tcPr>
            <w:tcW w:w="1777" w:type="pct"/>
          </w:tcPr>
          <w:p w:rsidR="00E8276A" w:rsidRPr="004372DF" w:rsidRDefault="00E8276A" w:rsidP="00B0702A">
            <w:pPr>
              <w:keepNext/>
              <w:tabs>
                <w:tab w:val="left" w:pos="397"/>
              </w:tabs>
              <w:spacing w:line="240" w:lineRule="exact"/>
              <w:rPr>
                <w:sz w:val="24"/>
                <w:szCs w:val="24"/>
              </w:rPr>
            </w:pPr>
            <w:proofErr w:type="spellStart"/>
            <w:r w:rsidRPr="004372DF">
              <w:rPr>
                <w:sz w:val="24"/>
                <w:szCs w:val="24"/>
              </w:rPr>
              <w:t>Аудирование</w:t>
            </w:r>
            <w:proofErr w:type="spellEnd"/>
            <w:r w:rsidRPr="004372DF">
              <w:rPr>
                <w:sz w:val="24"/>
                <w:szCs w:val="24"/>
              </w:rPr>
              <w:t xml:space="preserve"> и чтение</w:t>
            </w:r>
          </w:p>
          <w:p w:rsidR="00E8276A" w:rsidRPr="004372DF" w:rsidRDefault="00E8276A" w:rsidP="00B0702A">
            <w:pPr>
              <w:keepNext/>
              <w:tabs>
                <w:tab w:val="left" w:pos="397"/>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keepNext/>
              <w:tabs>
                <w:tab w:val="left" w:pos="397"/>
              </w:tabs>
              <w:spacing w:line="240" w:lineRule="exact"/>
              <w:rPr>
                <w:sz w:val="24"/>
                <w:szCs w:val="24"/>
              </w:rPr>
            </w:pPr>
            <w:r w:rsidRPr="004372DF">
              <w:rPr>
                <w:sz w:val="24"/>
                <w:szCs w:val="24"/>
              </w:rPr>
              <w:t>Говорение</w:t>
            </w:r>
          </w:p>
          <w:p w:rsidR="00E8276A" w:rsidRPr="004372DF" w:rsidRDefault="00E8276A" w:rsidP="00B0702A">
            <w:pPr>
              <w:keepNext/>
              <w:tabs>
                <w:tab w:val="left" w:pos="397"/>
              </w:tabs>
              <w:spacing w:line="240" w:lineRule="exact"/>
              <w:rPr>
                <w:sz w:val="24"/>
                <w:szCs w:val="24"/>
              </w:rPr>
            </w:pPr>
            <w:r w:rsidRPr="004372DF">
              <w:rPr>
                <w:sz w:val="24"/>
                <w:szCs w:val="24"/>
              </w:rPr>
              <w:t>- монолог-сообщение/доклад (о платежах и платежных средствах)</w:t>
            </w:r>
          </w:p>
          <w:p w:rsidR="00E8276A" w:rsidRPr="004372DF" w:rsidRDefault="00E8276A" w:rsidP="00B0702A">
            <w:pPr>
              <w:keepNext/>
              <w:tabs>
                <w:tab w:val="left" w:pos="397"/>
              </w:tabs>
              <w:spacing w:line="240" w:lineRule="exact"/>
              <w:rPr>
                <w:sz w:val="24"/>
                <w:szCs w:val="24"/>
              </w:rPr>
            </w:pPr>
            <w:r w:rsidRPr="004372DF">
              <w:rPr>
                <w:sz w:val="24"/>
                <w:szCs w:val="24"/>
              </w:rPr>
              <w:t>- монолог-размышление (о роли финансовых посредников)</w:t>
            </w:r>
          </w:p>
          <w:p w:rsidR="00E8276A" w:rsidRPr="004372DF" w:rsidRDefault="00E8276A" w:rsidP="00B0702A">
            <w:pPr>
              <w:keepNext/>
              <w:tabs>
                <w:tab w:val="left" w:pos="397"/>
              </w:tabs>
              <w:spacing w:line="240" w:lineRule="exact"/>
              <w:rPr>
                <w:sz w:val="24"/>
                <w:szCs w:val="24"/>
              </w:rPr>
            </w:pPr>
            <w:r w:rsidRPr="004372DF">
              <w:rPr>
                <w:sz w:val="24"/>
                <w:szCs w:val="24"/>
              </w:rPr>
              <w:t xml:space="preserve">- диалог-обмен мнениями (о банковских услугах) </w:t>
            </w:r>
          </w:p>
          <w:p w:rsidR="00E8276A" w:rsidRPr="004372DF" w:rsidRDefault="00E8276A" w:rsidP="00B0702A">
            <w:pPr>
              <w:keepNext/>
              <w:tabs>
                <w:tab w:val="left" w:pos="397"/>
              </w:tabs>
              <w:spacing w:line="240" w:lineRule="exact"/>
              <w:rPr>
                <w:sz w:val="24"/>
                <w:szCs w:val="24"/>
              </w:rPr>
            </w:pPr>
            <w:r w:rsidRPr="004372DF">
              <w:rPr>
                <w:sz w:val="24"/>
                <w:szCs w:val="24"/>
              </w:rPr>
              <w:t>- монолог – презентация «Денежно-кредитные отношения»</w:t>
            </w:r>
          </w:p>
          <w:p w:rsidR="00E8276A" w:rsidRPr="004372DF" w:rsidRDefault="00E8276A" w:rsidP="00B0702A">
            <w:pPr>
              <w:keepNext/>
              <w:tabs>
                <w:tab w:val="left" w:pos="397"/>
              </w:tabs>
              <w:spacing w:line="240" w:lineRule="exact"/>
              <w:rPr>
                <w:sz w:val="24"/>
                <w:szCs w:val="24"/>
              </w:rPr>
            </w:pPr>
            <w:r w:rsidRPr="004372DF">
              <w:rPr>
                <w:sz w:val="24"/>
                <w:szCs w:val="24"/>
              </w:rPr>
              <w:t>Письмо</w:t>
            </w:r>
          </w:p>
          <w:p w:rsidR="00E8276A" w:rsidRPr="004372DF" w:rsidRDefault="00E8276A" w:rsidP="00B0702A">
            <w:pPr>
              <w:keepNext/>
              <w:tabs>
                <w:tab w:val="left" w:pos="397"/>
              </w:tabs>
              <w:spacing w:line="240" w:lineRule="exact"/>
              <w:rPr>
                <w:sz w:val="24"/>
                <w:szCs w:val="24"/>
              </w:rPr>
            </w:pPr>
            <w:r w:rsidRPr="004372DF">
              <w:rPr>
                <w:sz w:val="24"/>
                <w:szCs w:val="24"/>
              </w:rPr>
              <w:lastRenderedPageBreak/>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keepNext/>
              <w:tabs>
                <w:tab w:val="left" w:pos="397"/>
              </w:tabs>
              <w:spacing w:line="240" w:lineRule="exact"/>
              <w:rPr>
                <w:sz w:val="24"/>
                <w:szCs w:val="24"/>
              </w:rPr>
            </w:pPr>
            <w:r w:rsidRPr="004372DF">
              <w:rPr>
                <w:sz w:val="24"/>
                <w:szCs w:val="24"/>
              </w:rPr>
              <w:t>- запись краткого содержания доклада, дискуссии</w:t>
            </w:r>
          </w:p>
          <w:p w:rsidR="00E8276A" w:rsidRPr="004372DF" w:rsidRDefault="002C6201" w:rsidP="00B0702A">
            <w:pPr>
              <w:keepNext/>
              <w:tabs>
                <w:tab w:val="left" w:pos="397"/>
              </w:tabs>
              <w:spacing w:line="240" w:lineRule="exact"/>
              <w:rPr>
                <w:sz w:val="24"/>
                <w:szCs w:val="24"/>
              </w:rPr>
            </w:pPr>
            <w:r w:rsidRPr="004372DF">
              <w:rPr>
                <w:sz w:val="24"/>
                <w:szCs w:val="24"/>
              </w:rPr>
              <w:t xml:space="preserve">- подготовка </w:t>
            </w:r>
          </w:p>
          <w:p w:rsidR="00E8276A" w:rsidRPr="004372DF" w:rsidRDefault="00E8276A" w:rsidP="00B0702A">
            <w:pPr>
              <w:keepNext/>
              <w:tabs>
                <w:tab w:val="left" w:pos="397"/>
              </w:tabs>
              <w:spacing w:line="240" w:lineRule="exact"/>
              <w:rPr>
                <w:sz w:val="24"/>
                <w:szCs w:val="24"/>
              </w:rPr>
            </w:pPr>
            <w:r w:rsidRPr="004372DF">
              <w:rPr>
                <w:sz w:val="24"/>
                <w:szCs w:val="24"/>
              </w:rPr>
              <w:t xml:space="preserve">– </w:t>
            </w:r>
            <w:r w:rsidR="002C6201"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keepNext/>
              <w:tabs>
                <w:tab w:val="left" w:pos="397"/>
              </w:tabs>
              <w:spacing w:line="240" w:lineRule="exact"/>
              <w:rPr>
                <w:sz w:val="24"/>
                <w:szCs w:val="24"/>
              </w:rPr>
            </w:pPr>
            <w:r w:rsidRPr="004372DF">
              <w:rPr>
                <w:sz w:val="24"/>
                <w:szCs w:val="24"/>
              </w:rPr>
              <w:t>- ролевая игра «Банковская ссуда частному лицу»</w:t>
            </w:r>
          </w:p>
          <w:p w:rsidR="00E8276A" w:rsidRPr="004372DF" w:rsidRDefault="00E8276A" w:rsidP="00B0702A">
            <w:pPr>
              <w:keepNext/>
              <w:spacing w:line="240" w:lineRule="exact"/>
              <w:jc w:val="both"/>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B0702A">
            <w:pPr>
              <w:spacing w:line="240" w:lineRule="exact"/>
              <w:rPr>
                <w:sz w:val="24"/>
                <w:szCs w:val="24"/>
                <w:lang w:eastAsia="en-US"/>
              </w:rPr>
            </w:pPr>
            <w:r w:rsidRPr="004372DF">
              <w:rPr>
                <w:sz w:val="24"/>
                <w:szCs w:val="24"/>
                <w:lang w:eastAsia="en-US"/>
              </w:rPr>
              <w:lastRenderedPageBreak/>
              <w:t>Тема 10.</w:t>
            </w:r>
          </w:p>
          <w:p w:rsidR="00E8276A" w:rsidRPr="004372DF" w:rsidRDefault="00E8276A" w:rsidP="00B0702A">
            <w:pPr>
              <w:spacing w:line="240" w:lineRule="exact"/>
              <w:rPr>
                <w:sz w:val="24"/>
                <w:szCs w:val="24"/>
                <w:lang w:eastAsia="en-US"/>
              </w:rPr>
            </w:pPr>
            <w:r w:rsidRPr="004372DF">
              <w:rPr>
                <w:sz w:val="24"/>
                <w:szCs w:val="24"/>
                <w:lang w:eastAsia="en-US"/>
              </w:rPr>
              <w:t>Предпринимательская деятельность. Расходы бизнеса. Финансы предприятия.</w:t>
            </w:r>
          </w:p>
        </w:tc>
        <w:tc>
          <w:tcPr>
            <w:tcW w:w="1823" w:type="pct"/>
          </w:tcPr>
          <w:p w:rsidR="00E8276A" w:rsidRPr="004372DF" w:rsidRDefault="00E8276A" w:rsidP="00B0702A">
            <w:pPr>
              <w:keepNext/>
              <w:spacing w:line="240" w:lineRule="exact"/>
              <w:rPr>
                <w:sz w:val="24"/>
                <w:szCs w:val="24"/>
              </w:rPr>
            </w:pPr>
            <w:r w:rsidRPr="004372DF">
              <w:rPr>
                <w:sz w:val="24"/>
                <w:szCs w:val="24"/>
              </w:rPr>
              <w:t xml:space="preserve">Бюджет предприятия. </w:t>
            </w:r>
          </w:p>
          <w:p w:rsidR="00E8276A" w:rsidRPr="004372DF" w:rsidRDefault="00E8276A" w:rsidP="00B0702A">
            <w:pPr>
              <w:keepNext/>
              <w:spacing w:line="240" w:lineRule="exact"/>
              <w:rPr>
                <w:sz w:val="24"/>
                <w:szCs w:val="24"/>
              </w:rPr>
            </w:pPr>
            <w:r w:rsidRPr="004372DF">
              <w:rPr>
                <w:sz w:val="24"/>
                <w:szCs w:val="24"/>
              </w:rPr>
              <w:t xml:space="preserve">Баланс. </w:t>
            </w:r>
          </w:p>
          <w:p w:rsidR="00E8276A" w:rsidRPr="004372DF" w:rsidRDefault="00E8276A" w:rsidP="00B0702A">
            <w:pPr>
              <w:keepNext/>
              <w:spacing w:line="240" w:lineRule="exact"/>
              <w:rPr>
                <w:sz w:val="24"/>
                <w:szCs w:val="24"/>
              </w:rPr>
            </w:pPr>
            <w:r w:rsidRPr="004372DF">
              <w:rPr>
                <w:sz w:val="24"/>
                <w:szCs w:val="24"/>
              </w:rPr>
              <w:t xml:space="preserve">Прибыль. </w:t>
            </w:r>
          </w:p>
          <w:p w:rsidR="00E8276A" w:rsidRPr="004372DF" w:rsidRDefault="00E8276A" w:rsidP="00B0702A">
            <w:pPr>
              <w:keepNext/>
              <w:spacing w:line="240" w:lineRule="exact"/>
              <w:rPr>
                <w:sz w:val="24"/>
                <w:szCs w:val="24"/>
              </w:rPr>
            </w:pPr>
            <w:r w:rsidRPr="004372DF">
              <w:rPr>
                <w:sz w:val="24"/>
                <w:szCs w:val="24"/>
              </w:rPr>
              <w:t xml:space="preserve">Расходы. </w:t>
            </w:r>
          </w:p>
          <w:p w:rsidR="00E8276A" w:rsidRPr="004372DF" w:rsidRDefault="00E8276A" w:rsidP="00B0702A">
            <w:pPr>
              <w:keepNext/>
              <w:spacing w:line="240" w:lineRule="exact"/>
              <w:rPr>
                <w:sz w:val="24"/>
                <w:szCs w:val="24"/>
              </w:rPr>
            </w:pPr>
            <w:r w:rsidRPr="004372DF">
              <w:rPr>
                <w:sz w:val="24"/>
                <w:szCs w:val="24"/>
              </w:rPr>
              <w:t xml:space="preserve">Инвестиции. </w:t>
            </w:r>
          </w:p>
          <w:p w:rsidR="00E8276A" w:rsidRPr="004372DF" w:rsidRDefault="00E8276A" w:rsidP="00B0702A">
            <w:pPr>
              <w:keepNext/>
              <w:spacing w:line="240" w:lineRule="exact"/>
              <w:rPr>
                <w:sz w:val="24"/>
                <w:szCs w:val="24"/>
              </w:rPr>
            </w:pPr>
            <w:r w:rsidRPr="004372DF">
              <w:rPr>
                <w:sz w:val="24"/>
                <w:szCs w:val="24"/>
              </w:rPr>
              <w:t>Управление финансами.</w:t>
            </w:r>
          </w:p>
          <w:p w:rsidR="007732A5" w:rsidRPr="004372DF" w:rsidRDefault="007732A5" w:rsidP="00B0702A">
            <w:pPr>
              <w:keepNext/>
              <w:spacing w:line="240" w:lineRule="exact"/>
              <w:rPr>
                <w:sz w:val="24"/>
                <w:szCs w:val="24"/>
              </w:rPr>
            </w:pPr>
          </w:p>
          <w:p w:rsidR="007732A5" w:rsidRPr="004372DF" w:rsidRDefault="007732A5" w:rsidP="00B0702A">
            <w:pPr>
              <w:keepNext/>
              <w:spacing w:line="240" w:lineRule="exact"/>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B0702A">
            <w:pPr>
              <w:keepNext/>
              <w:spacing w:line="240" w:lineRule="exact"/>
              <w:rPr>
                <w:sz w:val="24"/>
                <w:szCs w:val="24"/>
              </w:rPr>
            </w:pPr>
            <w:r w:rsidRPr="004372DF">
              <w:rPr>
                <w:sz w:val="24"/>
                <w:szCs w:val="24"/>
              </w:rPr>
              <w:t xml:space="preserve"> Раздел 8.2, 8.3, 8.4, 8.5</w:t>
            </w:r>
          </w:p>
          <w:p w:rsidR="007732A5" w:rsidRPr="004372DF" w:rsidRDefault="007732A5" w:rsidP="00B0702A">
            <w:pPr>
              <w:keepNext/>
              <w:spacing w:line="240" w:lineRule="exact"/>
              <w:rPr>
                <w:sz w:val="24"/>
                <w:szCs w:val="24"/>
              </w:rPr>
            </w:pPr>
            <w:r w:rsidRPr="004372DF">
              <w:rPr>
                <w:sz w:val="24"/>
                <w:szCs w:val="24"/>
              </w:rPr>
              <w:t>Раздел 9.1, 9.2, 9ю3, 9.4, 9.10</w:t>
            </w:r>
          </w:p>
          <w:p w:rsidR="007732A5" w:rsidRPr="004372DF" w:rsidRDefault="007732A5" w:rsidP="00B0702A">
            <w:pPr>
              <w:keepNext/>
              <w:spacing w:line="240" w:lineRule="exact"/>
              <w:rPr>
                <w:sz w:val="24"/>
                <w:szCs w:val="24"/>
              </w:rPr>
            </w:pPr>
          </w:p>
        </w:tc>
        <w:tc>
          <w:tcPr>
            <w:tcW w:w="1777" w:type="pct"/>
          </w:tcPr>
          <w:p w:rsidR="00E8276A" w:rsidRPr="004372DF" w:rsidRDefault="00E8276A" w:rsidP="00B0702A">
            <w:pPr>
              <w:keepNext/>
              <w:spacing w:line="240" w:lineRule="exact"/>
              <w:rPr>
                <w:sz w:val="24"/>
                <w:szCs w:val="24"/>
              </w:rPr>
            </w:pPr>
            <w:proofErr w:type="spellStart"/>
            <w:r w:rsidRPr="004372DF">
              <w:rPr>
                <w:sz w:val="24"/>
                <w:szCs w:val="24"/>
              </w:rPr>
              <w:t>Аудирование</w:t>
            </w:r>
            <w:proofErr w:type="spellEnd"/>
            <w:r w:rsidRPr="004372DF">
              <w:rPr>
                <w:sz w:val="24"/>
                <w:szCs w:val="24"/>
              </w:rPr>
              <w:t xml:space="preserve"> и чтение</w:t>
            </w:r>
          </w:p>
          <w:p w:rsidR="00E8276A" w:rsidRPr="004372DF" w:rsidRDefault="00E8276A" w:rsidP="00B0702A">
            <w:pPr>
              <w:keepNext/>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keepNext/>
              <w:spacing w:line="240" w:lineRule="exact"/>
              <w:rPr>
                <w:sz w:val="24"/>
                <w:szCs w:val="24"/>
              </w:rPr>
            </w:pPr>
            <w:r w:rsidRPr="004372DF">
              <w:rPr>
                <w:sz w:val="24"/>
                <w:szCs w:val="24"/>
              </w:rPr>
              <w:t>Говорение</w:t>
            </w:r>
          </w:p>
          <w:p w:rsidR="00E8276A" w:rsidRPr="004372DF" w:rsidRDefault="00E8276A" w:rsidP="00B0702A">
            <w:pPr>
              <w:keepNext/>
              <w:spacing w:line="240" w:lineRule="exact"/>
              <w:rPr>
                <w:sz w:val="24"/>
                <w:szCs w:val="24"/>
              </w:rPr>
            </w:pPr>
            <w:r w:rsidRPr="004372DF">
              <w:rPr>
                <w:sz w:val="24"/>
                <w:szCs w:val="24"/>
              </w:rPr>
              <w:t>- монолог-сообщение/доклад (о структуре расходов бизнеса)</w:t>
            </w:r>
          </w:p>
          <w:p w:rsidR="00E8276A" w:rsidRPr="004372DF" w:rsidRDefault="00E8276A" w:rsidP="00B0702A">
            <w:pPr>
              <w:keepNext/>
              <w:spacing w:line="240" w:lineRule="exact"/>
              <w:rPr>
                <w:sz w:val="24"/>
                <w:szCs w:val="24"/>
              </w:rPr>
            </w:pPr>
            <w:r w:rsidRPr="004372DF">
              <w:rPr>
                <w:sz w:val="24"/>
                <w:szCs w:val="24"/>
              </w:rPr>
              <w:t>- монолог-размышление (сравнение личного бюджета и бюджета бизнеса)</w:t>
            </w:r>
          </w:p>
          <w:p w:rsidR="00E8276A" w:rsidRPr="004372DF" w:rsidRDefault="00E8276A" w:rsidP="00B0702A">
            <w:pPr>
              <w:keepNext/>
              <w:spacing w:line="240" w:lineRule="exact"/>
              <w:rPr>
                <w:sz w:val="24"/>
                <w:szCs w:val="24"/>
              </w:rPr>
            </w:pPr>
            <w:r w:rsidRPr="004372DF">
              <w:rPr>
                <w:sz w:val="24"/>
                <w:szCs w:val="24"/>
              </w:rPr>
              <w:t xml:space="preserve">- диалог-обмен мнениями (о том, как компания может снизить долгосрочные издержки) </w:t>
            </w:r>
          </w:p>
          <w:p w:rsidR="00E8276A" w:rsidRPr="004372DF" w:rsidRDefault="00E8276A" w:rsidP="00B0702A">
            <w:pPr>
              <w:keepNext/>
              <w:spacing w:line="240" w:lineRule="exact"/>
              <w:rPr>
                <w:sz w:val="24"/>
                <w:szCs w:val="24"/>
              </w:rPr>
            </w:pPr>
            <w:r w:rsidRPr="004372DF">
              <w:rPr>
                <w:sz w:val="24"/>
                <w:szCs w:val="24"/>
              </w:rPr>
              <w:t>- монолог – презентация «Деловые издержки»</w:t>
            </w:r>
          </w:p>
          <w:p w:rsidR="00E8276A" w:rsidRPr="004372DF" w:rsidRDefault="00E8276A" w:rsidP="00B0702A">
            <w:pPr>
              <w:keepNext/>
              <w:spacing w:line="240" w:lineRule="exact"/>
              <w:rPr>
                <w:sz w:val="24"/>
                <w:szCs w:val="24"/>
              </w:rPr>
            </w:pPr>
            <w:r w:rsidRPr="004372DF">
              <w:rPr>
                <w:sz w:val="24"/>
                <w:szCs w:val="24"/>
              </w:rPr>
              <w:t>Письмо</w:t>
            </w:r>
          </w:p>
          <w:p w:rsidR="00E8276A" w:rsidRPr="004372DF" w:rsidRDefault="00E8276A" w:rsidP="00B0702A">
            <w:pPr>
              <w:keepNext/>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keepNext/>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keepNext/>
              <w:spacing w:line="240" w:lineRule="exact"/>
              <w:rPr>
                <w:sz w:val="24"/>
                <w:szCs w:val="24"/>
              </w:rPr>
            </w:pPr>
            <w:r w:rsidRPr="004372DF">
              <w:rPr>
                <w:sz w:val="24"/>
                <w:szCs w:val="24"/>
              </w:rPr>
              <w:t>- подготовка делового письма</w:t>
            </w:r>
          </w:p>
          <w:p w:rsidR="00E8276A" w:rsidRPr="004372DF" w:rsidRDefault="002C6201" w:rsidP="00B0702A">
            <w:pPr>
              <w:keepNext/>
              <w:spacing w:line="240" w:lineRule="exact"/>
              <w:rPr>
                <w:sz w:val="24"/>
                <w:szCs w:val="24"/>
              </w:rPr>
            </w:pPr>
            <w:r w:rsidRPr="004372DF">
              <w:rPr>
                <w:sz w:val="24"/>
                <w:szCs w:val="24"/>
              </w:rPr>
              <w:t>- г</w:t>
            </w:r>
            <w:r w:rsidR="00E8276A" w:rsidRPr="004372DF">
              <w:rPr>
                <w:sz w:val="24"/>
                <w:szCs w:val="24"/>
              </w:rPr>
              <w:t xml:space="preserve">рупповое </w:t>
            </w:r>
            <w:proofErr w:type="gramStart"/>
            <w:r w:rsidR="00E8276A" w:rsidRPr="004372DF">
              <w:rPr>
                <w:sz w:val="24"/>
                <w:szCs w:val="24"/>
              </w:rPr>
              <w:t>обсуждение  текста</w:t>
            </w:r>
            <w:proofErr w:type="gramEnd"/>
            <w:r w:rsidR="00E8276A" w:rsidRPr="004372DF">
              <w:rPr>
                <w:sz w:val="24"/>
                <w:szCs w:val="24"/>
              </w:rPr>
              <w:t xml:space="preserve"> по теме </w:t>
            </w:r>
          </w:p>
          <w:p w:rsidR="00E8276A" w:rsidRPr="004372DF" w:rsidRDefault="00E8276A" w:rsidP="00B0702A">
            <w:pPr>
              <w:keepNext/>
              <w:spacing w:line="240" w:lineRule="exact"/>
              <w:rPr>
                <w:sz w:val="24"/>
                <w:szCs w:val="24"/>
              </w:rPr>
            </w:pPr>
            <w:r w:rsidRPr="004372DF">
              <w:rPr>
                <w:sz w:val="24"/>
                <w:szCs w:val="24"/>
              </w:rPr>
              <w:t>- ролевая игра «Ежегодное послание руководителя фирмы»</w:t>
            </w:r>
          </w:p>
          <w:p w:rsidR="00E8276A" w:rsidRPr="004372DF" w:rsidRDefault="00E8276A" w:rsidP="00B0702A">
            <w:pPr>
              <w:keepNext/>
              <w:spacing w:line="240" w:lineRule="exact"/>
              <w:rPr>
                <w:sz w:val="28"/>
                <w:szCs w:val="28"/>
              </w:rPr>
            </w:pPr>
            <w:r w:rsidRPr="004372DF">
              <w:rPr>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B0702A">
            <w:pPr>
              <w:overflowPunct w:val="0"/>
              <w:spacing w:line="240" w:lineRule="exact"/>
              <w:rPr>
                <w:sz w:val="24"/>
                <w:szCs w:val="24"/>
                <w:lang w:eastAsia="en-US"/>
              </w:rPr>
            </w:pPr>
            <w:r w:rsidRPr="004372DF">
              <w:rPr>
                <w:sz w:val="24"/>
                <w:szCs w:val="24"/>
                <w:lang w:eastAsia="en-US"/>
              </w:rPr>
              <w:t>Тема 11.</w:t>
            </w:r>
          </w:p>
          <w:p w:rsidR="00E8276A" w:rsidRPr="004372DF" w:rsidRDefault="00E8276A" w:rsidP="00B0702A">
            <w:pPr>
              <w:overflowPunct w:val="0"/>
              <w:spacing w:line="240" w:lineRule="exact"/>
              <w:rPr>
                <w:b/>
                <w:sz w:val="24"/>
                <w:szCs w:val="24"/>
                <w:lang w:eastAsia="en-US"/>
              </w:rPr>
            </w:pPr>
            <w:r w:rsidRPr="004372DF">
              <w:rPr>
                <w:sz w:val="24"/>
                <w:szCs w:val="24"/>
                <w:lang w:eastAsia="en-US"/>
              </w:rPr>
              <w:t>Международные финансово-экономические отношения. Международный бизнес.</w:t>
            </w:r>
          </w:p>
        </w:tc>
        <w:tc>
          <w:tcPr>
            <w:tcW w:w="1823" w:type="pct"/>
          </w:tcPr>
          <w:p w:rsidR="00E8276A" w:rsidRPr="004372DF" w:rsidRDefault="00E8276A" w:rsidP="00B0702A">
            <w:pPr>
              <w:overflowPunct w:val="0"/>
              <w:spacing w:line="240" w:lineRule="exact"/>
              <w:textAlignment w:val="baseline"/>
              <w:rPr>
                <w:sz w:val="24"/>
                <w:szCs w:val="24"/>
              </w:rPr>
            </w:pPr>
            <w:r w:rsidRPr="004372DF">
              <w:rPr>
                <w:sz w:val="24"/>
                <w:szCs w:val="24"/>
              </w:rPr>
              <w:t xml:space="preserve">Международная торговля. Экспортно-импортные операции. </w:t>
            </w:r>
          </w:p>
          <w:p w:rsidR="00E8276A" w:rsidRPr="004372DF" w:rsidRDefault="00E8276A" w:rsidP="00B0702A">
            <w:pPr>
              <w:overflowPunct w:val="0"/>
              <w:spacing w:line="240" w:lineRule="exact"/>
              <w:textAlignment w:val="baseline"/>
              <w:rPr>
                <w:sz w:val="24"/>
                <w:szCs w:val="24"/>
              </w:rPr>
            </w:pPr>
            <w:r w:rsidRPr="004372DF">
              <w:rPr>
                <w:sz w:val="24"/>
                <w:szCs w:val="24"/>
              </w:rPr>
              <w:t xml:space="preserve">Международные сделки и расчеты. </w:t>
            </w:r>
          </w:p>
          <w:p w:rsidR="00E8276A" w:rsidRPr="004372DF" w:rsidRDefault="00E8276A" w:rsidP="00B0702A">
            <w:pPr>
              <w:overflowPunct w:val="0"/>
              <w:spacing w:line="240" w:lineRule="exact"/>
              <w:textAlignment w:val="baseline"/>
              <w:rPr>
                <w:sz w:val="24"/>
                <w:szCs w:val="24"/>
              </w:rPr>
            </w:pPr>
            <w:r w:rsidRPr="004372DF">
              <w:rPr>
                <w:sz w:val="24"/>
                <w:szCs w:val="24"/>
              </w:rPr>
              <w:t xml:space="preserve">Ограничения торговли, тарифы, квоты, субсидии. </w:t>
            </w:r>
          </w:p>
          <w:p w:rsidR="007732A5" w:rsidRPr="004372DF" w:rsidRDefault="007732A5" w:rsidP="00B0702A">
            <w:pPr>
              <w:overflowPunct w:val="0"/>
              <w:spacing w:line="240" w:lineRule="exact"/>
              <w:textAlignment w:val="baseline"/>
              <w:rPr>
                <w:sz w:val="24"/>
                <w:szCs w:val="24"/>
              </w:rPr>
            </w:pPr>
          </w:p>
          <w:p w:rsidR="007732A5" w:rsidRPr="004372DF" w:rsidRDefault="007732A5" w:rsidP="00B0702A">
            <w:pPr>
              <w:overflowPunct w:val="0"/>
              <w:spacing w:line="240" w:lineRule="exact"/>
              <w:textAlignment w:val="baseline"/>
              <w:rPr>
                <w:sz w:val="24"/>
                <w:szCs w:val="24"/>
              </w:rPr>
            </w:pPr>
            <w:r w:rsidRPr="004372DF">
              <w:rPr>
                <w:i/>
                <w:sz w:val="24"/>
                <w:szCs w:val="24"/>
              </w:rPr>
              <w:lastRenderedPageBreak/>
              <w:t>Рекомендуемые источники</w:t>
            </w:r>
            <w:r w:rsidRPr="004372DF">
              <w:rPr>
                <w:sz w:val="24"/>
                <w:szCs w:val="24"/>
              </w:rPr>
              <w:t>:</w:t>
            </w:r>
          </w:p>
          <w:p w:rsidR="007732A5" w:rsidRPr="004372DF" w:rsidRDefault="007732A5" w:rsidP="00B0702A">
            <w:pPr>
              <w:overflowPunct w:val="0"/>
              <w:spacing w:line="240" w:lineRule="exact"/>
              <w:textAlignment w:val="baseline"/>
              <w:rPr>
                <w:sz w:val="24"/>
                <w:szCs w:val="24"/>
              </w:rPr>
            </w:pPr>
            <w:r w:rsidRPr="004372DF">
              <w:rPr>
                <w:sz w:val="24"/>
                <w:szCs w:val="24"/>
              </w:rPr>
              <w:t>Раздел 8.8, 8.9, 8.10, 8.11,8.12, 8.13</w:t>
            </w:r>
          </w:p>
          <w:p w:rsidR="007732A5" w:rsidRPr="004372DF" w:rsidRDefault="007732A5" w:rsidP="00B0702A">
            <w:pPr>
              <w:overflowPunct w:val="0"/>
              <w:spacing w:line="240" w:lineRule="exact"/>
              <w:textAlignment w:val="baseline"/>
              <w:rPr>
                <w:sz w:val="24"/>
                <w:szCs w:val="24"/>
              </w:rPr>
            </w:pPr>
            <w:r w:rsidRPr="004372DF">
              <w:rPr>
                <w:sz w:val="24"/>
                <w:szCs w:val="24"/>
              </w:rPr>
              <w:t>Раздел 9.1, 9.2, 9.3, 9.4, 9.10</w:t>
            </w:r>
          </w:p>
          <w:p w:rsidR="00E8276A" w:rsidRPr="004372DF" w:rsidRDefault="00E8276A" w:rsidP="00B0702A">
            <w:pPr>
              <w:keepNext/>
              <w:spacing w:line="240" w:lineRule="exact"/>
              <w:ind w:firstLine="709"/>
              <w:rPr>
                <w:sz w:val="24"/>
                <w:szCs w:val="24"/>
              </w:rPr>
            </w:pPr>
          </w:p>
        </w:tc>
        <w:tc>
          <w:tcPr>
            <w:tcW w:w="1777" w:type="pct"/>
          </w:tcPr>
          <w:p w:rsidR="00E8276A" w:rsidRPr="004372DF" w:rsidRDefault="00E8276A" w:rsidP="00B0702A">
            <w:pPr>
              <w:tabs>
                <w:tab w:val="left" w:pos="1080"/>
              </w:tabs>
              <w:spacing w:line="240" w:lineRule="exact"/>
              <w:rPr>
                <w:sz w:val="24"/>
                <w:szCs w:val="24"/>
                <w:u w:val="single"/>
              </w:rPr>
            </w:pPr>
            <w:proofErr w:type="spellStart"/>
            <w:r w:rsidRPr="004372DF">
              <w:rPr>
                <w:sz w:val="24"/>
                <w:szCs w:val="24"/>
                <w:u w:val="single"/>
              </w:rPr>
              <w:lastRenderedPageBreak/>
              <w:t>Аудирование</w:t>
            </w:r>
            <w:proofErr w:type="spellEnd"/>
            <w:r w:rsidRPr="004372DF">
              <w:rPr>
                <w:sz w:val="24"/>
                <w:szCs w:val="24"/>
                <w:u w:val="single"/>
              </w:rPr>
              <w:t xml:space="preserve"> и чтение</w:t>
            </w:r>
          </w:p>
          <w:p w:rsidR="00E8276A" w:rsidRPr="004372DF" w:rsidRDefault="00E8276A" w:rsidP="00B0702A">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B0702A">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B0702A">
            <w:pPr>
              <w:tabs>
                <w:tab w:val="num" w:pos="1143"/>
              </w:tabs>
              <w:spacing w:line="240" w:lineRule="exact"/>
              <w:rPr>
                <w:sz w:val="24"/>
                <w:szCs w:val="24"/>
              </w:rPr>
            </w:pPr>
            <w:r w:rsidRPr="004372DF">
              <w:rPr>
                <w:sz w:val="24"/>
                <w:szCs w:val="24"/>
              </w:rPr>
              <w:lastRenderedPageBreak/>
              <w:t>- монолог-сообщение/доклад (о документах, необходимых для совершения импортно-экспортных сделок)</w:t>
            </w:r>
          </w:p>
          <w:p w:rsidR="00E8276A" w:rsidRPr="004372DF" w:rsidRDefault="00E8276A" w:rsidP="00B0702A">
            <w:pPr>
              <w:tabs>
                <w:tab w:val="num" w:pos="1143"/>
              </w:tabs>
              <w:spacing w:line="240" w:lineRule="exact"/>
              <w:jc w:val="both"/>
              <w:rPr>
                <w:sz w:val="24"/>
                <w:szCs w:val="24"/>
              </w:rPr>
            </w:pPr>
            <w:r w:rsidRPr="004372DF">
              <w:rPr>
                <w:sz w:val="24"/>
                <w:szCs w:val="24"/>
              </w:rPr>
              <w:t>- монолог-размышление (об ограничениях во внешней торговле)</w:t>
            </w:r>
          </w:p>
          <w:p w:rsidR="00E8276A" w:rsidRPr="004372DF" w:rsidRDefault="00E8276A" w:rsidP="00B0702A">
            <w:pPr>
              <w:tabs>
                <w:tab w:val="num" w:pos="1143"/>
              </w:tabs>
              <w:spacing w:line="240" w:lineRule="exact"/>
              <w:rPr>
                <w:sz w:val="24"/>
                <w:szCs w:val="24"/>
              </w:rPr>
            </w:pPr>
            <w:r w:rsidRPr="004372DF">
              <w:rPr>
                <w:sz w:val="24"/>
                <w:szCs w:val="24"/>
              </w:rPr>
              <w:t>- диалог-обмен мнениями (о рисках при совершении внешнеторговых операций)</w:t>
            </w:r>
          </w:p>
          <w:p w:rsidR="00E8276A" w:rsidRPr="004372DF" w:rsidRDefault="00E8276A" w:rsidP="00B0702A">
            <w:pPr>
              <w:tabs>
                <w:tab w:val="num" w:pos="1143"/>
              </w:tabs>
              <w:spacing w:line="240" w:lineRule="exact"/>
              <w:rPr>
                <w:sz w:val="24"/>
                <w:szCs w:val="24"/>
              </w:rPr>
            </w:pPr>
            <w:r w:rsidRPr="004372DF">
              <w:rPr>
                <w:sz w:val="24"/>
                <w:szCs w:val="24"/>
              </w:rPr>
              <w:t xml:space="preserve"> - монолог – презентация «Экспортно-импортные операции»</w:t>
            </w:r>
          </w:p>
          <w:p w:rsidR="00E8276A" w:rsidRPr="004372DF" w:rsidRDefault="00E8276A" w:rsidP="00B0702A">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B0702A">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B0702A">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B0702A">
            <w:pPr>
              <w:spacing w:line="240" w:lineRule="exact"/>
              <w:rPr>
                <w:sz w:val="24"/>
                <w:szCs w:val="24"/>
              </w:rPr>
            </w:pPr>
            <w:r w:rsidRPr="004372DF">
              <w:rPr>
                <w:sz w:val="24"/>
                <w:szCs w:val="24"/>
              </w:rPr>
              <w:t>-</w:t>
            </w:r>
            <w:r w:rsidRPr="004372DF">
              <w:t xml:space="preserve"> </w:t>
            </w:r>
            <w:r w:rsidRPr="004372DF">
              <w:rPr>
                <w:sz w:val="24"/>
                <w:szCs w:val="24"/>
              </w:rPr>
              <w:t>написание краткого изложения (</w:t>
            </w:r>
            <w:proofErr w:type="spellStart"/>
            <w:proofErr w:type="gramStart"/>
            <w:r w:rsidRPr="004372DF">
              <w:rPr>
                <w:sz w:val="24"/>
                <w:szCs w:val="24"/>
              </w:rPr>
              <w:t>Summary</w:t>
            </w:r>
            <w:proofErr w:type="spellEnd"/>
            <w:r w:rsidRPr="004372DF">
              <w:rPr>
                <w:sz w:val="24"/>
                <w:szCs w:val="24"/>
              </w:rPr>
              <w:t>)  изученного</w:t>
            </w:r>
            <w:proofErr w:type="gramEnd"/>
            <w:r w:rsidRPr="004372DF">
              <w:rPr>
                <w:sz w:val="24"/>
                <w:szCs w:val="24"/>
              </w:rPr>
              <w:t xml:space="preserve"> текста</w:t>
            </w:r>
          </w:p>
          <w:p w:rsidR="00E8276A" w:rsidRPr="004372DF" w:rsidRDefault="00E8276A" w:rsidP="00B0702A">
            <w:pPr>
              <w:spacing w:line="240" w:lineRule="exact"/>
              <w:rPr>
                <w:sz w:val="24"/>
                <w:szCs w:val="24"/>
              </w:rPr>
            </w:pPr>
            <w:r w:rsidRPr="004372DF">
              <w:rPr>
                <w:sz w:val="24"/>
                <w:szCs w:val="24"/>
              </w:rPr>
              <w:t>- подготовка сценария ролевой игры</w:t>
            </w:r>
          </w:p>
          <w:p w:rsidR="00E8276A" w:rsidRPr="004372DF" w:rsidRDefault="00E8276A" w:rsidP="00B0702A">
            <w:pPr>
              <w:tabs>
                <w:tab w:val="num" w:pos="1143"/>
              </w:tabs>
              <w:spacing w:line="240" w:lineRule="exact"/>
              <w:jc w:val="both"/>
              <w:rPr>
                <w:sz w:val="24"/>
                <w:szCs w:val="24"/>
              </w:rPr>
            </w:pPr>
            <w:r w:rsidRPr="004372DF">
              <w:rPr>
                <w:sz w:val="24"/>
                <w:szCs w:val="24"/>
              </w:rPr>
              <w:t xml:space="preserve">– </w:t>
            </w:r>
            <w:r w:rsidR="00B0702A"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B0702A">
            <w:pPr>
              <w:tabs>
                <w:tab w:val="num" w:pos="1143"/>
              </w:tabs>
              <w:spacing w:line="240" w:lineRule="exact"/>
              <w:jc w:val="both"/>
              <w:rPr>
                <w:sz w:val="24"/>
                <w:szCs w:val="24"/>
              </w:rPr>
            </w:pPr>
            <w:r w:rsidRPr="004372DF">
              <w:rPr>
                <w:sz w:val="24"/>
                <w:szCs w:val="24"/>
              </w:rPr>
              <w:t>- ролевая игра «Бартерная сделка»</w:t>
            </w:r>
          </w:p>
          <w:p w:rsidR="00E8276A" w:rsidRPr="004372DF" w:rsidRDefault="00E8276A" w:rsidP="00B0702A">
            <w:pPr>
              <w:keepNext/>
              <w:spacing w:line="240" w:lineRule="exact"/>
              <w:jc w:val="both"/>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152339">
            <w:pPr>
              <w:overflowPunct w:val="0"/>
              <w:spacing w:line="250" w:lineRule="exact"/>
              <w:rPr>
                <w:sz w:val="24"/>
                <w:szCs w:val="24"/>
                <w:lang w:eastAsia="en-US"/>
              </w:rPr>
            </w:pPr>
            <w:r w:rsidRPr="004372DF">
              <w:rPr>
                <w:sz w:val="24"/>
                <w:szCs w:val="24"/>
                <w:lang w:eastAsia="en-US"/>
              </w:rPr>
              <w:lastRenderedPageBreak/>
              <w:t>Тема 12.</w:t>
            </w:r>
          </w:p>
          <w:p w:rsidR="00E8276A" w:rsidRPr="004372DF" w:rsidRDefault="00E8276A" w:rsidP="00152339">
            <w:pPr>
              <w:overflowPunct w:val="0"/>
              <w:spacing w:line="250" w:lineRule="exact"/>
              <w:rPr>
                <w:b/>
                <w:sz w:val="24"/>
                <w:szCs w:val="24"/>
                <w:lang w:eastAsia="en-US"/>
              </w:rPr>
            </w:pPr>
            <w:r w:rsidRPr="004372DF">
              <w:rPr>
                <w:sz w:val="24"/>
                <w:szCs w:val="24"/>
                <w:lang w:eastAsia="en-US"/>
              </w:rPr>
              <w:t xml:space="preserve">Международные торговые организации. Глобализация. Валютный рынок.  </w:t>
            </w:r>
          </w:p>
        </w:tc>
        <w:tc>
          <w:tcPr>
            <w:tcW w:w="1823" w:type="pct"/>
          </w:tcPr>
          <w:p w:rsidR="00E8276A" w:rsidRPr="004372DF" w:rsidRDefault="00E8276A" w:rsidP="00152339">
            <w:pPr>
              <w:keepNext/>
              <w:spacing w:line="250" w:lineRule="exact"/>
              <w:rPr>
                <w:sz w:val="24"/>
                <w:szCs w:val="24"/>
              </w:rPr>
            </w:pPr>
            <w:r w:rsidRPr="004372DF">
              <w:rPr>
                <w:sz w:val="24"/>
                <w:szCs w:val="24"/>
              </w:rPr>
              <w:t xml:space="preserve">Возможные затруднения в международных операциях в ситуациях кросс-культурных различий.  </w:t>
            </w:r>
          </w:p>
          <w:p w:rsidR="00E8276A" w:rsidRPr="004372DF" w:rsidRDefault="00E8276A" w:rsidP="00152339">
            <w:pPr>
              <w:keepNext/>
              <w:spacing w:line="250" w:lineRule="exact"/>
              <w:rPr>
                <w:sz w:val="24"/>
                <w:szCs w:val="24"/>
              </w:rPr>
            </w:pPr>
            <w:r w:rsidRPr="004372DF">
              <w:rPr>
                <w:sz w:val="24"/>
                <w:szCs w:val="24"/>
              </w:rPr>
              <w:t xml:space="preserve">Франчайзинг. </w:t>
            </w:r>
          </w:p>
          <w:p w:rsidR="00E8276A" w:rsidRPr="004372DF" w:rsidRDefault="00E8276A" w:rsidP="00152339">
            <w:pPr>
              <w:keepNext/>
              <w:spacing w:line="250" w:lineRule="exact"/>
              <w:rPr>
                <w:sz w:val="24"/>
                <w:szCs w:val="24"/>
              </w:rPr>
            </w:pPr>
            <w:r w:rsidRPr="004372DF">
              <w:rPr>
                <w:sz w:val="24"/>
                <w:szCs w:val="24"/>
              </w:rPr>
              <w:t xml:space="preserve">Покупка и продажа валюты. Курс обмена валюты.  </w:t>
            </w:r>
          </w:p>
          <w:p w:rsidR="007732A5" w:rsidRPr="004372DF" w:rsidRDefault="007732A5" w:rsidP="00152339">
            <w:pPr>
              <w:overflowPunct w:val="0"/>
              <w:spacing w:line="250" w:lineRule="exact"/>
              <w:textAlignment w:val="baseline"/>
              <w:rPr>
                <w:sz w:val="24"/>
                <w:szCs w:val="24"/>
              </w:rPr>
            </w:pPr>
          </w:p>
          <w:p w:rsidR="007732A5" w:rsidRPr="004372DF" w:rsidRDefault="007732A5" w:rsidP="00152339">
            <w:pPr>
              <w:overflowPunct w:val="0"/>
              <w:spacing w:line="250" w:lineRule="exact"/>
              <w:textAlignment w:val="baseline"/>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152339">
            <w:pPr>
              <w:overflowPunct w:val="0"/>
              <w:spacing w:line="250" w:lineRule="exact"/>
              <w:textAlignment w:val="baseline"/>
              <w:rPr>
                <w:sz w:val="24"/>
                <w:szCs w:val="24"/>
              </w:rPr>
            </w:pPr>
            <w:r w:rsidRPr="004372DF">
              <w:rPr>
                <w:sz w:val="24"/>
                <w:szCs w:val="24"/>
              </w:rPr>
              <w:t>Раздел 8.8, 8.9, 8.10, 8.11,8.12, 8.13</w:t>
            </w:r>
          </w:p>
          <w:p w:rsidR="007732A5" w:rsidRPr="004372DF" w:rsidRDefault="007732A5" w:rsidP="00152339">
            <w:pPr>
              <w:overflowPunct w:val="0"/>
              <w:spacing w:line="250" w:lineRule="exact"/>
              <w:textAlignment w:val="baseline"/>
              <w:rPr>
                <w:sz w:val="24"/>
                <w:szCs w:val="24"/>
              </w:rPr>
            </w:pPr>
            <w:r w:rsidRPr="004372DF">
              <w:rPr>
                <w:sz w:val="24"/>
                <w:szCs w:val="24"/>
              </w:rPr>
              <w:t>Раздел 9.1, 9.2, 9.3, 9.4, 9.10</w:t>
            </w:r>
          </w:p>
          <w:p w:rsidR="007732A5" w:rsidRPr="004372DF" w:rsidRDefault="007732A5" w:rsidP="00152339">
            <w:pPr>
              <w:keepNext/>
              <w:spacing w:line="250" w:lineRule="exact"/>
              <w:rPr>
                <w:sz w:val="24"/>
                <w:szCs w:val="24"/>
              </w:rPr>
            </w:pPr>
          </w:p>
        </w:tc>
        <w:tc>
          <w:tcPr>
            <w:tcW w:w="1777" w:type="pct"/>
          </w:tcPr>
          <w:p w:rsidR="00E8276A" w:rsidRPr="004372DF" w:rsidRDefault="00E8276A" w:rsidP="00152339">
            <w:pPr>
              <w:tabs>
                <w:tab w:val="left" w:pos="1080"/>
              </w:tabs>
              <w:spacing w:line="250" w:lineRule="exact"/>
              <w:rPr>
                <w:sz w:val="24"/>
                <w:szCs w:val="24"/>
                <w:u w:val="single"/>
              </w:rPr>
            </w:pPr>
            <w:proofErr w:type="spellStart"/>
            <w:r w:rsidRPr="004372DF">
              <w:rPr>
                <w:sz w:val="24"/>
                <w:szCs w:val="24"/>
                <w:u w:val="single"/>
              </w:rPr>
              <w:t>Аудирование</w:t>
            </w:r>
            <w:proofErr w:type="spellEnd"/>
            <w:r w:rsidRPr="004372DF">
              <w:rPr>
                <w:sz w:val="24"/>
                <w:szCs w:val="24"/>
                <w:u w:val="single"/>
              </w:rPr>
              <w:t xml:space="preserve"> и чтение</w:t>
            </w:r>
          </w:p>
          <w:p w:rsidR="00E8276A" w:rsidRPr="004372DF" w:rsidRDefault="00E8276A" w:rsidP="00152339">
            <w:pPr>
              <w:tabs>
                <w:tab w:val="left" w:pos="1080"/>
              </w:tabs>
              <w:spacing w:line="25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152339">
            <w:pPr>
              <w:tabs>
                <w:tab w:val="left" w:pos="1080"/>
              </w:tabs>
              <w:spacing w:line="250" w:lineRule="exact"/>
              <w:rPr>
                <w:sz w:val="24"/>
                <w:szCs w:val="24"/>
                <w:u w:val="single"/>
              </w:rPr>
            </w:pPr>
            <w:r w:rsidRPr="004372DF">
              <w:rPr>
                <w:sz w:val="24"/>
                <w:szCs w:val="24"/>
                <w:u w:val="single"/>
              </w:rPr>
              <w:t>Говорение</w:t>
            </w:r>
          </w:p>
          <w:p w:rsidR="00E8276A" w:rsidRPr="004372DF" w:rsidRDefault="00E8276A" w:rsidP="00152339">
            <w:pPr>
              <w:tabs>
                <w:tab w:val="num" w:pos="1143"/>
              </w:tabs>
              <w:spacing w:line="250" w:lineRule="exact"/>
              <w:rPr>
                <w:sz w:val="24"/>
                <w:szCs w:val="24"/>
              </w:rPr>
            </w:pPr>
            <w:r w:rsidRPr="004372DF">
              <w:rPr>
                <w:sz w:val="24"/>
                <w:szCs w:val="24"/>
              </w:rPr>
              <w:t>- монолог-сообщение/доклад (о документах, необходимых для совершения импортно-экспортных сделок)</w:t>
            </w:r>
          </w:p>
          <w:p w:rsidR="00E8276A" w:rsidRPr="004372DF" w:rsidRDefault="00E8276A" w:rsidP="00152339">
            <w:pPr>
              <w:tabs>
                <w:tab w:val="num" w:pos="1143"/>
              </w:tabs>
              <w:spacing w:line="250" w:lineRule="exact"/>
              <w:rPr>
                <w:sz w:val="24"/>
                <w:szCs w:val="24"/>
              </w:rPr>
            </w:pPr>
            <w:r w:rsidRPr="004372DF">
              <w:rPr>
                <w:sz w:val="24"/>
                <w:szCs w:val="24"/>
              </w:rPr>
              <w:t xml:space="preserve">- монолог-размышление (о возможных </w:t>
            </w:r>
            <w:proofErr w:type="gramStart"/>
            <w:r w:rsidRPr="004372DF">
              <w:rPr>
                <w:sz w:val="24"/>
                <w:szCs w:val="24"/>
              </w:rPr>
              <w:t>за-</w:t>
            </w:r>
            <w:proofErr w:type="spellStart"/>
            <w:r w:rsidRPr="004372DF">
              <w:rPr>
                <w:sz w:val="24"/>
                <w:szCs w:val="24"/>
              </w:rPr>
              <w:t>труднениях</w:t>
            </w:r>
            <w:proofErr w:type="spellEnd"/>
            <w:proofErr w:type="gramEnd"/>
            <w:r w:rsidRPr="004372DF">
              <w:rPr>
                <w:sz w:val="24"/>
                <w:szCs w:val="24"/>
              </w:rPr>
              <w:t xml:space="preserve"> в меж-</w:t>
            </w:r>
            <w:proofErr w:type="spellStart"/>
            <w:r w:rsidRPr="004372DF">
              <w:rPr>
                <w:sz w:val="24"/>
                <w:szCs w:val="24"/>
              </w:rPr>
              <w:t>дународных</w:t>
            </w:r>
            <w:proofErr w:type="spellEnd"/>
            <w:r w:rsidRPr="004372DF">
              <w:rPr>
                <w:sz w:val="24"/>
                <w:szCs w:val="24"/>
              </w:rPr>
              <w:t xml:space="preserve"> </w:t>
            </w:r>
            <w:proofErr w:type="spellStart"/>
            <w:r w:rsidRPr="004372DF">
              <w:rPr>
                <w:sz w:val="24"/>
                <w:szCs w:val="24"/>
              </w:rPr>
              <w:t>опе</w:t>
            </w:r>
            <w:proofErr w:type="spellEnd"/>
            <w:r w:rsidRPr="004372DF">
              <w:rPr>
                <w:sz w:val="24"/>
                <w:szCs w:val="24"/>
              </w:rPr>
              <w:t xml:space="preserve">-рациях в </w:t>
            </w:r>
            <w:proofErr w:type="spellStart"/>
            <w:r w:rsidRPr="004372DF">
              <w:rPr>
                <w:sz w:val="24"/>
                <w:szCs w:val="24"/>
              </w:rPr>
              <w:t>ситуаци-ях</w:t>
            </w:r>
            <w:proofErr w:type="spellEnd"/>
            <w:r w:rsidRPr="004372DF">
              <w:rPr>
                <w:sz w:val="24"/>
                <w:szCs w:val="24"/>
              </w:rPr>
              <w:t xml:space="preserve"> кросс-культурных </w:t>
            </w:r>
            <w:proofErr w:type="spellStart"/>
            <w:r w:rsidRPr="004372DF">
              <w:rPr>
                <w:sz w:val="24"/>
                <w:szCs w:val="24"/>
              </w:rPr>
              <w:t>разли</w:t>
            </w:r>
            <w:proofErr w:type="spellEnd"/>
            <w:r w:rsidRPr="004372DF">
              <w:rPr>
                <w:sz w:val="24"/>
                <w:szCs w:val="24"/>
              </w:rPr>
              <w:t>-чий)</w:t>
            </w:r>
          </w:p>
          <w:p w:rsidR="00E8276A" w:rsidRPr="004372DF" w:rsidRDefault="00E8276A" w:rsidP="00152339">
            <w:pPr>
              <w:tabs>
                <w:tab w:val="num" w:pos="1143"/>
              </w:tabs>
              <w:spacing w:line="250" w:lineRule="exact"/>
              <w:rPr>
                <w:sz w:val="24"/>
                <w:szCs w:val="24"/>
              </w:rPr>
            </w:pPr>
            <w:r w:rsidRPr="004372DF">
              <w:rPr>
                <w:sz w:val="24"/>
                <w:szCs w:val="24"/>
              </w:rPr>
              <w:t>- диалог-обмен мнениями (о рисках при совершении внешнеторговых операций)</w:t>
            </w:r>
          </w:p>
          <w:p w:rsidR="00E8276A" w:rsidRPr="004372DF" w:rsidRDefault="00E8276A" w:rsidP="00152339">
            <w:pPr>
              <w:tabs>
                <w:tab w:val="num" w:pos="1143"/>
              </w:tabs>
              <w:spacing w:line="250" w:lineRule="exact"/>
              <w:rPr>
                <w:sz w:val="24"/>
                <w:szCs w:val="24"/>
              </w:rPr>
            </w:pPr>
            <w:r w:rsidRPr="004372DF">
              <w:rPr>
                <w:sz w:val="24"/>
                <w:szCs w:val="24"/>
              </w:rPr>
              <w:t xml:space="preserve"> - монолог – презентация «Валютный рынок»</w:t>
            </w:r>
          </w:p>
          <w:p w:rsidR="00E8276A" w:rsidRPr="004372DF" w:rsidRDefault="00E8276A" w:rsidP="00152339">
            <w:pPr>
              <w:tabs>
                <w:tab w:val="left" w:pos="1080"/>
              </w:tabs>
              <w:spacing w:line="250" w:lineRule="exact"/>
              <w:rPr>
                <w:sz w:val="24"/>
                <w:szCs w:val="24"/>
                <w:u w:val="single"/>
              </w:rPr>
            </w:pPr>
            <w:r w:rsidRPr="004372DF">
              <w:rPr>
                <w:sz w:val="24"/>
                <w:szCs w:val="24"/>
                <w:u w:val="single"/>
              </w:rPr>
              <w:t>Письмо</w:t>
            </w:r>
          </w:p>
          <w:p w:rsidR="00E8276A" w:rsidRPr="004372DF" w:rsidRDefault="00E8276A" w:rsidP="00152339">
            <w:pPr>
              <w:spacing w:line="250" w:lineRule="exact"/>
              <w:rPr>
                <w:sz w:val="24"/>
                <w:szCs w:val="24"/>
              </w:rPr>
            </w:pPr>
            <w:r w:rsidRPr="004372DF">
              <w:rPr>
                <w:sz w:val="24"/>
                <w:szCs w:val="24"/>
              </w:rPr>
              <w:lastRenderedPageBreak/>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152339">
            <w:pPr>
              <w:spacing w:line="250" w:lineRule="exact"/>
              <w:rPr>
                <w:sz w:val="24"/>
                <w:szCs w:val="24"/>
              </w:rPr>
            </w:pPr>
            <w:r w:rsidRPr="004372DF">
              <w:rPr>
                <w:sz w:val="24"/>
                <w:szCs w:val="24"/>
              </w:rPr>
              <w:t>- запись краткого содержания доклада, дискуссии</w:t>
            </w:r>
          </w:p>
          <w:p w:rsidR="00E8276A" w:rsidRPr="004372DF" w:rsidRDefault="00E8276A" w:rsidP="00152339">
            <w:pPr>
              <w:spacing w:line="250" w:lineRule="exact"/>
              <w:rPr>
                <w:sz w:val="24"/>
                <w:szCs w:val="24"/>
              </w:rPr>
            </w:pPr>
            <w:r w:rsidRPr="004372DF">
              <w:rPr>
                <w:sz w:val="24"/>
                <w:szCs w:val="24"/>
              </w:rPr>
              <w:t>-</w:t>
            </w:r>
            <w:r w:rsidRPr="004372DF">
              <w:t xml:space="preserve"> </w:t>
            </w:r>
            <w:r w:rsidRPr="004372DF">
              <w:rPr>
                <w:sz w:val="24"/>
                <w:szCs w:val="24"/>
              </w:rPr>
              <w:t>написание краткого изложения (</w:t>
            </w:r>
            <w:proofErr w:type="spellStart"/>
            <w:r w:rsidRPr="004372DF">
              <w:rPr>
                <w:sz w:val="24"/>
                <w:szCs w:val="24"/>
              </w:rPr>
              <w:t>Summary</w:t>
            </w:r>
            <w:proofErr w:type="spellEnd"/>
            <w:r w:rsidRPr="004372DF">
              <w:rPr>
                <w:sz w:val="24"/>
                <w:szCs w:val="24"/>
              </w:rPr>
              <w:t>) изученного текста</w:t>
            </w:r>
          </w:p>
          <w:p w:rsidR="00E8276A" w:rsidRPr="004372DF" w:rsidRDefault="00E8276A" w:rsidP="00152339">
            <w:pPr>
              <w:spacing w:line="250" w:lineRule="exact"/>
              <w:rPr>
                <w:sz w:val="24"/>
                <w:szCs w:val="24"/>
              </w:rPr>
            </w:pPr>
            <w:r w:rsidRPr="004372DF">
              <w:rPr>
                <w:sz w:val="24"/>
                <w:szCs w:val="24"/>
              </w:rPr>
              <w:t>- подготовка сценария ролевой игры</w:t>
            </w:r>
          </w:p>
          <w:p w:rsidR="00E8276A" w:rsidRPr="004372DF" w:rsidRDefault="00E8276A" w:rsidP="00152339">
            <w:pPr>
              <w:tabs>
                <w:tab w:val="num" w:pos="1143"/>
              </w:tabs>
              <w:spacing w:line="250" w:lineRule="exact"/>
              <w:jc w:val="both"/>
              <w:rPr>
                <w:sz w:val="24"/>
                <w:szCs w:val="24"/>
              </w:rPr>
            </w:pPr>
            <w:r w:rsidRPr="004372DF">
              <w:rPr>
                <w:sz w:val="24"/>
                <w:szCs w:val="24"/>
              </w:rPr>
              <w:t xml:space="preserve">– </w:t>
            </w:r>
            <w:r w:rsidR="00B0702A"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152339">
            <w:pPr>
              <w:tabs>
                <w:tab w:val="num" w:pos="1143"/>
              </w:tabs>
              <w:spacing w:line="250" w:lineRule="exact"/>
              <w:jc w:val="both"/>
              <w:rPr>
                <w:sz w:val="24"/>
                <w:szCs w:val="24"/>
              </w:rPr>
            </w:pPr>
            <w:r w:rsidRPr="004372DF">
              <w:rPr>
                <w:sz w:val="24"/>
                <w:szCs w:val="24"/>
              </w:rPr>
              <w:t>- ролевая игра «Бартерная сделка»</w:t>
            </w:r>
          </w:p>
          <w:p w:rsidR="00E8276A" w:rsidRDefault="00E8276A" w:rsidP="00152339">
            <w:pPr>
              <w:keepNext/>
              <w:spacing w:line="250" w:lineRule="exact"/>
              <w:ind w:firstLine="709"/>
              <w:jc w:val="both"/>
              <w:rPr>
                <w:sz w:val="24"/>
                <w:szCs w:val="24"/>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p w:rsidR="00152339" w:rsidRPr="004372DF" w:rsidRDefault="00152339" w:rsidP="00152339">
            <w:pPr>
              <w:keepNext/>
              <w:spacing w:line="250" w:lineRule="exact"/>
              <w:ind w:firstLine="709"/>
              <w:jc w:val="both"/>
              <w:rPr>
                <w:sz w:val="28"/>
                <w:szCs w:val="28"/>
              </w:rPr>
            </w:pPr>
          </w:p>
        </w:tc>
      </w:tr>
      <w:tr w:rsidR="00E8276A" w:rsidRPr="004372DF" w:rsidTr="003E1A9B">
        <w:tc>
          <w:tcPr>
            <w:tcW w:w="1400" w:type="pct"/>
          </w:tcPr>
          <w:p w:rsidR="00E8276A" w:rsidRPr="004372DF" w:rsidRDefault="00E8276A" w:rsidP="00152339">
            <w:pPr>
              <w:spacing w:line="240" w:lineRule="exact"/>
              <w:rPr>
                <w:b/>
                <w:sz w:val="24"/>
                <w:szCs w:val="24"/>
                <w:lang w:eastAsia="en-US"/>
              </w:rPr>
            </w:pPr>
            <w:r w:rsidRPr="004372DF">
              <w:rPr>
                <w:sz w:val="24"/>
                <w:szCs w:val="24"/>
                <w:lang w:eastAsia="en-US"/>
              </w:rPr>
              <w:lastRenderedPageBreak/>
              <w:t>Тема 13. Организационно-правовые формы предпринимательской деятельности.</w:t>
            </w:r>
          </w:p>
        </w:tc>
        <w:tc>
          <w:tcPr>
            <w:tcW w:w="1823" w:type="pct"/>
          </w:tcPr>
          <w:p w:rsidR="00E8276A" w:rsidRPr="004372DF" w:rsidRDefault="00E8276A" w:rsidP="00152339">
            <w:pPr>
              <w:keepNext/>
              <w:spacing w:line="240" w:lineRule="exact"/>
              <w:rPr>
                <w:sz w:val="24"/>
                <w:szCs w:val="24"/>
              </w:rPr>
            </w:pPr>
            <w:r w:rsidRPr="004372DF">
              <w:rPr>
                <w:sz w:val="24"/>
                <w:szCs w:val="24"/>
              </w:rPr>
              <w:t>Организационно-</w:t>
            </w:r>
            <w:proofErr w:type="gramStart"/>
            <w:r w:rsidRPr="004372DF">
              <w:rPr>
                <w:sz w:val="24"/>
                <w:szCs w:val="24"/>
              </w:rPr>
              <w:t>управленческая  и</w:t>
            </w:r>
            <w:proofErr w:type="gramEnd"/>
            <w:r w:rsidRPr="004372DF">
              <w:rPr>
                <w:sz w:val="24"/>
                <w:szCs w:val="24"/>
              </w:rPr>
              <w:t xml:space="preserve"> предпринимательская деятельность. </w:t>
            </w:r>
          </w:p>
          <w:p w:rsidR="00E8276A" w:rsidRPr="004372DF" w:rsidRDefault="00E8276A" w:rsidP="00152339">
            <w:pPr>
              <w:keepNext/>
              <w:spacing w:line="240" w:lineRule="exact"/>
              <w:rPr>
                <w:sz w:val="24"/>
                <w:szCs w:val="24"/>
              </w:rPr>
            </w:pPr>
            <w:r w:rsidRPr="004372DF">
              <w:rPr>
                <w:sz w:val="24"/>
                <w:szCs w:val="24"/>
              </w:rPr>
              <w:t xml:space="preserve">Структура рабочего капитала кампании. </w:t>
            </w:r>
          </w:p>
          <w:p w:rsidR="00E8276A" w:rsidRPr="004372DF" w:rsidRDefault="00E8276A" w:rsidP="00152339">
            <w:pPr>
              <w:keepNext/>
              <w:spacing w:line="240" w:lineRule="exact"/>
              <w:rPr>
                <w:sz w:val="24"/>
                <w:szCs w:val="24"/>
              </w:rPr>
            </w:pPr>
            <w:r w:rsidRPr="004372DF">
              <w:rPr>
                <w:sz w:val="24"/>
                <w:szCs w:val="24"/>
              </w:rPr>
              <w:t>Акции, облигации и прочие финансовые производные.</w:t>
            </w:r>
          </w:p>
          <w:p w:rsidR="007732A5" w:rsidRPr="004372DF" w:rsidRDefault="007732A5" w:rsidP="00152339">
            <w:pPr>
              <w:overflowPunct w:val="0"/>
              <w:spacing w:line="240" w:lineRule="exact"/>
              <w:textAlignment w:val="baseline"/>
              <w:rPr>
                <w:sz w:val="24"/>
                <w:szCs w:val="24"/>
              </w:rPr>
            </w:pPr>
          </w:p>
          <w:p w:rsidR="007732A5" w:rsidRPr="004372DF" w:rsidRDefault="007732A5" w:rsidP="00152339">
            <w:pPr>
              <w:overflowPunct w:val="0"/>
              <w:spacing w:line="240" w:lineRule="exact"/>
              <w:textAlignment w:val="baseline"/>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152339">
            <w:pPr>
              <w:overflowPunct w:val="0"/>
              <w:spacing w:line="240" w:lineRule="exact"/>
              <w:textAlignment w:val="baseline"/>
              <w:rPr>
                <w:sz w:val="24"/>
                <w:szCs w:val="24"/>
              </w:rPr>
            </w:pPr>
            <w:r w:rsidRPr="004372DF">
              <w:rPr>
                <w:sz w:val="24"/>
                <w:szCs w:val="24"/>
              </w:rPr>
              <w:t>Раздел 8.8, 8.9, 8.10, 8.11,8.12, 8.13</w:t>
            </w:r>
          </w:p>
          <w:p w:rsidR="007732A5" w:rsidRPr="004372DF" w:rsidRDefault="007732A5" w:rsidP="00152339">
            <w:pPr>
              <w:overflowPunct w:val="0"/>
              <w:spacing w:line="240" w:lineRule="exact"/>
              <w:textAlignment w:val="baseline"/>
              <w:rPr>
                <w:sz w:val="24"/>
                <w:szCs w:val="24"/>
              </w:rPr>
            </w:pPr>
            <w:r w:rsidRPr="004372DF">
              <w:rPr>
                <w:sz w:val="24"/>
                <w:szCs w:val="24"/>
              </w:rPr>
              <w:t>Раздел 9.1, 9.2, 9.3, 9.4, 9.10</w:t>
            </w:r>
          </w:p>
          <w:p w:rsidR="007732A5" w:rsidRPr="004372DF" w:rsidRDefault="007732A5" w:rsidP="00152339">
            <w:pPr>
              <w:keepNext/>
              <w:spacing w:line="240" w:lineRule="exact"/>
              <w:rPr>
                <w:sz w:val="24"/>
                <w:szCs w:val="24"/>
              </w:rPr>
            </w:pPr>
          </w:p>
        </w:tc>
        <w:tc>
          <w:tcPr>
            <w:tcW w:w="1777" w:type="pct"/>
          </w:tcPr>
          <w:p w:rsidR="00E8276A" w:rsidRPr="004372DF" w:rsidRDefault="00E8276A" w:rsidP="00152339">
            <w:pPr>
              <w:tabs>
                <w:tab w:val="left" w:pos="1080"/>
              </w:tabs>
              <w:spacing w:line="240" w:lineRule="exact"/>
              <w:rPr>
                <w:sz w:val="24"/>
                <w:szCs w:val="24"/>
                <w:u w:val="single"/>
              </w:rPr>
            </w:pPr>
            <w:proofErr w:type="spellStart"/>
            <w:r w:rsidRPr="004372DF">
              <w:rPr>
                <w:sz w:val="24"/>
                <w:szCs w:val="24"/>
                <w:u w:val="single"/>
              </w:rPr>
              <w:t>Аудирование</w:t>
            </w:r>
            <w:proofErr w:type="spellEnd"/>
            <w:r w:rsidRPr="004372DF">
              <w:rPr>
                <w:sz w:val="24"/>
                <w:szCs w:val="24"/>
                <w:u w:val="single"/>
              </w:rPr>
              <w:t xml:space="preserve"> и чтение</w:t>
            </w:r>
          </w:p>
          <w:p w:rsidR="00E8276A" w:rsidRPr="004372DF" w:rsidRDefault="00E8276A" w:rsidP="00152339">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152339">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152339">
            <w:pPr>
              <w:tabs>
                <w:tab w:val="num" w:pos="1143"/>
              </w:tabs>
              <w:spacing w:line="240" w:lineRule="exact"/>
              <w:rPr>
                <w:sz w:val="24"/>
                <w:szCs w:val="24"/>
              </w:rPr>
            </w:pPr>
            <w:r w:rsidRPr="004372DF">
              <w:rPr>
                <w:sz w:val="24"/>
                <w:szCs w:val="24"/>
              </w:rPr>
              <w:t>- монолог-сообщение/доклад (об организационно-правовых формах предпринимательской деятельности)</w:t>
            </w:r>
          </w:p>
          <w:p w:rsidR="00E8276A" w:rsidRPr="004372DF" w:rsidRDefault="00E8276A" w:rsidP="00152339">
            <w:pPr>
              <w:tabs>
                <w:tab w:val="num" w:pos="1143"/>
              </w:tabs>
              <w:spacing w:line="240" w:lineRule="exact"/>
              <w:rPr>
                <w:sz w:val="24"/>
                <w:szCs w:val="24"/>
              </w:rPr>
            </w:pPr>
            <w:r w:rsidRPr="004372DF">
              <w:rPr>
                <w:sz w:val="24"/>
                <w:szCs w:val="24"/>
              </w:rPr>
              <w:t>-монолог-размышление (об эмиссии ценных бумаг как способе мобилизации финансовых средств предприятием)</w:t>
            </w:r>
          </w:p>
          <w:p w:rsidR="00E8276A" w:rsidRPr="004372DF" w:rsidRDefault="00E8276A" w:rsidP="00152339">
            <w:pPr>
              <w:tabs>
                <w:tab w:val="num" w:pos="1143"/>
              </w:tabs>
              <w:spacing w:line="240" w:lineRule="exact"/>
              <w:rPr>
                <w:sz w:val="24"/>
                <w:szCs w:val="24"/>
              </w:rPr>
            </w:pPr>
            <w:r w:rsidRPr="004372DF">
              <w:rPr>
                <w:sz w:val="24"/>
                <w:szCs w:val="24"/>
              </w:rPr>
              <w:t xml:space="preserve">- диалог-обмен </w:t>
            </w:r>
            <w:proofErr w:type="gramStart"/>
            <w:r w:rsidRPr="004372DF">
              <w:rPr>
                <w:sz w:val="24"/>
                <w:szCs w:val="24"/>
              </w:rPr>
              <w:t>мнениями  (</w:t>
            </w:r>
            <w:proofErr w:type="gramEnd"/>
            <w:r w:rsidRPr="004372DF">
              <w:rPr>
                <w:sz w:val="24"/>
                <w:szCs w:val="24"/>
              </w:rPr>
              <w:t xml:space="preserve">о </w:t>
            </w:r>
            <w:proofErr w:type="spellStart"/>
            <w:r w:rsidRPr="004372DF">
              <w:rPr>
                <w:sz w:val="24"/>
                <w:szCs w:val="24"/>
              </w:rPr>
              <w:t>стру-ктуре</w:t>
            </w:r>
            <w:proofErr w:type="spellEnd"/>
            <w:r w:rsidRPr="004372DF">
              <w:rPr>
                <w:sz w:val="24"/>
                <w:szCs w:val="24"/>
              </w:rPr>
              <w:t xml:space="preserve"> рабочего капитала </w:t>
            </w:r>
            <w:proofErr w:type="spellStart"/>
            <w:r w:rsidRPr="004372DF">
              <w:rPr>
                <w:sz w:val="24"/>
                <w:szCs w:val="24"/>
              </w:rPr>
              <w:t>кампнии</w:t>
            </w:r>
            <w:proofErr w:type="spellEnd"/>
            <w:r w:rsidRPr="004372DF">
              <w:rPr>
                <w:sz w:val="24"/>
                <w:szCs w:val="24"/>
              </w:rPr>
              <w:t>)</w:t>
            </w:r>
          </w:p>
          <w:p w:rsidR="00E8276A" w:rsidRPr="004372DF" w:rsidRDefault="00E8276A" w:rsidP="00152339">
            <w:pPr>
              <w:tabs>
                <w:tab w:val="num" w:pos="1143"/>
              </w:tabs>
              <w:spacing w:line="240" w:lineRule="exact"/>
              <w:rPr>
                <w:sz w:val="24"/>
                <w:szCs w:val="24"/>
              </w:rPr>
            </w:pPr>
            <w:r w:rsidRPr="004372DF">
              <w:rPr>
                <w:sz w:val="24"/>
                <w:szCs w:val="24"/>
              </w:rPr>
              <w:t xml:space="preserve"> - монолог – презентация «Экономические ресурсы предприятия»</w:t>
            </w:r>
          </w:p>
          <w:p w:rsidR="00E8276A" w:rsidRPr="004372DF" w:rsidRDefault="00E8276A" w:rsidP="00152339">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152339">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152339">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152339">
            <w:pPr>
              <w:spacing w:line="240" w:lineRule="exact"/>
              <w:rPr>
                <w:sz w:val="24"/>
                <w:szCs w:val="24"/>
              </w:rPr>
            </w:pPr>
            <w:r w:rsidRPr="004372DF">
              <w:rPr>
                <w:sz w:val="24"/>
                <w:szCs w:val="24"/>
              </w:rPr>
              <w:t xml:space="preserve">- написание </w:t>
            </w:r>
            <w:proofErr w:type="gramStart"/>
            <w:r w:rsidRPr="004372DF">
              <w:rPr>
                <w:sz w:val="24"/>
                <w:szCs w:val="24"/>
              </w:rPr>
              <w:t>крат-кого</w:t>
            </w:r>
            <w:proofErr w:type="gramEnd"/>
            <w:r w:rsidRPr="004372DF">
              <w:rPr>
                <w:sz w:val="24"/>
                <w:szCs w:val="24"/>
              </w:rPr>
              <w:t xml:space="preserve"> изложения (</w:t>
            </w:r>
            <w:proofErr w:type="spellStart"/>
            <w:r w:rsidRPr="004372DF">
              <w:rPr>
                <w:sz w:val="24"/>
                <w:szCs w:val="24"/>
              </w:rPr>
              <w:t>Summary</w:t>
            </w:r>
            <w:proofErr w:type="spellEnd"/>
            <w:r w:rsidRPr="004372DF">
              <w:rPr>
                <w:sz w:val="24"/>
                <w:szCs w:val="24"/>
              </w:rPr>
              <w:t>) изучен-</w:t>
            </w:r>
            <w:proofErr w:type="spellStart"/>
            <w:r w:rsidRPr="004372DF">
              <w:rPr>
                <w:sz w:val="24"/>
                <w:szCs w:val="24"/>
              </w:rPr>
              <w:t>ного</w:t>
            </w:r>
            <w:proofErr w:type="spellEnd"/>
            <w:r w:rsidRPr="004372DF">
              <w:rPr>
                <w:sz w:val="24"/>
                <w:szCs w:val="24"/>
              </w:rPr>
              <w:t xml:space="preserve"> текста.</w:t>
            </w:r>
          </w:p>
          <w:p w:rsidR="00E8276A" w:rsidRPr="004372DF" w:rsidRDefault="00E8276A" w:rsidP="00152339">
            <w:pPr>
              <w:tabs>
                <w:tab w:val="num" w:pos="1143"/>
              </w:tabs>
              <w:spacing w:line="240" w:lineRule="exact"/>
              <w:jc w:val="both"/>
              <w:rPr>
                <w:sz w:val="24"/>
                <w:szCs w:val="24"/>
              </w:rPr>
            </w:pPr>
            <w:r w:rsidRPr="004372DF">
              <w:rPr>
                <w:sz w:val="24"/>
                <w:szCs w:val="24"/>
              </w:rPr>
              <w:t xml:space="preserve">– </w:t>
            </w:r>
            <w:r w:rsidR="00B0702A"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152339">
            <w:pPr>
              <w:tabs>
                <w:tab w:val="num" w:pos="1143"/>
              </w:tabs>
              <w:spacing w:line="240" w:lineRule="exact"/>
              <w:jc w:val="both"/>
              <w:rPr>
                <w:sz w:val="24"/>
                <w:szCs w:val="24"/>
              </w:rPr>
            </w:pPr>
            <w:r w:rsidRPr="004372DF">
              <w:rPr>
                <w:sz w:val="24"/>
                <w:szCs w:val="24"/>
              </w:rPr>
              <w:t>- ролевая игра «Плюсы и минусы реорганизации»</w:t>
            </w:r>
          </w:p>
          <w:p w:rsidR="00E8276A" w:rsidRPr="004372DF" w:rsidRDefault="00E8276A" w:rsidP="00152339">
            <w:pPr>
              <w:keepNext/>
              <w:spacing w:line="240" w:lineRule="exact"/>
              <w:ind w:firstLine="709"/>
              <w:jc w:val="both"/>
              <w:rPr>
                <w:sz w:val="28"/>
                <w:szCs w:val="28"/>
              </w:rPr>
            </w:pPr>
            <w:r w:rsidRPr="004372DF">
              <w:rPr>
                <w:i/>
                <w:sz w:val="24"/>
                <w:szCs w:val="24"/>
              </w:rPr>
              <w:lastRenderedPageBreak/>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152339">
            <w:pPr>
              <w:spacing w:line="240" w:lineRule="exact"/>
              <w:rPr>
                <w:sz w:val="24"/>
                <w:szCs w:val="24"/>
                <w:lang w:eastAsia="en-US"/>
              </w:rPr>
            </w:pPr>
            <w:r w:rsidRPr="004372DF">
              <w:rPr>
                <w:sz w:val="24"/>
                <w:szCs w:val="24"/>
                <w:lang w:eastAsia="en-US"/>
              </w:rPr>
              <w:lastRenderedPageBreak/>
              <w:t xml:space="preserve">Тема 14. </w:t>
            </w:r>
          </w:p>
          <w:p w:rsidR="00E8276A" w:rsidRPr="004372DF" w:rsidRDefault="00E8276A" w:rsidP="00152339">
            <w:pPr>
              <w:spacing w:line="240" w:lineRule="exact"/>
              <w:rPr>
                <w:b/>
                <w:sz w:val="24"/>
                <w:szCs w:val="24"/>
                <w:lang w:eastAsia="en-US"/>
              </w:rPr>
            </w:pPr>
            <w:r w:rsidRPr="004372DF">
              <w:rPr>
                <w:sz w:val="24"/>
                <w:szCs w:val="24"/>
                <w:lang w:eastAsia="en-US"/>
              </w:rPr>
              <w:t>Риски в предпринимательской деятельности. Защита бизнеса. Страхование.</w:t>
            </w:r>
          </w:p>
        </w:tc>
        <w:tc>
          <w:tcPr>
            <w:tcW w:w="1823" w:type="pct"/>
          </w:tcPr>
          <w:p w:rsidR="00E8276A" w:rsidRPr="004372DF" w:rsidRDefault="00E8276A" w:rsidP="00152339">
            <w:pPr>
              <w:keepNext/>
              <w:spacing w:line="240" w:lineRule="exact"/>
              <w:rPr>
                <w:sz w:val="24"/>
                <w:szCs w:val="24"/>
              </w:rPr>
            </w:pPr>
            <w:r w:rsidRPr="004372DF">
              <w:rPr>
                <w:sz w:val="24"/>
                <w:szCs w:val="24"/>
              </w:rPr>
              <w:t>Управление предпринимательскими рисками.</w:t>
            </w:r>
          </w:p>
          <w:p w:rsidR="00E8276A" w:rsidRPr="004372DF" w:rsidRDefault="00E8276A" w:rsidP="00152339">
            <w:pPr>
              <w:keepNext/>
              <w:spacing w:line="240" w:lineRule="exact"/>
              <w:rPr>
                <w:sz w:val="24"/>
                <w:szCs w:val="24"/>
              </w:rPr>
            </w:pPr>
            <w:r w:rsidRPr="004372DF">
              <w:rPr>
                <w:sz w:val="24"/>
                <w:szCs w:val="24"/>
              </w:rPr>
              <w:t>Слияния и поглощения. Страхование в условиях риска.  Страхование бизнеса</w:t>
            </w:r>
          </w:p>
          <w:p w:rsidR="007732A5" w:rsidRPr="004372DF" w:rsidRDefault="007732A5" w:rsidP="00152339">
            <w:pPr>
              <w:overflowPunct w:val="0"/>
              <w:spacing w:line="240" w:lineRule="exact"/>
              <w:textAlignment w:val="baseline"/>
              <w:rPr>
                <w:sz w:val="24"/>
                <w:szCs w:val="24"/>
              </w:rPr>
            </w:pPr>
          </w:p>
          <w:p w:rsidR="007732A5" w:rsidRPr="004372DF" w:rsidRDefault="007732A5" w:rsidP="00152339">
            <w:pPr>
              <w:overflowPunct w:val="0"/>
              <w:spacing w:line="240" w:lineRule="exact"/>
              <w:textAlignment w:val="baseline"/>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152339">
            <w:pPr>
              <w:overflowPunct w:val="0"/>
              <w:spacing w:line="240" w:lineRule="exact"/>
              <w:textAlignment w:val="baseline"/>
              <w:rPr>
                <w:sz w:val="24"/>
                <w:szCs w:val="24"/>
              </w:rPr>
            </w:pPr>
            <w:r w:rsidRPr="004372DF">
              <w:rPr>
                <w:sz w:val="24"/>
                <w:szCs w:val="24"/>
              </w:rPr>
              <w:t>Раздел 8.8, 8.9, 8.10, 8.11,8.12, 8.13</w:t>
            </w:r>
          </w:p>
          <w:p w:rsidR="007732A5" w:rsidRPr="004372DF" w:rsidRDefault="007732A5" w:rsidP="00152339">
            <w:pPr>
              <w:overflowPunct w:val="0"/>
              <w:spacing w:line="240" w:lineRule="exact"/>
              <w:textAlignment w:val="baseline"/>
              <w:rPr>
                <w:sz w:val="24"/>
                <w:szCs w:val="24"/>
              </w:rPr>
            </w:pPr>
            <w:r w:rsidRPr="004372DF">
              <w:rPr>
                <w:sz w:val="24"/>
                <w:szCs w:val="24"/>
              </w:rPr>
              <w:t>Раздел 9.1, 9.2, 9.3, 9.4, 9.10</w:t>
            </w:r>
          </w:p>
          <w:p w:rsidR="007732A5" w:rsidRPr="004372DF" w:rsidRDefault="007732A5" w:rsidP="00152339">
            <w:pPr>
              <w:keepNext/>
              <w:spacing w:line="240" w:lineRule="exact"/>
              <w:rPr>
                <w:sz w:val="24"/>
                <w:szCs w:val="24"/>
              </w:rPr>
            </w:pPr>
          </w:p>
        </w:tc>
        <w:tc>
          <w:tcPr>
            <w:tcW w:w="1777" w:type="pct"/>
          </w:tcPr>
          <w:p w:rsidR="00E8276A" w:rsidRPr="004372DF" w:rsidRDefault="00E8276A" w:rsidP="00152339">
            <w:pPr>
              <w:tabs>
                <w:tab w:val="left" w:pos="1080"/>
              </w:tabs>
              <w:spacing w:line="240" w:lineRule="exact"/>
              <w:rPr>
                <w:sz w:val="24"/>
                <w:szCs w:val="24"/>
                <w:u w:val="single"/>
              </w:rPr>
            </w:pPr>
            <w:proofErr w:type="spellStart"/>
            <w:r w:rsidRPr="004372DF">
              <w:rPr>
                <w:sz w:val="24"/>
                <w:szCs w:val="24"/>
                <w:u w:val="single"/>
              </w:rPr>
              <w:t>Аудирование</w:t>
            </w:r>
            <w:proofErr w:type="spellEnd"/>
            <w:r w:rsidRPr="004372DF">
              <w:rPr>
                <w:sz w:val="24"/>
                <w:szCs w:val="24"/>
                <w:u w:val="single"/>
              </w:rPr>
              <w:t xml:space="preserve"> и чтение</w:t>
            </w:r>
          </w:p>
          <w:p w:rsidR="00E8276A" w:rsidRPr="004372DF" w:rsidRDefault="00E8276A" w:rsidP="00152339">
            <w:pPr>
              <w:tabs>
                <w:tab w:val="left" w:pos="1080"/>
              </w:tabs>
              <w:spacing w:line="24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152339">
            <w:pPr>
              <w:tabs>
                <w:tab w:val="left" w:pos="1080"/>
              </w:tabs>
              <w:spacing w:line="240" w:lineRule="exact"/>
              <w:rPr>
                <w:sz w:val="24"/>
                <w:szCs w:val="24"/>
                <w:u w:val="single"/>
              </w:rPr>
            </w:pPr>
            <w:r w:rsidRPr="004372DF">
              <w:rPr>
                <w:sz w:val="24"/>
                <w:szCs w:val="24"/>
                <w:u w:val="single"/>
              </w:rPr>
              <w:t>Говорение</w:t>
            </w:r>
          </w:p>
          <w:p w:rsidR="00E8276A" w:rsidRPr="004372DF" w:rsidRDefault="00E8276A" w:rsidP="00152339">
            <w:pPr>
              <w:tabs>
                <w:tab w:val="num" w:pos="1143"/>
              </w:tabs>
              <w:spacing w:line="240" w:lineRule="exact"/>
              <w:rPr>
                <w:sz w:val="24"/>
                <w:szCs w:val="24"/>
              </w:rPr>
            </w:pPr>
            <w:r w:rsidRPr="004372DF">
              <w:rPr>
                <w:sz w:val="24"/>
                <w:szCs w:val="24"/>
              </w:rPr>
              <w:t>- монолог-сообщение/доклад (об управлении предпринимательскими рисками)</w:t>
            </w:r>
          </w:p>
          <w:p w:rsidR="00E8276A" w:rsidRPr="004372DF" w:rsidRDefault="00E8276A" w:rsidP="00152339">
            <w:pPr>
              <w:tabs>
                <w:tab w:val="num" w:pos="1143"/>
              </w:tabs>
              <w:spacing w:line="240" w:lineRule="exact"/>
              <w:jc w:val="both"/>
              <w:rPr>
                <w:sz w:val="24"/>
                <w:szCs w:val="24"/>
              </w:rPr>
            </w:pPr>
            <w:r w:rsidRPr="004372DF">
              <w:rPr>
                <w:sz w:val="24"/>
                <w:szCs w:val="24"/>
              </w:rPr>
              <w:t xml:space="preserve">- монолог-размышление (о слияниях и </w:t>
            </w:r>
            <w:proofErr w:type="spellStart"/>
            <w:proofErr w:type="gramStart"/>
            <w:r w:rsidRPr="004372DF">
              <w:rPr>
                <w:sz w:val="24"/>
                <w:szCs w:val="24"/>
              </w:rPr>
              <w:t>погло-щениях</w:t>
            </w:r>
            <w:proofErr w:type="spellEnd"/>
            <w:proofErr w:type="gramEnd"/>
            <w:r w:rsidRPr="004372DF">
              <w:rPr>
                <w:sz w:val="24"/>
                <w:szCs w:val="24"/>
              </w:rPr>
              <w:t>)</w:t>
            </w:r>
          </w:p>
          <w:p w:rsidR="00E8276A" w:rsidRPr="004372DF" w:rsidRDefault="00E8276A" w:rsidP="00152339">
            <w:pPr>
              <w:tabs>
                <w:tab w:val="num" w:pos="1143"/>
              </w:tabs>
              <w:spacing w:line="240" w:lineRule="exact"/>
              <w:rPr>
                <w:sz w:val="24"/>
                <w:szCs w:val="24"/>
              </w:rPr>
            </w:pPr>
            <w:r w:rsidRPr="004372DF">
              <w:rPr>
                <w:sz w:val="24"/>
                <w:szCs w:val="24"/>
              </w:rPr>
              <w:t xml:space="preserve">- диалог-обмен </w:t>
            </w:r>
            <w:proofErr w:type="gramStart"/>
            <w:r w:rsidRPr="004372DF">
              <w:rPr>
                <w:sz w:val="24"/>
                <w:szCs w:val="24"/>
              </w:rPr>
              <w:t>мнениями  (</w:t>
            </w:r>
            <w:proofErr w:type="gramEnd"/>
            <w:r w:rsidRPr="004372DF">
              <w:rPr>
                <w:sz w:val="24"/>
                <w:szCs w:val="24"/>
              </w:rPr>
              <w:t>об управлении предпринимательскими рисками)</w:t>
            </w:r>
          </w:p>
          <w:p w:rsidR="00E8276A" w:rsidRPr="004372DF" w:rsidRDefault="00E8276A" w:rsidP="00152339">
            <w:pPr>
              <w:tabs>
                <w:tab w:val="num" w:pos="1143"/>
              </w:tabs>
              <w:spacing w:line="240" w:lineRule="exact"/>
              <w:rPr>
                <w:sz w:val="24"/>
                <w:szCs w:val="24"/>
              </w:rPr>
            </w:pPr>
            <w:r w:rsidRPr="004372DF">
              <w:rPr>
                <w:sz w:val="24"/>
                <w:szCs w:val="24"/>
              </w:rPr>
              <w:t xml:space="preserve"> - монолог – презентация «Страхование в условиях риска»</w:t>
            </w:r>
          </w:p>
          <w:p w:rsidR="00E8276A" w:rsidRPr="004372DF" w:rsidRDefault="00E8276A" w:rsidP="00152339">
            <w:pPr>
              <w:tabs>
                <w:tab w:val="left" w:pos="1080"/>
              </w:tabs>
              <w:spacing w:line="240" w:lineRule="exact"/>
              <w:rPr>
                <w:sz w:val="24"/>
                <w:szCs w:val="24"/>
                <w:u w:val="single"/>
              </w:rPr>
            </w:pPr>
            <w:r w:rsidRPr="004372DF">
              <w:rPr>
                <w:sz w:val="24"/>
                <w:szCs w:val="24"/>
                <w:u w:val="single"/>
              </w:rPr>
              <w:t>Письмо</w:t>
            </w:r>
          </w:p>
          <w:p w:rsidR="00E8276A" w:rsidRPr="004372DF" w:rsidRDefault="00E8276A" w:rsidP="00152339">
            <w:pPr>
              <w:spacing w:line="24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152339">
            <w:pPr>
              <w:spacing w:line="240" w:lineRule="exact"/>
              <w:rPr>
                <w:sz w:val="24"/>
                <w:szCs w:val="24"/>
              </w:rPr>
            </w:pPr>
            <w:r w:rsidRPr="004372DF">
              <w:rPr>
                <w:sz w:val="24"/>
                <w:szCs w:val="24"/>
              </w:rPr>
              <w:t>- запись краткого содержания доклада, дискуссии</w:t>
            </w:r>
          </w:p>
          <w:p w:rsidR="00E8276A" w:rsidRPr="004372DF" w:rsidRDefault="00E8276A" w:rsidP="00152339">
            <w:pPr>
              <w:spacing w:line="240" w:lineRule="exact"/>
              <w:rPr>
                <w:sz w:val="24"/>
                <w:szCs w:val="24"/>
              </w:rPr>
            </w:pPr>
            <w:r w:rsidRPr="004372DF">
              <w:rPr>
                <w:sz w:val="24"/>
                <w:szCs w:val="24"/>
              </w:rPr>
              <w:t xml:space="preserve">- написание </w:t>
            </w:r>
            <w:proofErr w:type="gramStart"/>
            <w:r w:rsidRPr="004372DF">
              <w:rPr>
                <w:sz w:val="24"/>
                <w:szCs w:val="24"/>
              </w:rPr>
              <w:t>крат-кого</w:t>
            </w:r>
            <w:proofErr w:type="gramEnd"/>
            <w:r w:rsidRPr="004372DF">
              <w:rPr>
                <w:sz w:val="24"/>
                <w:szCs w:val="24"/>
              </w:rPr>
              <w:t xml:space="preserve"> изложения (</w:t>
            </w:r>
            <w:proofErr w:type="spellStart"/>
            <w:r w:rsidRPr="004372DF">
              <w:rPr>
                <w:sz w:val="24"/>
                <w:szCs w:val="24"/>
              </w:rPr>
              <w:t>Summary</w:t>
            </w:r>
            <w:proofErr w:type="spellEnd"/>
            <w:r w:rsidRPr="004372DF">
              <w:rPr>
                <w:sz w:val="24"/>
                <w:szCs w:val="24"/>
              </w:rPr>
              <w:t>) изучен-</w:t>
            </w:r>
            <w:proofErr w:type="spellStart"/>
            <w:r w:rsidRPr="004372DF">
              <w:rPr>
                <w:sz w:val="24"/>
                <w:szCs w:val="24"/>
              </w:rPr>
              <w:t>ного</w:t>
            </w:r>
            <w:proofErr w:type="spellEnd"/>
            <w:r w:rsidRPr="004372DF">
              <w:rPr>
                <w:sz w:val="24"/>
                <w:szCs w:val="24"/>
              </w:rPr>
              <w:t xml:space="preserve"> текста.</w:t>
            </w:r>
          </w:p>
          <w:p w:rsidR="00E8276A" w:rsidRPr="004372DF" w:rsidRDefault="00E8276A" w:rsidP="00152339">
            <w:pPr>
              <w:tabs>
                <w:tab w:val="num" w:pos="1143"/>
              </w:tabs>
              <w:spacing w:line="240" w:lineRule="exact"/>
              <w:jc w:val="both"/>
              <w:rPr>
                <w:sz w:val="24"/>
                <w:szCs w:val="24"/>
              </w:rPr>
            </w:pPr>
            <w:r w:rsidRPr="004372DF">
              <w:rPr>
                <w:sz w:val="24"/>
                <w:szCs w:val="24"/>
              </w:rPr>
              <w:t xml:space="preserve">– </w:t>
            </w:r>
            <w:r w:rsidR="00B0702A"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w:t>
            </w:r>
          </w:p>
          <w:p w:rsidR="00E8276A" w:rsidRPr="004372DF" w:rsidRDefault="00E8276A" w:rsidP="00152339">
            <w:pPr>
              <w:tabs>
                <w:tab w:val="num" w:pos="1143"/>
              </w:tabs>
              <w:spacing w:line="240" w:lineRule="exact"/>
              <w:jc w:val="both"/>
              <w:rPr>
                <w:sz w:val="24"/>
                <w:szCs w:val="24"/>
              </w:rPr>
            </w:pPr>
            <w:r w:rsidRPr="004372DF">
              <w:rPr>
                <w:sz w:val="24"/>
                <w:szCs w:val="24"/>
              </w:rPr>
              <w:t>- ролевая игра «Риски реорганизации»</w:t>
            </w:r>
          </w:p>
          <w:p w:rsidR="00E8276A" w:rsidRPr="004372DF" w:rsidRDefault="00E8276A" w:rsidP="00152339">
            <w:pPr>
              <w:keepNext/>
              <w:spacing w:line="240" w:lineRule="exact"/>
              <w:ind w:firstLine="709"/>
              <w:jc w:val="both"/>
              <w:rPr>
                <w:sz w:val="28"/>
                <w:szCs w:val="28"/>
              </w:rPr>
            </w:pPr>
            <w:r w:rsidRPr="004372DF">
              <w:rPr>
                <w:i/>
                <w:sz w:val="24"/>
                <w:szCs w:val="24"/>
              </w:rPr>
              <w:t>Практическое задание</w:t>
            </w:r>
            <w:r w:rsidRPr="004372D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372DF" w:rsidTr="003E1A9B">
        <w:tc>
          <w:tcPr>
            <w:tcW w:w="1400" w:type="pct"/>
          </w:tcPr>
          <w:p w:rsidR="00E8276A" w:rsidRPr="004372DF" w:rsidRDefault="00E8276A" w:rsidP="00152339">
            <w:pPr>
              <w:spacing w:line="240" w:lineRule="exact"/>
              <w:rPr>
                <w:sz w:val="24"/>
                <w:szCs w:val="24"/>
                <w:lang w:eastAsia="en-US"/>
              </w:rPr>
            </w:pPr>
            <w:r w:rsidRPr="004372DF">
              <w:rPr>
                <w:sz w:val="24"/>
                <w:szCs w:val="24"/>
                <w:lang w:eastAsia="en-US"/>
              </w:rPr>
              <w:t>Тема 15.</w:t>
            </w:r>
          </w:p>
          <w:p w:rsidR="00E8276A" w:rsidRPr="004372DF" w:rsidRDefault="00E8276A" w:rsidP="00152339">
            <w:pPr>
              <w:spacing w:line="240" w:lineRule="exact"/>
              <w:rPr>
                <w:sz w:val="24"/>
                <w:szCs w:val="24"/>
                <w:lang w:eastAsia="en-US"/>
              </w:rPr>
            </w:pPr>
            <w:r w:rsidRPr="004372DF">
              <w:rPr>
                <w:sz w:val="24"/>
                <w:szCs w:val="24"/>
                <w:lang w:eastAsia="en-US"/>
              </w:rPr>
              <w:t>Маркетинг.</w:t>
            </w:r>
          </w:p>
        </w:tc>
        <w:tc>
          <w:tcPr>
            <w:tcW w:w="1823" w:type="pct"/>
          </w:tcPr>
          <w:p w:rsidR="00E8276A" w:rsidRPr="004372DF" w:rsidRDefault="00E8276A" w:rsidP="00152339">
            <w:pPr>
              <w:keepNext/>
              <w:spacing w:line="240" w:lineRule="exact"/>
              <w:rPr>
                <w:sz w:val="24"/>
                <w:szCs w:val="24"/>
              </w:rPr>
            </w:pPr>
            <w:r w:rsidRPr="004372DF">
              <w:rPr>
                <w:sz w:val="24"/>
                <w:szCs w:val="24"/>
              </w:rPr>
              <w:t>Маркетинговые стратегии.</w:t>
            </w:r>
          </w:p>
          <w:p w:rsidR="00E8276A" w:rsidRPr="004372DF" w:rsidRDefault="00E8276A" w:rsidP="00152339">
            <w:pPr>
              <w:keepNext/>
              <w:spacing w:line="240" w:lineRule="exact"/>
              <w:rPr>
                <w:sz w:val="24"/>
                <w:szCs w:val="24"/>
              </w:rPr>
            </w:pPr>
            <w:r w:rsidRPr="004372DF">
              <w:rPr>
                <w:sz w:val="24"/>
                <w:szCs w:val="24"/>
              </w:rPr>
              <w:t>Продвижение и предоставление продукта на рынке. Формирование привлекательного имиджа компании.</w:t>
            </w:r>
          </w:p>
          <w:p w:rsidR="007732A5" w:rsidRPr="004372DF" w:rsidRDefault="007732A5" w:rsidP="00152339">
            <w:pPr>
              <w:overflowPunct w:val="0"/>
              <w:spacing w:line="240" w:lineRule="exact"/>
              <w:textAlignment w:val="baseline"/>
              <w:rPr>
                <w:sz w:val="24"/>
                <w:szCs w:val="24"/>
              </w:rPr>
            </w:pPr>
          </w:p>
          <w:p w:rsidR="007732A5" w:rsidRPr="004372DF" w:rsidRDefault="007732A5" w:rsidP="00152339">
            <w:pPr>
              <w:overflowPunct w:val="0"/>
              <w:spacing w:line="240" w:lineRule="exact"/>
              <w:textAlignment w:val="baseline"/>
              <w:rPr>
                <w:sz w:val="24"/>
                <w:szCs w:val="24"/>
              </w:rPr>
            </w:pPr>
            <w:r w:rsidRPr="004372DF">
              <w:rPr>
                <w:i/>
                <w:sz w:val="24"/>
                <w:szCs w:val="24"/>
              </w:rPr>
              <w:t>Рекомендуемые источники</w:t>
            </w:r>
            <w:r w:rsidRPr="004372DF">
              <w:rPr>
                <w:sz w:val="24"/>
                <w:szCs w:val="24"/>
              </w:rPr>
              <w:t>:</w:t>
            </w:r>
          </w:p>
          <w:p w:rsidR="007732A5" w:rsidRPr="004372DF" w:rsidRDefault="007732A5" w:rsidP="00152339">
            <w:pPr>
              <w:overflowPunct w:val="0"/>
              <w:spacing w:line="240" w:lineRule="exact"/>
              <w:textAlignment w:val="baseline"/>
              <w:rPr>
                <w:sz w:val="24"/>
                <w:szCs w:val="24"/>
              </w:rPr>
            </w:pPr>
            <w:r w:rsidRPr="004372DF">
              <w:rPr>
                <w:sz w:val="24"/>
                <w:szCs w:val="24"/>
              </w:rPr>
              <w:t>Раздел 8.8, 8.9, 8.10, 8.11,8.12, 8.13</w:t>
            </w:r>
          </w:p>
          <w:p w:rsidR="007732A5" w:rsidRPr="004372DF" w:rsidRDefault="007732A5" w:rsidP="00152339">
            <w:pPr>
              <w:overflowPunct w:val="0"/>
              <w:spacing w:line="240" w:lineRule="exact"/>
              <w:textAlignment w:val="baseline"/>
              <w:rPr>
                <w:sz w:val="24"/>
                <w:szCs w:val="24"/>
              </w:rPr>
            </w:pPr>
            <w:r w:rsidRPr="004372DF">
              <w:rPr>
                <w:sz w:val="24"/>
                <w:szCs w:val="24"/>
              </w:rPr>
              <w:t>Раздел 9.1, 9.2, 9.3, 9.4, 9.10</w:t>
            </w:r>
          </w:p>
          <w:p w:rsidR="007732A5" w:rsidRPr="004372DF" w:rsidRDefault="007732A5" w:rsidP="00152339">
            <w:pPr>
              <w:keepNext/>
              <w:spacing w:line="240" w:lineRule="exact"/>
              <w:rPr>
                <w:sz w:val="24"/>
                <w:szCs w:val="24"/>
              </w:rPr>
            </w:pPr>
          </w:p>
        </w:tc>
        <w:tc>
          <w:tcPr>
            <w:tcW w:w="1777" w:type="pct"/>
          </w:tcPr>
          <w:p w:rsidR="00E8276A" w:rsidRPr="004372DF" w:rsidRDefault="00E8276A" w:rsidP="00152339">
            <w:pPr>
              <w:tabs>
                <w:tab w:val="left" w:pos="1080"/>
              </w:tabs>
              <w:spacing w:line="280" w:lineRule="exact"/>
              <w:rPr>
                <w:sz w:val="24"/>
                <w:szCs w:val="24"/>
                <w:u w:val="single"/>
              </w:rPr>
            </w:pPr>
            <w:proofErr w:type="spellStart"/>
            <w:r w:rsidRPr="004372DF">
              <w:rPr>
                <w:sz w:val="24"/>
                <w:szCs w:val="24"/>
                <w:u w:val="single"/>
              </w:rPr>
              <w:t>Аудирование</w:t>
            </w:r>
            <w:proofErr w:type="spellEnd"/>
            <w:r w:rsidRPr="004372DF">
              <w:rPr>
                <w:sz w:val="24"/>
                <w:szCs w:val="24"/>
                <w:u w:val="single"/>
              </w:rPr>
              <w:t xml:space="preserve"> и чтение</w:t>
            </w:r>
          </w:p>
          <w:p w:rsidR="00E8276A" w:rsidRPr="004372DF" w:rsidRDefault="00E8276A" w:rsidP="00152339">
            <w:pPr>
              <w:tabs>
                <w:tab w:val="left" w:pos="1080"/>
              </w:tabs>
              <w:spacing w:line="280" w:lineRule="exact"/>
              <w:rPr>
                <w:sz w:val="24"/>
                <w:szCs w:val="24"/>
              </w:rPr>
            </w:pPr>
            <w:r w:rsidRPr="004372DF">
              <w:rPr>
                <w:sz w:val="24"/>
                <w:szCs w:val="24"/>
              </w:rPr>
              <w:t xml:space="preserve">- Отработка понимания основного и детального содержания (аудио) текста по обозначенной тематике. </w:t>
            </w:r>
          </w:p>
          <w:p w:rsidR="00E8276A" w:rsidRPr="004372DF" w:rsidRDefault="00E8276A" w:rsidP="00152339">
            <w:pPr>
              <w:tabs>
                <w:tab w:val="left" w:pos="1080"/>
              </w:tabs>
              <w:spacing w:line="280" w:lineRule="exact"/>
              <w:rPr>
                <w:sz w:val="24"/>
                <w:szCs w:val="24"/>
                <w:u w:val="single"/>
              </w:rPr>
            </w:pPr>
            <w:r w:rsidRPr="004372DF">
              <w:rPr>
                <w:sz w:val="24"/>
                <w:szCs w:val="24"/>
                <w:u w:val="single"/>
              </w:rPr>
              <w:t>Говорение</w:t>
            </w:r>
          </w:p>
          <w:p w:rsidR="00E8276A" w:rsidRPr="004372DF" w:rsidRDefault="00E8276A" w:rsidP="00152339">
            <w:pPr>
              <w:tabs>
                <w:tab w:val="num" w:pos="1143"/>
              </w:tabs>
              <w:spacing w:line="280" w:lineRule="exact"/>
              <w:rPr>
                <w:sz w:val="24"/>
                <w:szCs w:val="24"/>
              </w:rPr>
            </w:pPr>
            <w:r w:rsidRPr="004372DF">
              <w:rPr>
                <w:sz w:val="24"/>
                <w:szCs w:val="24"/>
              </w:rPr>
              <w:t>- монолог-сообщение/доклад (о маркетинговых стратегиях)</w:t>
            </w:r>
          </w:p>
          <w:p w:rsidR="00E8276A" w:rsidRPr="004372DF" w:rsidRDefault="00E8276A" w:rsidP="00152339">
            <w:pPr>
              <w:tabs>
                <w:tab w:val="num" w:pos="1143"/>
              </w:tabs>
              <w:spacing w:line="280" w:lineRule="exact"/>
              <w:jc w:val="both"/>
              <w:rPr>
                <w:sz w:val="24"/>
                <w:szCs w:val="24"/>
              </w:rPr>
            </w:pPr>
            <w:r w:rsidRPr="004372DF">
              <w:rPr>
                <w:sz w:val="24"/>
                <w:szCs w:val="24"/>
              </w:rPr>
              <w:t>-монолог-размышление (о маркетинговом обеспечении экономической деятельности фирмы.)</w:t>
            </w:r>
          </w:p>
          <w:p w:rsidR="00E8276A" w:rsidRPr="004372DF" w:rsidRDefault="00E8276A" w:rsidP="00152339">
            <w:pPr>
              <w:tabs>
                <w:tab w:val="num" w:pos="1143"/>
              </w:tabs>
              <w:spacing w:line="280" w:lineRule="exact"/>
              <w:rPr>
                <w:sz w:val="24"/>
                <w:szCs w:val="24"/>
              </w:rPr>
            </w:pPr>
            <w:r w:rsidRPr="004372DF">
              <w:rPr>
                <w:sz w:val="24"/>
                <w:szCs w:val="24"/>
              </w:rPr>
              <w:lastRenderedPageBreak/>
              <w:t>- диалог-обмен мнениями (о специфике рекламы)</w:t>
            </w:r>
          </w:p>
          <w:p w:rsidR="00E8276A" w:rsidRPr="004372DF" w:rsidRDefault="00E8276A" w:rsidP="00152339">
            <w:pPr>
              <w:tabs>
                <w:tab w:val="num" w:pos="1143"/>
              </w:tabs>
              <w:spacing w:line="280" w:lineRule="exact"/>
              <w:rPr>
                <w:sz w:val="24"/>
                <w:szCs w:val="24"/>
              </w:rPr>
            </w:pPr>
            <w:r w:rsidRPr="004372DF">
              <w:rPr>
                <w:sz w:val="24"/>
                <w:szCs w:val="24"/>
              </w:rPr>
              <w:t>- монолог – презентация «Продвижение нового продукта на рынке»</w:t>
            </w:r>
          </w:p>
          <w:p w:rsidR="00E8276A" w:rsidRPr="004372DF" w:rsidRDefault="00E8276A" w:rsidP="00152339">
            <w:pPr>
              <w:tabs>
                <w:tab w:val="left" w:pos="1080"/>
              </w:tabs>
              <w:spacing w:line="280" w:lineRule="exact"/>
              <w:rPr>
                <w:sz w:val="24"/>
                <w:szCs w:val="24"/>
                <w:u w:val="single"/>
              </w:rPr>
            </w:pPr>
            <w:r w:rsidRPr="004372DF">
              <w:rPr>
                <w:sz w:val="24"/>
                <w:szCs w:val="24"/>
                <w:u w:val="single"/>
              </w:rPr>
              <w:t>Письмо</w:t>
            </w:r>
          </w:p>
          <w:p w:rsidR="00E8276A" w:rsidRPr="004372DF" w:rsidRDefault="00E8276A" w:rsidP="00152339">
            <w:pPr>
              <w:spacing w:line="280" w:lineRule="exact"/>
              <w:rPr>
                <w:sz w:val="24"/>
                <w:szCs w:val="24"/>
              </w:rPr>
            </w:pPr>
            <w:r w:rsidRPr="004372DF">
              <w:rPr>
                <w:sz w:val="24"/>
                <w:szCs w:val="24"/>
              </w:rPr>
              <w:t xml:space="preserve">- запись основных мыслей и фактов из </w:t>
            </w:r>
            <w:proofErr w:type="spellStart"/>
            <w:r w:rsidRPr="004372DF">
              <w:rPr>
                <w:sz w:val="24"/>
                <w:szCs w:val="24"/>
              </w:rPr>
              <w:t>аудиотекстов</w:t>
            </w:r>
            <w:proofErr w:type="spellEnd"/>
            <w:r w:rsidRPr="004372DF">
              <w:rPr>
                <w:sz w:val="24"/>
                <w:szCs w:val="24"/>
              </w:rPr>
              <w:t xml:space="preserve"> и текстов для чтения по изучаемой теме</w:t>
            </w:r>
          </w:p>
          <w:p w:rsidR="00E8276A" w:rsidRPr="004372DF" w:rsidRDefault="00E8276A" w:rsidP="00152339">
            <w:pPr>
              <w:spacing w:line="280" w:lineRule="exact"/>
              <w:rPr>
                <w:sz w:val="24"/>
                <w:szCs w:val="24"/>
              </w:rPr>
            </w:pPr>
            <w:r w:rsidRPr="004372DF">
              <w:rPr>
                <w:sz w:val="24"/>
                <w:szCs w:val="24"/>
              </w:rPr>
              <w:t>- запись краткого содержания доклада, дискуссии</w:t>
            </w:r>
          </w:p>
          <w:p w:rsidR="00E8276A" w:rsidRPr="004372DF" w:rsidRDefault="00E8276A" w:rsidP="00152339">
            <w:pPr>
              <w:spacing w:line="280" w:lineRule="exact"/>
              <w:rPr>
                <w:sz w:val="24"/>
                <w:szCs w:val="24"/>
              </w:rPr>
            </w:pPr>
            <w:r w:rsidRPr="004372DF">
              <w:rPr>
                <w:sz w:val="24"/>
                <w:szCs w:val="24"/>
              </w:rPr>
              <w:t>- подготовка рекламных писем</w:t>
            </w:r>
          </w:p>
          <w:p w:rsidR="00E8276A" w:rsidRPr="004372DF" w:rsidRDefault="00E8276A" w:rsidP="00152339">
            <w:pPr>
              <w:tabs>
                <w:tab w:val="num" w:pos="1143"/>
              </w:tabs>
              <w:spacing w:line="280" w:lineRule="exact"/>
              <w:jc w:val="both"/>
              <w:rPr>
                <w:sz w:val="24"/>
                <w:szCs w:val="24"/>
              </w:rPr>
            </w:pPr>
            <w:r w:rsidRPr="004372DF">
              <w:rPr>
                <w:sz w:val="24"/>
                <w:szCs w:val="24"/>
              </w:rPr>
              <w:t xml:space="preserve">– </w:t>
            </w:r>
            <w:r w:rsidR="00B0702A" w:rsidRPr="004372DF">
              <w:rPr>
                <w:sz w:val="24"/>
                <w:szCs w:val="24"/>
              </w:rPr>
              <w:t>г</w:t>
            </w:r>
            <w:r w:rsidRPr="004372DF">
              <w:rPr>
                <w:sz w:val="24"/>
                <w:szCs w:val="24"/>
              </w:rPr>
              <w:t xml:space="preserve">рупповое </w:t>
            </w:r>
            <w:proofErr w:type="gramStart"/>
            <w:r w:rsidRPr="004372DF">
              <w:rPr>
                <w:sz w:val="24"/>
                <w:szCs w:val="24"/>
              </w:rPr>
              <w:t>обсуждение  текста</w:t>
            </w:r>
            <w:proofErr w:type="gramEnd"/>
            <w:r w:rsidRPr="004372DF">
              <w:rPr>
                <w:sz w:val="24"/>
                <w:szCs w:val="24"/>
              </w:rPr>
              <w:t xml:space="preserve"> по теме - 75% от трудоемкости семинарского занятия. </w:t>
            </w:r>
          </w:p>
          <w:p w:rsidR="00E8276A" w:rsidRPr="004372DF" w:rsidRDefault="00E8276A" w:rsidP="00152339">
            <w:pPr>
              <w:tabs>
                <w:tab w:val="num" w:pos="1143"/>
              </w:tabs>
              <w:spacing w:line="280" w:lineRule="exact"/>
              <w:jc w:val="both"/>
              <w:rPr>
                <w:sz w:val="24"/>
                <w:szCs w:val="24"/>
              </w:rPr>
            </w:pPr>
            <w:r w:rsidRPr="004372DF">
              <w:rPr>
                <w:sz w:val="24"/>
                <w:szCs w:val="24"/>
              </w:rPr>
              <w:t>- ролевая игра «Рекламный проект»</w:t>
            </w:r>
          </w:p>
          <w:p w:rsidR="00E8276A" w:rsidRPr="004372DF" w:rsidRDefault="00E8276A" w:rsidP="00152339">
            <w:pPr>
              <w:tabs>
                <w:tab w:val="left" w:pos="1080"/>
              </w:tabs>
              <w:spacing w:line="280" w:lineRule="exact"/>
              <w:rPr>
                <w:sz w:val="24"/>
                <w:szCs w:val="24"/>
              </w:rPr>
            </w:pPr>
            <w:r w:rsidRPr="004372DF">
              <w:rPr>
                <w:i/>
                <w:sz w:val="24"/>
                <w:szCs w:val="24"/>
              </w:rPr>
              <w:t>Практическое задание</w:t>
            </w:r>
            <w:r w:rsidRPr="004372DF">
              <w:rPr>
                <w:sz w:val="24"/>
                <w:szCs w:val="24"/>
              </w:rPr>
              <w:t xml:space="preserve"> - чтение текста с элементами анализа и </w:t>
            </w:r>
            <w:proofErr w:type="gramStart"/>
            <w:r w:rsidRPr="004372DF">
              <w:rPr>
                <w:sz w:val="24"/>
                <w:szCs w:val="24"/>
              </w:rPr>
              <w:t>перевода,  краткое</w:t>
            </w:r>
            <w:proofErr w:type="gramEnd"/>
            <w:r w:rsidRPr="004372DF">
              <w:rPr>
                <w:sz w:val="24"/>
                <w:szCs w:val="24"/>
              </w:rPr>
              <w:t xml:space="preserve"> письменное изложение содержания аудио) текста..</w:t>
            </w:r>
            <w:r w:rsidRPr="004372DF">
              <w:t xml:space="preserve"> </w:t>
            </w:r>
            <w:r w:rsidRPr="004372DF">
              <w:rPr>
                <w:sz w:val="24"/>
                <w:szCs w:val="24"/>
              </w:rPr>
              <w:t>Индивидуальные монологи/презентации на основе графиче</w:t>
            </w:r>
            <w:r w:rsidR="00CD092E" w:rsidRPr="004372DF">
              <w:rPr>
                <w:sz w:val="24"/>
                <w:szCs w:val="24"/>
              </w:rPr>
              <w:t>ской информации.</w:t>
            </w:r>
          </w:p>
        </w:tc>
      </w:tr>
    </w:tbl>
    <w:p w:rsidR="00646D15" w:rsidRDefault="00646D15" w:rsidP="00875DC4">
      <w:pPr>
        <w:spacing w:before="240" w:after="240" w:line="280" w:lineRule="exact"/>
        <w:rPr>
          <w:b/>
          <w:sz w:val="28"/>
          <w:szCs w:val="28"/>
        </w:rPr>
      </w:pPr>
    </w:p>
    <w:p w:rsidR="00540BDE" w:rsidRPr="004372DF" w:rsidRDefault="00540BDE" w:rsidP="00875DC4">
      <w:pPr>
        <w:widowControl w:val="0"/>
        <w:spacing w:before="240" w:after="240" w:line="280" w:lineRule="exact"/>
        <w:ind w:left="709" w:hanging="709"/>
        <w:rPr>
          <w:b/>
          <w:sz w:val="28"/>
          <w:szCs w:val="28"/>
        </w:rPr>
      </w:pPr>
      <w:r w:rsidRPr="004372DF">
        <w:rPr>
          <w:b/>
          <w:sz w:val="28"/>
          <w:szCs w:val="28"/>
        </w:rPr>
        <w:t>6.</w:t>
      </w:r>
      <w:r w:rsidRPr="004372DF">
        <w:rPr>
          <w:b/>
          <w:sz w:val="28"/>
          <w:szCs w:val="28"/>
        </w:rPr>
        <w:tab/>
      </w:r>
      <w:r w:rsidR="00A51615" w:rsidRPr="004372DF">
        <w:rPr>
          <w:b/>
          <w:sz w:val="28"/>
          <w:szCs w:val="28"/>
        </w:rPr>
        <w:t>Перечень учебно-методического обеспечения для самостоятельной работы обучающихся по дисциплине</w:t>
      </w:r>
    </w:p>
    <w:p w:rsidR="00A51615" w:rsidRPr="004372DF" w:rsidRDefault="00A51615" w:rsidP="00875DC4">
      <w:pPr>
        <w:widowControl w:val="0"/>
        <w:spacing w:before="120" w:after="120" w:line="280" w:lineRule="exact"/>
        <w:ind w:firstLine="709"/>
        <w:jc w:val="both"/>
        <w:rPr>
          <w:b/>
          <w:sz w:val="28"/>
          <w:szCs w:val="28"/>
        </w:rPr>
      </w:pPr>
      <w:r w:rsidRPr="004372DF">
        <w:rPr>
          <w:b/>
          <w:sz w:val="28"/>
          <w:szCs w:val="28"/>
        </w:rPr>
        <w:t>6.1. Перечень вопросов, отводимых на самостоятельное освоение дисциплины, формы внеаудиторной самостоятельной работы</w:t>
      </w:r>
    </w:p>
    <w:p w:rsidR="00086E49" w:rsidRPr="00627630" w:rsidRDefault="00086E49" w:rsidP="00875DC4">
      <w:pPr>
        <w:widowControl w:val="0"/>
        <w:spacing w:line="280" w:lineRule="exact"/>
        <w:ind w:firstLine="709"/>
        <w:jc w:val="both"/>
        <w:rPr>
          <w:sz w:val="28"/>
          <w:szCs w:val="28"/>
        </w:rPr>
      </w:pPr>
      <w:r w:rsidRPr="004372DF">
        <w:rPr>
          <w:sz w:val="28"/>
          <w:szCs w:val="28"/>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9"/>
        <w:gridCol w:w="3218"/>
        <w:gridCol w:w="3758"/>
      </w:tblGrid>
      <w:tr w:rsidR="003E1A9B" w:rsidRPr="004372DF" w:rsidTr="003E1A9B">
        <w:tc>
          <w:tcPr>
            <w:tcW w:w="1579" w:type="pct"/>
            <w:shd w:val="clear" w:color="auto" w:fill="auto"/>
          </w:tcPr>
          <w:p w:rsidR="003E1A9B" w:rsidRPr="004372DF" w:rsidRDefault="003E1A9B" w:rsidP="00875DC4">
            <w:pPr>
              <w:widowControl w:val="0"/>
              <w:spacing w:before="120" w:after="120" w:line="280" w:lineRule="exact"/>
              <w:jc w:val="center"/>
              <w:rPr>
                <w:sz w:val="24"/>
                <w:szCs w:val="24"/>
              </w:rPr>
            </w:pPr>
            <w:r w:rsidRPr="004372DF">
              <w:rPr>
                <w:b/>
                <w:sz w:val="24"/>
                <w:szCs w:val="24"/>
              </w:rPr>
              <w:t>Наименование тем (разделов) дисциплины</w:t>
            </w:r>
          </w:p>
        </w:tc>
        <w:tc>
          <w:tcPr>
            <w:tcW w:w="1578" w:type="pct"/>
            <w:shd w:val="clear" w:color="auto" w:fill="auto"/>
          </w:tcPr>
          <w:p w:rsidR="003E1A9B" w:rsidRPr="004372DF" w:rsidRDefault="003E1A9B" w:rsidP="00875DC4">
            <w:pPr>
              <w:widowControl w:val="0"/>
              <w:spacing w:before="120" w:after="120" w:line="280" w:lineRule="exact"/>
              <w:jc w:val="center"/>
              <w:rPr>
                <w:b/>
                <w:sz w:val="24"/>
                <w:szCs w:val="24"/>
              </w:rPr>
            </w:pPr>
            <w:r w:rsidRPr="004372DF">
              <w:rPr>
                <w:b/>
                <w:sz w:val="24"/>
                <w:szCs w:val="24"/>
              </w:rPr>
              <w:t>Перечень вопросов, отводимых на самостоятельное освоение</w:t>
            </w:r>
          </w:p>
        </w:tc>
        <w:tc>
          <w:tcPr>
            <w:tcW w:w="1843" w:type="pct"/>
          </w:tcPr>
          <w:p w:rsidR="003E1A9B" w:rsidRPr="004372DF" w:rsidRDefault="003E1A9B" w:rsidP="00875DC4">
            <w:pPr>
              <w:widowControl w:val="0"/>
              <w:spacing w:before="120" w:after="120" w:line="280" w:lineRule="exact"/>
              <w:jc w:val="center"/>
              <w:rPr>
                <w:b/>
                <w:sz w:val="24"/>
                <w:szCs w:val="24"/>
              </w:rPr>
            </w:pPr>
            <w:r w:rsidRPr="004372DF">
              <w:rPr>
                <w:b/>
                <w:sz w:val="24"/>
                <w:szCs w:val="24"/>
              </w:rPr>
              <w:t>Формы внеаудиторной самостоятельной работы</w:t>
            </w:r>
          </w:p>
        </w:tc>
      </w:tr>
      <w:tr w:rsidR="003E1A9B" w:rsidRPr="004372DF" w:rsidTr="003E1A9B">
        <w:tc>
          <w:tcPr>
            <w:tcW w:w="1579" w:type="pct"/>
            <w:shd w:val="clear" w:color="auto" w:fill="auto"/>
          </w:tcPr>
          <w:p w:rsidR="003E1A9B" w:rsidRPr="004372DF" w:rsidRDefault="003E1A9B" w:rsidP="00875DC4">
            <w:pPr>
              <w:widowControl w:val="0"/>
              <w:spacing w:after="0" w:line="280" w:lineRule="exact"/>
              <w:jc w:val="both"/>
              <w:rPr>
                <w:sz w:val="24"/>
                <w:szCs w:val="24"/>
              </w:rPr>
            </w:pPr>
            <w:r w:rsidRPr="004372DF">
              <w:rPr>
                <w:sz w:val="24"/>
                <w:szCs w:val="24"/>
              </w:rPr>
              <w:t xml:space="preserve">Тема 1. </w:t>
            </w:r>
          </w:p>
          <w:p w:rsidR="003E1A9B" w:rsidRPr="004372DF" w:rsidRDefault="003E1A9B" w:rsidP="00875DC4">
            <w:pPr>
              <w:widowControl w:val="0"/>
              <w:spacing w:after="0" w:line="280" w:lineRule="exact"/>
              <w:jc w:val="both"/>
              <w:rPr>
                <w:sz w:val="28"/>
                <w:szCs w:val="28"/>
              </w:rPr>
            </w:pPr>
            <w:r w:rsidRPr="004372DF">
              <w:rPr>
                <w:sz w:val="24"/>
                <w:szCs w:val="24"/>
              </w:rPr>
              <w:t>Основные экономические понятия и категории.</w:t>
            </w:r>
          </w:p>
        </w:tc>
        <w:tc>
          <w:tcPr>
            <w:tcW w:w="1578" w:type="pct"/>
            <w:shd w:val="clear" w:color="auto" w:fill="auto"/>
          </w:tcPr>
          <w:p w:rsidR="003E1A9B" w:rsidRPr="004372DF" w:rsidRDefault="003E1A9B" w:rsidP="00875DC4">
            <w:pPr>
              <w:pStyle w:val="a6"/>
              <w:widowControl w:val="0"/>
              <w:numPr>
                <w:ilvl w:val="0"/>
                <w:numId w:val="7"/>
              </w:numPr>
              <w:tabs>
                <w:tab w:val="left" w:pos="341"/>
              </w:tabs>
              <w:spacing w:after="0" w:line="280" w:lineRule="exact"/>
              <w:jc w:val="both"/>
              <w:rPr>
                <w:sz w:val="24"/>
                <w:szCs w:val="24"/>
              </w:rPr>
            </w:pPr>
            <w:r w:rsidRPr="004372DF">
              <w:rPr>
                <w:sz w:val="24"/>
                <w:szCs w:val="24"/>
              </w:rPr>
              <w:t>Различные виды ресурсов и важность дефицита личного бюджета</w:t>
            </w:r>
          </w:p>
          <w:p w:rsidR="003E1A9B" w:rsidRPr="004372DF" w:rsidRDefault="003E1A9B" w:rsidP="00875DC4">
            <w:pPr>
              <w:pStyle w:val="a6"/>
              <w:widowControl w:val="0"/>
              <w:numPr>
                <w:ilvl w:val="0"/>
                <w:numId w:val="7"/>
              </w:numPr>
              <w:tabs>
                <w:tab w:val="left" w:pos="341"/>
              </w:tabs>
              <w:spacing w:after="0" w:line="280" w:lineRule="exact"/>
              <w:jc w:val="both"/>
              <w:rPr>
                <w:sz w:val="24"/>
                <w:szCs w:val="24"/>
              </w:rPr>
            </w:pPr>
            <w:r w:rsidRPr="004372DF">
              <w:rPr>
                <w:sz w:val="24"/>
                <w:szCs w:val="24"/>
              </w:rPr>
              <w:t>Проблема карманных денег в британских и российских семьях</w:t>
            </w:r>
          </w:p>
          <w:p w:rsidR="003E1A9B" w:rsidRPr="004372DF" w:rsidRDefault="003E1A9B" w:rsidP="00875DC4">
            <w:pPr>
              <w:pStyle w:val="a6"/>
              <w:widowControl w:val="0"/>
              <w:numPr>
                <w:ilvl w:val="0"/>
                <w:numId w:val="7"/>
              </w:numPr>
              <w:tabs>
                <w:tab w:val="left" w:pos="341"/>
              </w:tabs>
              <w:spacing w:after="0" w:line="280" w:lineRule="exact"/>
              <w:jc w:val="both"/>
              <w:rPr>
                <w:sz w:val="24"/>
                <w:szCs w:val="24"/>
              </w:rPr>
            </w:pPr>
            <w:r w:rsidRPr="004372DF">
              <w:rPr>
                <w:sz w:val="24"/>
                <w:szCs w:val="24"/>
              </w:rPr>
              <w:t>Управление семейными деньгами в российских и зарубежных домохозяйствах</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lastRenderedPageBreak/>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rPr>
            </w:pPr>
            <w:r w:rsidRPr="004372DF">
              <w:rPr>
                <w:sz w:val="24"/>
                <w:szCs w:val="24"/>
              </w:rPr>
              <w:lastRenderedPageBreak/>
              <w:t xml:space="preserve">Тема 2. </w:t>
            </w:r>
          </w:p>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 xml:space="preserve">Проблемы и приоритеты современной молодежи. Планирование образования и карьеры.  </w:t>
            </w:r>
          </w:p>
        </w:tc>
        <w:tc>
          <w:tcPr>
            <w:tcW w:w="1578" w:type="pct"/>
            <w:shd w:val="clear" w:color="auto" w:fill="auto"/>
          </w:tcPr>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rPr>
            </w:pPr>
            <w:r w:rsidRPr="004372DF">
              <w:rPr>
                <w:sz w:val="24"/>
                <w:szCs w:val="24"/>
              </w:rPr>
              <w:t xml:space="preserve">Классовое неравенство и уровень образования. </w:t>
            </w:r>
          </w:p>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lang w:val="en-US"/>
              </w:rPr>
            </w:pPr>
            <w:r w:rsidRPr="004372DF">
              <w:rPr>
                <w:sz w:val="24"/>
                <w:szCs w:val="24"/>
              </w:rPr>
              <w:t xml:space="preserve">Британская система образования. </w:t>
            </w:r>
          </w:p>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lang w:val="en-US"/>
              </w:rPr>
            </w:pPr>
            <w:r w:rsidRPr="004372DF">
              <w:rPr>
                <w:sz w:val="24"/>
                <w:szCs w:val="24"/>
              </w:rPr>
              <w:t>Образование и заработок.</w:t>
            </w:r>
          </w:p>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rPr>
            </w:pPr>
            <w:r w:rsidRPr="004372DF">
              <w:rPr>
                <w:sz w:val="24"/>
                <w:szCs w:val="24"/>
              </w:rPr>
              <w:t>Социальное происхождение и решения о получении образования.</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tabs>
                <w:tab w:val="left" w:pos="303"/>
              </w:tabs>
              <w:spacing w:after="0" w:line="280" w:lineRule="exact"/>
              <w:ind w:left="-57" w:right="-113"/>
              <w:rPr>
                <w:sz w:val="24"/>
                <w:szCs w:val="24"/>
              </w:rPr>
            </w:pPr>
            <w:r w:rsidRPr="004372DF">
              <w:rPr>
                <w:sz w:val="24"/>
                <w:szCs w:val="24"/>
              </w:rPr>
              <w:t xml:space="preserve">Тема 3. </w:t>
            </w:r>
          </w:p>
          <w:p w:rsidR="003E1A9B" w:rsidRPr="004372DF" w:rsidRDefault="003E1A9B" w:rsidP="00875DC4">
            <w:pPr>
              <w:widowControl w:val="0"/>
              <w:tabs>
                <w:tab w:val="left" w:pos="303"/>
              </w:tabs>
              <w:spacing w:after="0" w:line="280" w:lineRule="exact"/>
              <w:ind w:left="-57" w:right="-113"/>
              <w:rPr>
                <w:color w:val="FF0000"/>
                <w:sz w:val="24"/>
                <w:szCs w:val="24"/>
                <w:lang w:eastAsia="en-US"/>
              </w:rPr>
            </w:pPr>
            <w:r w:rsidRPr="004372DF">
              <w:rPr>
                <w:sz w:val="24"/>
                <w:szCs w:val="24"/>
                <w:lang w:eastAsia="en-US"/>
              </w:rPr>
              <w:t>Спрос и предложение. Ценообразование. Реклама.</w:t>
            </w:r>
          </w:p>
        </w:tc>
        <w:tc>
          <w:tcPr>
            <w:tcW w:w="1578" w:type="pct"/>
            <w:shd w:val="clear" w:color="auto" w:fill="auto"/>
          </w:tcPr>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rPr>
            </w:pPr>
            <w:r w:rsidRPr="004372DF">
              <w:rPr>
                <w:sz w:val="24"/>
                <w:szCs w:val="24"/>
              </w:rPr>
              <w:t>Как принять обоснованные решения о покупке с выгодой для потребителя.</w:t>
            </w:r>
          </w:p>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rPr>
            </w:pPr>
            <w:r w:rsidRPr="004372DF">
              <w:rPr>
                <w:sz w:val="24"/>
                <w:szCs w:val="24"/>
              </w:rPr>
              <w:t xml:space="preserve">Как превратить зеваку в заинтересованного покупателя. </w:t>
            </w:r>
          </w:p>
          <w:p w:rsidR="003E1A9B" w:rsidRPr="004372DF" w:rsidRDefault="003E1A9B" w:rsidP="00875DC4">
            <w:pPr>
              <w:pStyle w:val="a6"/>
              <w:widowControl w:val="0"/>
              <w:numPr>
                <w:ilvl w:val="0"/>
                <w:numId w:val="8"/>
              </w:numPr>
              <w:tabs>
                <w:tab w:val="left" w:pos="341"/>
              </w:tabs>
              <w:spacing w:after="0" w:line="280" w:lineRule="exact"/>
              <w:ind w:left="483"/>
              <w:jc w:val="both"/>
              <w:rPr>
                <w:sz w:val="24"/>
                <w:szCs w:val="24"/>
              </w:rPr>
            </w:pPr>
            <w:r w:rsidRPr="004372DF">
              <w:rPr>
                <w:sz w:val="24"/>
                <w:szCs w:val="24"/>
              </w:rPr>
              <w:t>Маркетинговые стратегии.</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Подготовка к промежуточному </w:t>
            </w:r>
            <w:r w:rsidRPr="004372DF">
              <w:rPr>
                <w:sz w:val="24"/>
                <w:szCs w:val="24"/>
              </w:rPr>
              <w:lastRenderedPageBreak/>
              <w:t>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lang w:eastAsia="en-US"/>
              </w:rPr>
            </w:pPr>
            <w:r w:rsidRPr="004372DF">
              <w:rPr>
                <w:sz w:val="24"/>
                <w:szCs w:val="24"/>
              </w:rPr>
              <w:lastRenderedPageBreak/>
              <w:t xml:space="preserve">Тема 4.  </w:t>
            </w:r>
          </w:p>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Рынок труда, занятость и заработная плата.</w:t>
            </w:r>
          </w:p>
        </w:tc>
        <w:tc>
          <w:tcPr>
            <w:tcW w:w="1578" w:type="pct"/>
            <w:shd w:val="clear" w:color="auto" w:fill="auto"/>
          </w:tcPr>
          <w:p w:rsidR="003E1A9B" w:rsidRPr="004372DF" w:rsidRDefault="003E1A9B" w:rsidP="00875DC4">
            <w:pPr>
              <w:pStyle w:val="a6"/>
              <w:widowControl w:val="0"/>
              <w:numPr>
                <w:ilvl w:val="0"/>
                <w:numId w:val="9"/>
              </w:numPr>
              <w:tabs>
                <w:tab w:val="left" w:pos="341"/>
              </w:tabs>
              <w:spacing w:after="0" w:line="280" w:lineRule="exact"/>
              <w:jc w:val="both"/>
              <w:rPr>
                <w:sz w:val="24"/>
                <w:szCs w:val="24"/>
              </w:rPr>
            </w:pPr>
            <w:r w:rsidRPr="004372DF">
              <w:rPr>
                <w:sz w:val="24"/>
                <w:szCs w:val="24"/>
              </w:rPr>
              <w:t xml:space="preserve">Доход разных категорий населения. </w:t>
            </w:r>
          </w:p>
          <w:p w:rsidR="003E1A9B" w:rsidRPr="004372DF" w:rsidRDefault="003E1A9B" w:rsidP="00875DC4">
            <w:pPr>
              <w:pStyle w:val="a6"/>
              <w:widowControl w:val="0"/>
              <w:numPr>
                <w:ilvl w:val="0"/>
                <w:numId w:val="9"/>
              </w:numPr>
              <w:tabs>
                <w:tab w:val="left" w:pos="341"/>
              </w:tabs>
              <w:spacing w:after="0" w:line="280" w:lineRule="exact"/>
              <w:jc w:val="both"/>
              <w:rPr>
                <w:sz w:val="24"/>
                <w:szCs w:val="24"/>
              </w:rPr>
            </w:pPr>
            <w:r w:rsidRPr="004372DF">
              <w:rPr>
                <w:sz w:val="24"/>
                <w:szCs w:val="24"/>
              </w:rPr>
              <w:t xml:space="preserve">Социальное обеспечение. </w:t>
            </w:r>
          </w:p>
          <w:p w:rsidR="003E1A9B" w:rsidRPr="004372DF" w:rsidRDefault="003E1A9B" w:rsidP="00875DC4">
            <w:pPr>
              <w:pStyle w:val="a6"/>
              <w:widowControl w:val="0"/>
              <w:numPr>
                <w:ilvl w:val="0"/>
                <w:numId w:val="9"/>
              </w:numPr>
              <w:tabs>
                <w:tab w:val="left" w:pos="341"/>
              </w:tabs>
              <w:spacing w:after="0" w:line="280" w:lineRule="exact"/>
              <w:jc w:val="both"/>
              <w:rPr>
                <w:sz w:val="24"/>
                <w:szCs w:val="24"/>
              </w:rPr>
            </w:pPr>
            <w:r w:rsidRPr="004372DF">
              <w:rPr>
                <w:sz w:val="24"/>
                <w:szCs w:val="24"/>
              </w:rPr>
              <w:t>Занятость в России по сравнению с другими странами</w:t>
            </w:r>
          </w:p>
          <w:p w:rsidR="003E1A9B" w:rsidRPr="004372DF" w:rsidRDefault="003E1A9B" w:rsidP="00875DC4">
            <w:pPr>
              <w:pStyle w:val="a6"/>
              <w:widowControl w:val="0"/>
              <w:numPr>
                <w:ilvl w:val="0"/>
                <w:numId w:val="9"/>
              </w:numPr>
              <w:tabs>
                <w:tab w:val="left" w:pos="341"/>
              </w:tabs>
              <w:spacing w:after="0" w:line="280" w:lineRule="exact"/>
              <w:jc w:val="both"/>
              <w:rPr>
                <w:sz w:val="24"/>
                <w:szCs w:val="24"/>
              </w:rPr>
            </w:pPr>
            <w:r w:rsidRPr="004372DF">
              <w:rPr>
                <w:sz w:val="24"/>
                <w:szCs w:val="24"/>
              </w:rPr>
              <w:t>Уровень доходов домашних хозяйств в странах изучаемого языка по сравнению с РФ</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lang w:eastAsia="en-US"/>
              </w:rPr>
            </w:pPr>
            <w:r w:rsidRPr="004372DF">
              <w:rPr>
                <w:sz w:val="24"/>
                <w:szCs w:val="24"/>
              </w:rPr>
              <w:t xml:space="preserve">Тема 5.  </w:t>
            </w:r>
          </w:p>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Культура общения. Контакты в ситуациях делового общения.</w:t>
            </w:r>
          </w:p>
        </w:tc>
        <w:tc>
          <w:tcPr>
            <w:tcW w:w="1578" w:type="pct"/>
            <w:shd w:val="clear" w:color="auto" w:fill="auto"/>
          </w:tcPr>
          <w:p w:rsidR="003E1A9B" w:rsidRPr="004372DF" w:rsidRDefault="003E1A9B" w:rsidP="00875DC4">
            <w:pPr>
              <w:pStyle w:val="a6"/>
              <w:widowControl w:val="0"/>
              <w:numPr>
                <w:ilvl w:val="0"/>
                <w:numId w:val="7"/>
              </w:numPr>
              <w:tabs>
                <w:tab w:val="left" w:pos="341"/>
              </w:tabs>
              <w:spacing w:after="0" w:line="280" w:lineRule="exact"/>
              <w:jc w:val="both"/>
              <w:rPr>
                <w:sz w:val="24"/>
                <w:szCs w:val="24"/>
                <w:lang w:val="en-US"/>
              </w:rPr>
            </w:pPr>
            <w:r w:rsidRPr="004372DF">
              <w:rPr>
                <w:sz w:val="24"/>
                <w:szCs w:val="24"/>
              </w:rPr>
              <w:t>Кросс-культурные особенности делового этикета</w:t>
            </w:r>
          </w:p>
          <w:p w:rsidR="003E1A9B" w:rsidRPr="004372DF" w:rsidRDefault="003E1A9B" w:rsidP="00875DC4">
            <w:pPr>
              <w:widowControl w:val="0"/>
              <w:spacing w:after="0" w:line="280" w:lineRule="exact"/>
              <w:ind w:firstLine="709"/>
              <w:jc w:val="both"/>
              <w:rPr>
                <w:b/>
                <w:sz w:val="24"/>
                <w:szCs w:val="24"/>
                <w:lang w:val="en-US"/>
              </w:rPr>
            </w:pP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57"/>
              <w:rPr>
                <w:sz w:val="24"/>
                <w:szCs w:val="24"/>
                <w:lang w:eastAsia="en-US"/>
              </w:rPr>
            </w:pPr>
            <w:r w:rsidRPr="004372DF">
              <w:rPr>
                <w:sz w:val="24"/>
                <w:szCs w:val="24"/>
              </w:rPr>
              <w:t>Тема</w:t>
            </w:r>
            <w:r w:rsidRPr="004372DF">
              <w:rPr>
                <w:sz w:val="24"/>
                <w:szCs w:val="24"/>
                <w:lang w:eastAsia="en-US"/>
              </w:rPr>
              <w:t xml:space="preserve"> 6.</w:t>
            </w:r>
          </w:p>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Рынки. Монополия. Конкуренция.</w:t>
            </w:r>
          </w:p>
        </w:tc>
        <w:tc>
          <w:tcPr>
            <w:tcW w:w="1578" w:type="pct"/>
            <w:shd w:val="clear" w:color="auto" w:fill="auto"/>
          </w:tcPr>
          <w:p w:rsidR="003E1A9B" w:rsidRPr="004372DF" w:rsidRDefault="003E1A9B" w:rsidP="00875DC4">
            <w:pPr>
              <w:pStyle w:val="a6"/>
              <w:widowControl w:val="0"/>
              <w:numPr>
                <w:ilvl w:val="0"/>
                <w:numId w:val="10"/>
              </w:numPr>
              <w:spacing w:after="0" w:line="280" w:lineRule="exact"/>
              <w:jc w:val="both"/>
              <w:rPr>
                <w:sz w:val="24"/>
                <w:szCs w:val="24"/>
              </w:rPr>
            </w:pPr>
            <w:r w:rsidRPr="004372DF">
              <w:rPr>
                <w:sz w:val="24"/>
                <w:szCs w:val="24"/>
              </w:rPr>
              <w:t>Антимонопольное регулирование в разных странах</w:t>
            </w:r>
          </w:p>
          <w:p w:rsidR="003E1A9B" w:rsidRPr="004372DF" w:rsidRDefault="003E1A9B" w:rsidP="00875DC4">
            <w:pPr>
              <w:pStyle w:val="a6"/>
              <w:widowControl w:val="0"/>
              <w:numPr>
                <w:ilvl w:val="0"/>
                <w:numId w:val="10"/>
              </w:numPr>
              <w:spacing w:after="0" w:line="280" w:lineRule="exact"/>
              <w:jc w:val="both"/>
              <w:rPr>
                <w:sz w:val="24"/>
                <w:szCs w:val="24"/>
              </w:rPr>
            </w:pPr>
            <w:r w:rsidRPr="004372DF">
              <w:rPr>
                <w:sz w:val="24"/>
                <w:szCs w:val="24"/>
              </w:rPr>
              <w:t>Конкуренция в разных странах.</w:t>
            </w:r>
          </w:p>
          <w:p w:rsidR="003E1A9B" w:rsidRPr="004372DF" w:rsidRDefault="003E1A9B" w:rsidP="00875DC4">
            <w:pPr>
              <w:pStyle w:val="a6"/>
              <w:widowControl w:val="0"/>
              <w:numPr>
                <w:ilvl w:val="0"/>
                <w:numId w:val="10"/>
              </w:numPr>
              <w:spacing w:after="0" w:line="280" w:lineRule="exact"/>
              <w:jc w:val="both"/>
              <w:rPr>
                <w:sz w:val="24"/>
                <w:szCs w:val="24"/>
                <w:lang w:val="en-US"/>
              </w:rPr>
            </w:pPr>
            <w:r w:rsidRPr="004372DF">
              <w:rPr>
                <w:sz w:val="24"/>
                <w:szCs w:val="24"/>
              </w:rPr>
              <w:t>Факторы, влияющие на ценообразование</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w:t>
            </w:r>
            <w:r w:rsidRPr="004372DF">
              <w:rPr>
                <w:sz w:val="24"/>
                <w:szCs w:val="24"/>
              </w:rPr>
              <w:lastRenderedPageBreak/>
              <w:t>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p w:rsidR="00B0702A" w:rsidRPr="004372DF" w:rsidRDefault="00B0702A" w:rsidP="00875DC4">
            <w:pPr>
              <w:widowControl w:val="0"/>
              <w:numPr>
                <w:ilvl w:val="0"/>
                <w:numId w:val="18"/>
              </w:numPr>
              <w:spacing w:after="0" w:line="240" w:lineRule="exact"/>
              <w:ind w:left="357" w:hanging="357"/>
              <w:jc w:val="both"/>
              <w:rPr>
                <w:sz w:val="24"/>
                <w:szCs w:val="24"/>
              </w:rPr>
            </w:pP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lastRenderedPageBreak/>
              <w:t>Тема 7.</w:t>
            </w:r>
          </w:p>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 xml:space="preserve">Экономический рост. Экономические показатели. </w:t>
            </w:r>
          </w:p>
        </w:tc>
        <w:tc>
          <w:tcPr>
            <w:tcW w:w="1578" w:type="pct"/>
            <w:shd w:val="clear" w:color="auto" w:fill="auto"/>
          </w:tcPr>
          <w:p w:rsidR="003E1A9B" w:rsidRPr="004372DF" w:rsidRDefault="003E1A9B" w:rsidP="00875DC4">
            <w:pPr>
              <w:pStyle w:val="a6"/>
              <w:widowControl w:val="0"/>
              <w:numPr>
                <w:ilvl w:val="0"/>
                <w:numId w:val="11"/>
              </w:numPr>
              <w:spacing w:after="0" w:line="280" w:lineRule="exact"/>
              <w:jc w:val="both"/>
              <w:rPr>
                <w:sz w:val="24"/>
                <w:szCs w:val="24"/>
              </w:rPr>
            </w:pPr>
            <w:r w:rsidRPr="004372DF">
              <w:rPr>
                <w:sz w:val="24"/>
                <w:szCs w:val="24"/>
              </w:rPr>
              <w:t xml:space="preserve">Способы повышения эффективности и производительности </w:t>
            </w:r>
          </w:p>
          <w:p w:rsidR="003E1A9B" w:rsidRPr="004372DF" w:rsidRDefault="003E1A9B" w:rsidP="00875DC4">
            <w:pPr>
              <w:pStyle w:val="a6"/>
              <w:widowControl w:val="0"/>
              <w:numPr>
                <w:ilvl w:val="0"/>
                <w:numId w:val="11"/>
              </w:numPr>
              <w:spacing w:after="0" w:line="280" w:lineRule="exact"/>
              <w:jc w:val="both"/>
              <w:rPr>
                <w:sz w:val="24"/>
                <w:szCs w:val="24"/>
              </w:rPr>
            </w:pPr>
            <w:r w:rsidRPr="004372DF">
              <w:rPr>
                <w:sz w:val="24"/>
                <w:szCs w:val="24"/>
              </w:rPr>
              <w:t xml:space="preserve">Тенденции современной экономики. </w:t>
            </w:r>
          </w:p>
          <w:p w:rsidR="003E1A9B" w:rsidRPr="004372DF" w:rsidRDefault="003E1A9B" w:rsidP="00875DC4">
            <w:pPr>
              <w:pStyle w:val="a6"/>
              <w:widowControl w:val="0"/>
              <w:numPr>
                <w:ilvl w:val="0"/>
                <w:numId w:val="11"/>
              </w:numPr>
              <w:spacing w:after="0" w:line="280" w:lineRule="exact"/>
              <w:jc w:val="both"/>
              <w:rPr>
                <w:sz w:val="24"/>
                <w:szCs w:val="24"/>
              </w:rPr>
            </w:pPr>
            <w:r w:rsidRPr="004372DF">
              <w:rPr>
                <w:sz w:val="24"/>
                <w:szCs w:val="24"/>
              </w:rPr>
              <w:t xml:space="preserve">Экономические показатели. </w:t>
            </w:r>
          </w:p>
          <w:p w:rsidR="003E1A9B" w:rsidRPr="004372DF" w:rsidRDefault="003E1A9B" w:rsidP="00875DC4">
            <w:pPr>
              <w:pStyle w:val="a6"/>
              <w:widowControl w:val="0"/>
              <w:numPr>
                <w:ilvl w:val="0"/>
                <w:numId w:val="11"/>
              </w:numPr>
              <w:spacing w:after="0" w:line="280" w:lineRule="exact"/>
              <w:jc w:val="both"/>
              <w:rPr>
                <w:sz w:val="24"/>
                <w:szCs w:val="24"/>
              </w:rPr>
            </w:pPr>
            <w:r w:rsidRPr="004372DF">
              <w:rPr>
                <w:sz w:val="24"/>
                <w:szCs w:val="24"/>
              </w:rPr>
              <w:t>Социальные последствия экономического роста.</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Тема 8.</w:t>
            </w:r>
          </w:p>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Национальная экономика.</w:t>
            </w:r>
          </w:p>
        </w:tc>
        <w:tc>
          <w:tcPr>
            <w:tcW w:w="1578" w:type="pct"/>
            <w:shd w:val="clear" w:color="auto" w:fill="auto"/>
          </w:tcPr>
          <w:p w:rsidR="003E1A9B" w:rsidRPr="004372DF" w:rsidRDefault="003E1A9B" w:rsidP="00875DC4">
            <w:pPr>
              <w:pStyle w:val="a6"/>
              <w:widowControl w:val="0"/>
              <w:numPr>
                <w:ilvl w:val="0"/>
                <w:numId w:val="12"/>
              </w:numPr>
              <w:spacing w:after="0" w:line="280" w:lineRule="exact"/>
              <w:jc w:val="both"/>
              <w:rPr>
                <w:sz w:val="24"/>
                <w:szCs w:val="24"/>
              </w:rPr>
            </w:pPr>
            <w:r w:rsidRPr="004372DF">
              <w:rPr>
                <w:sz w:val="24"/>
                <w:szCs w:val="24"/>
              </w:rPr>
              <w:t xml:space="preserve">Экономика страны изучаемого языка. </w:t>
            </w:r>
          </w:p>
          <w:p w:rsidR="003E1A9B" w:rsidRPr="004372DF" w:rsidRDefault="003E1A9B" w:rsidP="00875DC4">
            <w:pPr>
              <w:pStyle w:val="a6"/>
              <w:widowControl w:val="0"/>
              <w:numPr>
                <w:ilvl w:val="0"/>
                <w:numId w:val="12"/>
              </w:numPr>
              <w:spacing w:after="0" w:line="280" w:lineRule="exact"/>
              <w:jc w:val="both"/>
              <w:rPr>
                <w:sz w:val="24"/>
                <w:szCs w:val="24"/>
              </w:rPr>
            </w:pPr>
            <w:r w:rsidRPr="004372DF">
              <w:rPr>
                <w:sz w:val="24"/>
                <w:szCs w:val="24"/>
              </w:rPr>
              <w:t>Налоги и налогообложение.</w:t>
            </w:r>
          </w:p>
          <w:p w:rsidR="003E1A9B" w:rsidRPr="004372DF" w:rsidRDefault="003E1A9B" w:rsidP="00875DC4">
            <w:pPr>
              <w:pStyle w:val="a6"/>
              <w:widowControl w:val="0"/>
              <w:numPr>
                <w:ilvl w:val="0"/>
                <w:numId w:val="12"/>
              </w:numPr>
              <w:spacing w:after="0" w:line="280" w:lineRule="exact"/>
              <w:jc w:val="both"/>
              <w:rPr>
                <w:sz w:val="24"/>
                <w:szCs w:val="24"/>
              </w:rPr>
            </w:pPr>
            <w:r w:rsidRPr="004372DF">
              <w:rPr>
                <w:sz w:val="24"/>
                <w:szCs w:val="24"/>
              </w:rPr>
              <w:t xml:space="preserve">Система национальных счетов </w:t>
            </w:r>
          </w:p>
          <w:p w:rsidR="003E1A9B" w:rsidRPr="004372DF" w:rsidRDefault="003E1A9B" w:rsidP="00875DC4">
            <w:pPr>
              <w:pStyle w:val="a6"/>
              <w:widowControl w:val="0"/>
              <w:numPr>
                <w:ilvl w:val="0"/>
                <w:numId w:val="12"/>
              </w:numPr>
              <w:spacing w:after="0" w:line="280" w:lineRule="exact"/>
              <w:jc w:val="both"/>
              <w:rPr>
                <w:sz w:val="24"/>
                <w:szCs w:val="24"/>
              </w:rPr>
            </w:pPr>
            <w:r w:rsidRPr="004372DF">
              <w:rPr>
                <w:sz w:val="24"/>
                <w:szCs w:val="24"/>
              </w:rPr>
              <w:t>Передаточные платежи</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lastRenderedPageBreak/>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lastRenderedPageBreak/>
              <w:t>Тема 9.</w:t>
            </w:r>
          </w:p>
          <w:p w:rsidR="003E1A9B" w:rsidRPr="004372DF" w:rsidRDefault="003E1A9B" w:rsidP="00875DC4">
            <w:pPr>
              <w:widowControl w:val="0"/>
              <w:spacing w:after="0" w:line="280" w:lineRule="exact"/>
              <w:ind w:left="-57" w:right="-57"/>
              <w:rPr>
                <w:sz w:val="24"/>
                <w:szCs w:val="24"/>
                <w:lang w:eastAsia="en-US"/>
              </w:rPr>
            </w:pPr>
            <w:r w:rsidRPr="004372DF">
              <w:rPr>
                <w:sz w:val="24"/>
                <w:szCs w:val="24"/>
                <w:lang w:eastAsia="en-US"/>
              </w:rPr>
              <w:t>Денежно-кредитные отношения. Банки и банковские операции.</w:t>
            </w:r>
          </w:p>
        </w:tc>
        <w:tc>
          <w:tcPr>
            <w:tcW w:w="1578" w:type="pct"/>
            <w:shd w:val="clear" w:color="auto" w:fill="auto"/>
          </w:tcPr>
          <w:p w:rsidR="003E1A9B" w:rsidRPr="004372DF" w:rsidRDefault="003E1A9B" w:rsidP="00875DC4">
            <w:pPr>
              <w:pStyle w:val="a6"/>
              <w:widowControl w:val="0"/>
              <w:numPr>
                <w:ilvl w:val="0"/>
                <w:numId w:val="13"/>
              </w:numPr>
              <w:spacing w:after="0" w:line="280" w:lineRule="exact"/>
              <w:jc w:val="both"/>
              <w:rPr>
                <w:sz w:val="24"/>
                <w:szCs w:val="24"/>
                <w:lang w:val="en-US"/>
              </w:rPr>
            </w:pPr>
            <w:r w:rsidRPr="004372DF">
              <w:rPr>
                <w:sz w:val="24"/>
                <w:szCs w:val="24"/>
              </w:rPr>
              <w:t>Электронные банковские услуги</w:t>
            </w:r>
          </w:p>
          <w:p w:rsidR="003E1A9B" w:rsidRPr="004372DF" w:rsidRDefault="003E1A9B" w:rsidP="00875DC4">
            <w:pPr>
              <w:pStyle w:val="a6"/>
              <w:widowControl w:val="0"/>
              <w:numPr>
                <w:ilvl w:val="0"/>
                <w:numId w:val="13"/>
              </w:numPr>
              <w:spacing w:after="0" w:line="280" w:lineRule="exact"/>
              <w:jc w:val="both"/>
              <w:rPr>
                <w:sz w:val="24"/>
                <w:szCs w:val="24"/>
                <w:lang w:val="en-US"/>
              </w:rPr>
            </w:pPr>
            <w:r w:rsidRPr="004372DF">
              <w:rPr>
                <w:sz w:val="24"/>
                <w:szCs w:val="24"/>
              </w:rPr>
              <w:t>Законные платежные средства</w:t>
            </w:r>
          </w:p>
          <w:p w:rsidR="003E1A9B" w:rsidRPr="004372DF" w:rsidRDefault="003E1A9B" w:rsidP="00875DC4">
            <w:pPr>
              <w:pStyle w:val="a6"/>
              <w:widowControl w:val="0"/>
              <w:numPr>
                <w:ilvl w:val="0"/>
                <w:numId w:val="13"/>
              </w:numPr>
              <w:spacing w:after="0" w:line="280" w:lineRule="exact"/>
              <w:jc w:val="both"/>
              <w:rPr>
                <w:sz w:val="24"/>
                <w:szCs w:val="24"/>
                <w:lang w:val="en-US"/>
              </w:rPr>
            </w:pPr>
            <w:r w:rsidRPr="004372DF">
              <w:rPr>
                <w:sz w:val="24"/>
                <w:szCs w:val="24"/>
              </w:rPr>
              <w:t>Субституты денег</w:t>
            </w:r>
          </w:p>
          <w:p w:rsidR="003E1A9B" w:rsidRPr="004372DF" w:rsidRDefault="003E1A9B" w:rsidP="00875DC4">
            <w:pPr>
              <w:pStyle w:val="a6"/>
              <w:widowControl w:val="0"/>
              <w:numPr>
                <w:ilvl w:val="0"/>
                <w:numId w:val="13"/>
              </w:numPr>
              <w:spacing w:after="0" w:line="280" w:lineRule="exact"/>
              <w:jc w:val="both"/>
              <w:rPr>
                <w:b/>
                <w:sz w:val="24"/>
                <w:szCs w:val="24"/>
                <w:lang w:val="en-US"/>
              </w:rPr>
            </w:pPr>
            <w:r w:rsidRPr="004372DF">
              <w:rPr>
                <w:sz w:val="24"/>
                <w:szCs w:val="24"/>
              </w:rPr>
              <w:t>Системы кредитных карточек</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Тема 10.</w:t>
            </w:r>
          </w:p>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Предпринимательская деятельность. Расходы бизнеса. Финансы предприятия.</w:t>
            </w:r>
          </w:p>
        </w:tc>
        <w:tc>
          <w:tcPr>
            <w:tcW w:w="1578" w:type="pct"/>
            <w:shd w:val="clear" w:color="auto" w:fill="auto"/>
          </w:tcPr>
          <w:p w:rsidR="003E1A9B" w:rsidRPr="004372DF" w:rsidRDefault="003E1A9B" w:rsidP="00875DC4">
            <w:pPr>
              <w:pStyle w:val="a6"/>
              <w:widowControl w:val="0"/>
              <w:numPr>
                <w:ilvl w:val="0"/>
                <w:numId w:val="15"/>
              </w:numPr>
              <w:spacing w:after="0" w:line="280" w:lineRule="exact"/>
              <w:jc w:val="both"/>
              <w:rPr>
                <w:sz w:val="24"/>
                <w:szCs w:val="24"/>
              </w:rPr>
            </w:pPr>
            <w:r w:rsidRPr="004372DF">
              <w:rPr>
                <w:sz w:val="24"/>
                <w:szCs w:val="24"/>
              </w:rPr>
              <w:t xml:space="preserve">Бюджет предприятия. Баланс. Прибыль. Расходы. </w:t>
            </w:r>
          </w:p>
          <w:p w:rsidR="003E1A9B" w:rsidRPr="004372DF" w:rsidRDefault="003E1A9B" w:rsidP="00875DC4">
            <w:pPr>
              <w:pStyle w:val="a6"/>
              <w:widowControl w:val="0"/>
              <w:numPr>
                <w:ilvl w:val="0"/>
                <w:numId w:val="15"/>
              </w:numPr>
              <w:spacing w:after="0" w:line="280" w:lineRule="exact"/>
              <w:jc w:val="both"/>
              <w:rPr>
                <w:sz w:val="24"/>
                <w:szCs w:val="24"/>
              </w:rPr>
            </w:pPr>
            <w:r w:rsidRPr="004372DF">
              <w:rPr>
                <w:sz w:val="24"/>
                <w:szCs w:val="24"/>
              </w:rPr>
              <w:t xml:space="preserve">Инвестиции. </w:t>
            </w:r>
          </w:p>
          <w:p w:rsidR="003E1A9B" w:rsidRPr="004372DF" w:rsidRDefault="003E1A9B" w:rsidP="00875DC4">
            <w:pPr>
              <w:pStyle w:val="a6"/>
              <w:widowControl w:val="0"/>
              <w:numPr>
                <w:ilvl w:val="0"/>
                <w:numId w:val="15"/>
              </w:numPr>
              <w:spacing w:after="0" w:line="280" w:lineRule="exact"/>
              <w:jc w:val="both"/>
              <w:rPr>
                <w:sz w:val="24"/>
                <w:szCs w:val="24"/>
              </w:rPr>
            </w:pPr>
            <w:r w:rsidRPr="004372DF">
              <w:rPr>
                <w:sz w:val="24"/>
                <w:szCs w:val="24"/>
              </w:rPr>
              <w:t>Управление финансами.</w:t>
            </w: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overflowPunct w:val="0"/>
              <w:spacing w:after="0" w:line="280" w:lineRule="exact"/>
              <w:rPr>
                <w:sz w:val="24"/>
                <w:szCs w:val="24"/>
                <w:lang w:eastAsia="en-US"/>
              </w:rPr>
            </w:pPr>
            <w:r w:rsidRPr="004372DF">
              <w:rPr>
                <w:sz w:val="24"/>
                <w:szCs w:val="24"/>
                <w:lang w:eastAsia="en-US"/>
              </w:rPr>
              <w:t>Тема 11.</w:t>
            </w:r>
          </w:p>
          <w:p w:rsidR="003E1A9B" w:rsidRPr="004372DF" w:rsidRDefault="003E1A9B" w:rsidP="00875DC4">
            <w:pPr>
              <w:widowControl w:val="0"/>
              <w:overflowPunct w:val="0"/>
              <w:spacing w:after="0" w:line="280" w:lineRule="exact"/>
              <w:rPr>
                <w:b/>
                <w:sz w:val="24"/>
                <w:szCs w:val="24"/>
                <w:lang w:eastAsia="en-US"/>
              </w:rPr>
            </w:pPr>
            <w:r w:rsidRPr="004372DF">
              <w:rPr>
                <w:sz w:val="24"/>
                <w:szCs w:val="24"/>
                <w:lang w:eastAsia="en-US"/>
              </w:rPr>
              <w:t xml:space="preserve">Международные финансово-экономические отношения. </w:t>
            </w:r>
            <w:r w:rsidRPr="004372DF">
              <w:rPr>
                <w:sz w:val="24"/>
                <w:szCs w:val="24"/>
                <w:lang w:eastAsia="en-US"/>
              </w:rPr>
              <w:lastRenderedPageBreak/>
              <w:t>Международный бизнес.</w:t>
            </w:r>
          </w:p>
        </w:tc>
        <w:tc>
          <w:tcPr>
            <w:tcW w:w="1578" w:type="pct"/>
            <w:shd w:val="clear" w:color="auto" w:fill="auto"/>
          </w:tcPr>
          <w:p w:rsidR="003E1A9B" w:rsidRPr="004372DF" w:rsidRDefault="003E1A9B" w:rsidP="00875DC4">
            <w:pPr>
              <w:pStyle w:val="a6"/>
              <w:widowControl w:val="0"/>
              <w:numPr>
                <w:ilvl w:val="0"/>
                <w:numId w:val="16"/>
              </w:numPr>
              <w:tabs>
                <w:tab w:val="left" w:pos="199"/>
              </w:tabs>
              <w:spacing w:after="0" w:line="280" w:lineRule="exact"/>
              <w:rPr>
                <w:sz w:val="24"/>
                <w:szCs w:val="24"/>
              </w:rPr>
            </w:pPr>
            <w:r w:rsidRPr="004372DF">
              <w:rPr>
                <w:sz w:val="24"/>
                <w:szCs w:val="24"/>
              </w:rPr>
              <w:lastRenderedPageBreak/>
              <w:t>Возникновение системы международных товарно-денежных отношений.</w:t>
            </w:r>
          </w:p>
          <w:p w:rsidR="003E1A9B" w:rsidRPr="004372DF" w:rsidRDefault="003E1A9B" w:rsidP="00875DC4">
            <w:pPr>
              <w:widowControl w:val="0"/>
              <w:spacing w:after="0" w:line="280" w:lineRule="exact"/>
              <w:jc w:val="both"/>
              <w:rPr>
                <w:sz w:val="24"/>
                <w:szCs w:val="24"/>
              </w:rPr>
            </w:pPr>
          </w:p>
        </w:tc>
        <w:tc>
          <w:tcPr>
            <w:tcW w:w="1843" w:type="pct"/>
          </w:tcPr>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lastRenderedPageBreak/>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w:t>
            </w:r>
            <w:r w:rsidRPr="004372DF">
              <w:rPr>
                <w:sz w:val="24"/>
                <w:szCs w:val="24"/>
              </w:rPr>
              <w:lastRenderedPageBreak/>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240" w:lineRule="exact"/>
              <w:ind w:left="357" w:hanging="357"/>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overflowPunct w:val="0"/>
              <w:spacing w:after="0" w:line="280" w:lineRule="exact"/>
              <w:rPr>
                <w:sz w:val="24"/>
                <w:szCs w:val="24"/>
                <w:lang w:eastAsia="en-US"/>
              </w:rPr>
            </w:pPr>
            <w:r w:rsidRPr="004372DF">
              <w:rPr>
                <w:sz w:val="24"/>
                <w:szCs w:val="24"/>
                <w:lang w:eastAsia="en-US"/>
              </w:rPr>
              <w:lastRenderedPageBreak/>
              <w:t>Тема 12.</w:t>
            </w:r>
          </w:p>
          <w:p w:rsidR="003E1A9B" w:rsidRPr="004372DF" w:rsidRDefault="003E1A9B" w:rsidP="00875DC4">
            <w:pPr>
              <w:widowControl w:val="0"/>
              <w:overflowPunct w:val="0"/>
              <w:spacing w:after="0" w:line="280" w:lineRule="exact"/>
              <w:rPr>
                <w:b/>
                <w:sz w:val="24"/>
                <w:szCs w:val="24"/>
                <w:lang w:eastAsia="en-US"/>
              </w:rPr>
            </w:pPr>
            <w:r w:rsidRPr="004372DF">
              <w:rPr>
                <w:sz w:val="24"/>
                <w:szCs w:val="24"/>
                <w:lang w:eastAsia="en-US"/>
              </w:rPr>
              <w:t xml:space="preserve">Международные торговые организации. Глобализация. Валютный рынок.  </w:t>
            </w:r>
          </w:p>
        </w:tc>
        <w:tc>
          <w:tcPr>
            <w:tcW w:w="1578" w:type="pct"/>
            <w:shd w:val="clear" w:color="auto" w:fill="auto"/>
          </w:tcPr>
          <w:p w:rsidR="003E1A9B" w:rsidRPr="004372DF" w:rsidRDefault="003E1A9B" w:rsidP="00875DC4">
            <w:pPr>
              <w:pStyle w:val="a6"/>
              <w:widowControl w:val="0"/>
              <w:numPr>
                <w:ilvl w:val="0"/>
                <w:numId w:val="16"/>
              </w:numPr>
              <w:tabs>
                <w:tab w:val="left" w:pos="199"/>
              </w:tabs>
              <w:spacing w:after="0" w:line="280" w:lineRule="exact"/>
              <w:rPr>
                <w:sz w:val="24"/>
                <w:szCs w:val="24"/>
              </w:rPr>
            </w:pPr>
            <w:r w:rsidRPr="004372DF">
              <w:rPr>
                <w:sz w:val="24"/>
                <w:szCs w:val="24"/>
              </w:rPr>
              <w:t xml:space="preserve"> Возникновение системы международных товарно-денежных отношений.</w:t>
            </w:r>
          </w:p>
          <w:p w:rsidR="003E1A9B" w:rsidRPr="004372DF" w:rsidRDefault="003E1A9B" w:rsidP="00875DC4">
            <w:pPr>
              <w:widowControl w:val="0"/>
              <w:tabs>
                <w:tab w:val="left" w:pos="199"/>
              </w:tabs>
              <w:spacing w:after="0" w:line="280" w:lineRule="exact"/>
              <w:ind w:left="199" w:hanging="199"/>
              <w:rPr>
                <w:sz w:val="24"/>
                <w:szCs w:val="24"/>
              </w:rPr>
            </w:pPr>
          </w:p>
          <w:p w:rsidR="003E1A9B" w:rsidRPr="004372DF" w:rsidRDefault="003E1A9B" w:rsidP="00875DC4">
            <w:pPr>
              <w:widowControl w:val="0"/>
              <w:spacing w:after="0" w:line="280" w:lineRule="exact"/>
              <w:ind w:left="-57" w:right="-113"/>
              <w:rPr>
                <w:sz w:val="24"/>
                <w:szCs w:val="24"/>
                <w:lang w:eastAsia="en-US"/>
              </w:rPr>
            </w:pPr>
          </w:p>
        </w:tc>
        <w:tc>
          <w:tcPr>
            <w:tcW w:w="1843" w:type="pct"/>
          </w:tcPr>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rPr>
                <w:b/>
                <w:sz w:val="24"/>
                <w:szCs w:val="24"/>
                <w:lang w:eastAsia="en-US"/>
              </w:rPr>
            </w:pPr>
            <w:r w:rsidRPr="004372DF">
              <w:rPr>
                <w:sz w:val="24"/>
                <w:szCs w:val="24"/>
                <w:lang w:eastAsia="en-US"/>
              </w:rPr>
              <w:t>Тема 13. Организационно-правовые формы предпринимательской деятельности.</w:t>
            </w:r>
          </w:p>
        </w:tc>
        <w:tc>
          <w:tcPr>
            <w:tcW w:w="1578" w:type="pct"/>
            <w:shd w:val="clear" w:color="auto" w:fill="auto"/>
          </w:tcPr>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w:t>
            </w:r>
            <w:r w:rsidRPr="004372DF">
              <w:rPr>
                <w:sz w:val="24"/>
                <w:szCs w:val="24"/>
              </w:rPr>
              <w:tab/>
              <w:t>Индивидуальное предпринимательство</w:t>
            </w:r>
          </w:p>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w:t>
            </w:r>
            <w:r w:rsidRPr="004372DF">
              <w:rPr>
                <w:sz w:val="24"/>
                <w:szCs w:val="24"/>
              </w:rPr>
              <w:tab/>
              <w:t>Товарищество</w:t>
            </w:r>
          </w:p>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w:t>
            </w:r>
            <w:r w:rsidRPr="004372DF">
              <w:rPr>
                <w:sz w:val="24"/>
                <w:szCs w:val="24"/>
              </w:rPr>
              <w:tab/>
              <w:t>Компания с (не)ограниченной ответственностью</w:t>
            </w:r>
          </w:p>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w:t>
            </w:r>
            <w:r w:rsidRPr="004372DF">
              <w:rPr>
                <w:sz w:val="24"/>
                <w:szCs w:val="24"/>
              </w:rPr>
              <w:tab/>
              <w:t>Финансирование текущей деятельности предприятия.</w:t>
            </w:r>
          </w:p>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lastRenderedPageBreak/>
              <w:t>-</w:t>
            </w:r>
            <w:r w:rsidRPr="004372DF">
              <w:rPr>
                <w:sz w:val="24"/>
                <w:szCs w:val="24"/>
              </w:rPr>
              <w:tab/>
              <w:t xml:space="preserve">Оборотные средства. </w:t>
            </w:r>
          </w:p>
          <w:p w:rsidR="003E1A9B" w:rsidRPr="004372DF" w:rsidRDefault="003E1A9B" w:rsidP="00875DC4">
            <w:pPr>
              <w:pStyle w:val="a6"/>
              <w:widowControl w:val="0"/>
              <w:numPr>
                <w:ilvl w:val="0"/>
                <w:numId w:val="14"/>
              </w:numPr>
              <w:tabs>
                <w:tab w:val="left" w:pos="199"/>
              </w:tabs>
              <w:spacing w:after="0" w:line="280" w:lineRule="exact"/>
              <w:rPr>
                <w:sz w:val="24"/>
                <w:szCs w:val="24"/>
              </w:rPr>
            </w:pPr>
            <w:r w:rsidRPr="004372DF">
              <w:rPr>
                <w:sz w:val="24"/>
                <w:szCs w:val="24"/>
              </w:rPr>
              <w:t>Текущие активы и краткосрочные обязательства</w:t>
            </w:r>
          </w:p>
        </w:tc>
        <w:tc>
          <w:tcPr>
            <w:tcW w:w="1843" w:type="pct"/>
          </w:tcPr>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lastRenderedPageBreak/>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w:t>
            </w:r>
            <w:r w:rsidRPr="004372DF">
              <w:rPr>
                <w:sz w:val="24"/>
                <w:szCs w:val="24"/>
              </w:rPr>
              <w:lastRenderedPageBreak/>
              <w:t>курсами.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300" w:lineRule="exact"/>
              <w:ind w:left="284" w:hanging="284"/>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lastRenderedPageBreak/>
              <w:t xml:space="preserve">Тема 14. </w:t>
            </w:r>
          </w:p>
          <w:p w:rsidR="003E1A9B" w:rsidRPr="004372DF" w:rsidRDefault="003E1A9B" w:rsidP="00875DC4">
            <w:pPr>
              <w:widowControl w:val="0"/>
              <w:spacing w:after="0" w:line="280" w:lineRule="exact"/>
              <w:ind w:left="-57" w:right="-113"/>
              <w:rPr>
                <w:b/>
                <w:sz w:val="24"/>
                <w:szCs w:val="24"/>
                <w:lang w:eastAsia="en-US"/>
              </w:rPr>
            </w:pPr>
            <w:r w:rsidRPr="004372DF">
              <w:rPr>
                <w:sz w:val="24"/>
                <w:szCs w:val="24"/>
                <w:lang w:eastAsia="en-US"/>
              </w:rPr>
              <w:t>Риски в предпринимательской деятельности. Защита бизнеса. Страхование.</w:t>
            </w:r>
          </w:p>
        </w:tc>
        <w:tc>
          <w:tcPr>
            <w:tcW w:w="1578" w:type="pct"/>
            <w:shd w:val="clear" w:color="auto" w:fill="auto"/>
          </w:tcPr>
          <w:p w:rsidR="003E1A9B" w:rsidRPr="004372DF" w:rsidRDefault="003E1A9B" w:rsidP="00875DC4">
            <w:pPr>
              <w:pStyle w:val="a6"/>
              <w:widowControl w:val="0"/>
              <w:numPr>
                <w:ilvl w:val="0"/>
                <w:numId w:val="17"/>
              </w:numPr>
              <w:tabs>
                <w:tab w:val="left" w:pos="199"/>
              </w:tabs>
              <w:spacing w:after="0" w:line="280" w:lineRule="exact"/>
              <w:rPr>
                <w:sz w:val="24"/>
                <w:szCs w:val="24"/>
              </w:rPr>
            </w:pPr>
            <w:r w:rsidRPr="004372DF">
              <w:rPr>
                <w:sz w:val="24"/>
                <w:szCs w:val="24"/>
              </w:rPr>
              <w:t>Дружественные и недружественные поглощения</w:t>
            </w:r>
          </w:p>
          <w:p w:rsidR="003E1A9B" w:rsidRPr="004372DF" w:rsidRDefault="003E1A9B" w:rsidP="00875DC4">
            <w:pPr>
              <w:pStyle w:val="a6"/>
              <w:widowControl w:val="0"/>
              <w:numPr>
                <w:ilvl w:val="0"/>
                <w:numId w:val="17"/>
              </w:numPr>
              <w:tabs>
                <w:tab w:val="left" w:pos="199"/>
              </w:tabs>
              <w:spacing w:after="0" w:line="280" w:lineRule="exact"/>
              <w:jc w:val="both"/>
              <w:rPr>
                <w:sz w:val="24"/>
                <w:szCs w:val="24"/>
              </w:rPr>
            </w:pPr>
            <w:proofErr w:type="spellStart"/>
            <w:r w:rsidRPr="004372DF">
              <w:rPr>
                <w:sz w:val="24"/>
                <w:szCs w:val="24"/>
              </w:rPr>
              <w:t>Рейдерство</w:t>
            </w:r>
            <w:proofErr w:type="spellEnd"/>
          </w:p>
          <w:p w:rsidR="003E1A9B" w:rsidRPr="004372DF" w:rsidRDefault="003E1A9B" w:rsidP="00875DC4">
            <w:pPr>
              <w:pStyle w:val="a6"/>
              <w:widowControl w:val="0"/>
              <w:numPr>
                <w:ilvl w:val="0"/>
                <w:numId w:val="17"/>
              </w:numPr>
              <w:tabs>
                <w:tab w:val="left" w:pos="199"/>
              </w:tabs>
              <w:spacing w:after="0" w:line="280" w:lineRule="exact"/>
              <w:jc w:val="both"/>
              <w:rPr>
                <w:sz w:val="24"/>
                <w:szCs w:val="24"/>
              </w:rPr>
            </w:pPr>
            <w:r w:rsidRPr="004372DF">
              <w:rPr>
                <w:sz w:val="24"/>
                <w:szCs w:val="24"/>
              </w:rPr>
              <w:t xml:space="preserve">Упредительные меры защиты бизнеса. </w:t>
            </w:r>
          </w:p>
          <w:p w:rsidR="003E1A9B" w:rsidRPr="004372DF" w:rsidRDefault="003E1A9B" w:rsidP="00875DC4">
            <w:pPr>
              <w:pStyle w:val="a6"/>
              <w:widowControl w:val="0"/>
              <w:numPr>
                <w:ilvl w:val="0"/>
                <w:numId w:val="17"/>
              </w:numPr>
              <w:tabs>
                <w:tab w:val="left" w:pos="199"/>
              </w:tabs>
              <w:spacing w:after="0" w:line="280" w:lineRule="exact"/>
              <w:jc w:val="both"/>
              <w:rPr>
                <w:sz w:val="24"/>
                <w:szCs w:val="24"/>
              </w:rPr>
            </w:pPr>
            <w:r w:rsidRPr="004372DF">
              <w:rPr>
                <w:sz w:val="24"/>
                <w:szCs w:val="24"/>
              </w:rPr>
              <w:t>Торговля инсайдерской информацией</w:t>
            </w:r>
          </w:p>
          <w:p w:rsidR="003E1A9B" w:rsidRPr="004372DF" w:rsidRDefault="003E1A9B" w:rsidP="00875DC4">
            <w:pPr>
              <w:pStyle w:val="a6"/>
              <w:widowControl w:val="0"/>
              <w:numPr>
                <w:ilvl w:val="0"/>
                <w:numId w:val="17"/>
              </w:numPr>
              <w:tabs>
                <w:tab w:val="left" w:pos="199"/>
              </w:tabs>
              <w:spacing w:after="0" w:line="280" w:lineRule="exact"/>
              <w:jc w:val="both"/>
              <w:rPr>
                <w:sz w:val="24"/>
                <w:szCs w:val="24"/>
              </w:rPr>
            </w:pPr>
            <w:r w:rsidRPr="004372DF">
              <w:rPr>
                <w:sz w:val="24"/>
                <w:szCs w:val="24"/>
              </w:rPr>
              <w:t>Страховая компания Ллойд</w:t>
            </w:r>
            <w:r w:rsidRPr="004372DF">
              <w:rPr>
                <w:b/>
                <w:sz w:val="24"/>
                <w:szCs w:val="24"/>
              </w:rPr>
              <w:tab/>
            </w:r>
          </w:p>
        </w:tc>
        <w:tc>
          <w:tcPr>
            <w:tcW w:w="1843" w:type="pct"/>
          </w:tcPr>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Выполнение заданий, </w:t>
            </w:r>
            <w:proofErr w:type="spellStart"/>
            <w:proofErr w:type="gramStart"/>
            <w:r w:rsidRPr="004372DF">
              <w:rPr>
                <w:sz w:val="24"/>
                <w:szCs w:val="24"/>
              </w:rPr>
              <w:t>реко-мендованных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Подготовка к промежуточному контролю</w:t>
            </w:r>
            <w:r w:rsidRPr="004372DF">
              <w:rPr>
                <w:sz w:val="24"/>
                <w:szCs w:val="24"/>
              </w:rPr>
              <w:tab/>
            </w:r>
          </w:p>
        </w:tc>
      </w:tr>
      <w:tr w:rsidR="003E1A9B" w:rsidRPr="004372DF" w:rsidTr="003E1A9B">
        <w:tc>
          <w:tcPr>
            <w:tcW w:w="1579" w:type="pct"/>
            <w:shd w:val="clear" w:color="auto" w:fill="auto"/>
          </w:tcPr>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Тема 15.</w:t>
            </w:r>
          </w:p>
          <w:p w:rsidR="003E1A9B" w:rsidRPr="004372DF" w:rsidRDefault="003E1A9B" w:rsidP="00875DC4">
            <w:pPr>
              <w:widowControl w:val="0"/>
              <w:spacing w:after="0" w:line="280" w:lineRule="exact"/>
              <w:ind w:left="-57" w:right="-113"/>
              <w:rPr>
                <w:sz w:val="24"/>
                <w:szCs w:val="24"/>
                <w:lang w:eastAsia="en-US"/>
              </w:rPr>
            </w:pPr>
            <w:r w:rsidRPr="004372DF">
              <w:rPr>
                <w:sz w:val="24"/>
                <w:szCs w:val="24"/>
                <w:lang w:eastAsia="en-US"/>
              </w:rPr>
              <w:t>Маркетинг.</w:t>
            </w:r>
          </w:p>
        </w:tc>
        <w:tc>
          <w:tcPr>
            <w:tcW w:w="1578" w:type="pct"/>
            <w:shd w:val="clear" w:color="auto" w:fill="auto"/>
          </w:tcPr>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t xml:space="preserve">- Продвижение и предоставление продукта на рынке. </w:t>
            </w:r>
          </w:p>
          <w:p w:rsidR="003E1A9B" w:rsidRPr="004372DF" w:rsidRDefault="003E1A9B" w:rsidP="00875DC4">
            <w:pPr>
              <w:widowControl w:val="0"/>
              <w:tabs>
                <w:tab w:val="left" w:pos="199"/>
              </w:tabs>
              <w:spacing w:after="0" w:line="280" w:lineRule="exact"/>
              <w:ind w:left="199" w:hanging="199"/>
              <w:rPr>
                <w:sz w:val="24"/>
                <w:szCs w:val="24"/>
              </w:rPr>
            </w:pPr>
            <w:r w:rsidRPr="004372DF">
              <w:rPr>
                <w:sz w:val="24"/>
                <w:szCs w:val="24"/>
              </w:rPr>
              <w:lastRenderedPageBreak/>
              <w:t>- Формирование привлекательного имиджа компании.</w:t>
            </w:r>
          </w:p>
          <w:p w:rsidR="003E1A9B" w:rsidRPr="004372DF" w:rsidRDefault="003E1A9B" w:rsidP="00875DC4">
            <w:pPr>
              <w:widowControl w:val="0"/>
              <w:tabs>
                <w:tab w:val="left" w:pos="199"/>
              </w:tabs>
              <w:spacing w:after="0" w:line="280" w:lineRule="exact"/>
              <w:ind w:left="199" w:hanging="199"/>
              <w:rPr>
                <w:b/>
                <w:sz w:val="24"/>
                <w:szCs w:val="24"/>
              </w:rPr>
            </w:pPr>
          </w:p>
        </w:tc>
        <w:tc>
          <w:tcPr>
            <w:tcW w:w="1843" w:type="pct"/>
          </w:tcPr>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lastRenderedPageBreak/>
              <w:t xml:space="preserve">Выполнение заданий, </w:t>
            </w:r>
            <w:proofErr w:type="spellStart"/>
            <w:proofErr w:type="gramStart"/>
            <w:r w:rsidRPr="004372DF">
              <w:rPr>
                <w:sz w:val="24"/>
                <w:szCs w:val="24"/>
              </w:rPr>
              <w:t>реко-</w:t>
            </w:r>
            <w:r w:rsidRPr="004372DF">
              <w:rPr>
                <w:sz w:val="24"/>
                <w:szCs w:val="24"/>
              </w:rPr>
              <w:lastRenderedPageBreak/>
              <w:t>мендованных</w:t>
            </w:r>
            <w:proofErr w:type="spellEnd"/>
            <w:proofErr w:type="gramEnd"/>
            <w:r w:rsidRPr="004372DF">
              <w:rPr>
                <w:sz w:val="24"/>
                <w:szCs w:val="24"/>
              </w:rPr>
              <w:t xml:space="preserve"> учебными </w:t>
            </w:r>
            <w:proofErr w:type="spellStart"/>
            <w:r w:rsidRPr="004372DF">
              <w:rPr>
                <w:sz w:val="24"/>
                <w:szCs w:val="24"/>
              </w:rPr>
              <w:t>по-собиями</w:t>
            </w:r>
            <w:proofErr w:type="spellEnd"/>
            <w:r w:rsidRPr="004372DF">
              <w:rPr>
                <w:sz w:val="24"/>
                <w:szCs w:val="24"/>
              </w:rPr>
              <w:t>.</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Работа с учебной и </w:t>
            </w:r>
            <w:proofErr w:type="spellStart"/>
            <w:proofErr w:type="gramStart"/>
            <w:r w:rsidRPr="004372DF">
              <w:rPr>
                <w:sz w:val="24"/>
                <w:szCs w:val="24"/>
              </w:rPr>
              <w:t>справоч</w:t>
            </w:r>
            <w:proofErr w:type="spellEnd"/>
            <w:r w:rsidRPr="004372DF">
              <w:rPr>
                <w:sz w:val="24"/>
                <w:szCs w:val="24"/>
              </w:rPr>
              <w:t>-ной</w:t>
            </w:r>
            <w:proofErr w:type="gramEnd"/>
            <w:r w:rsidRPr="004372DF">
              <w:rPr>
                <w:sz w:val="24"/>
                <w:szCs w:val="24"/>
              </w:rPr>
              <w:t xml:space="preserve"> литературой.</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Работа с </w:t>
            </w:r>
            <w:proofErr w:type="spellStart"/>
            <w:r w:rsidRPr="004372DF">
              <w:rPr>
                <w:sz w:val="24"/>
                <w:szCs w:val="24"/>
              </w:rPr>
              <w:t>мультимедийнами</w:t>
            </w:r>
            <w:proofErr w:type="spellEnd"/>
            <w:r w:rsidRPr="004372DF">
              <w:rPr>
                <w:sz w:val="24"/>
                <w:szCs w:val="24"/>
              </w:rPr>
              <w:t xml:space="preserve"> курсами.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а) </w:t>
            </w:r>
            <w:proofErr w:type="spellStart"/>
            <w:r w:rsidRPr="004372DF">
              <w:rPr>
                <w:sz w:val="24"/>
                <w:szCs w:val="24"/>
              </w:rPr>
              <w:t>PowerPoint</w:t>
            </w:r>
            <w:proofErr w:type="spellEnd"/>
            <w:r w:rsidRPr="004372DF">
              <w:rPr>
                <w:sz w:val="24"/>
                <w:szCs w:val="24"/>
              </w:rPr>
              <w:t xml:space="preserve"> презентаций с использованием СДП;</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в) ролевых игр;</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Подготовка к кейс-анализу.</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Изучение материала по </w:t>
            </w:r>
            <w:proofErr w:type="gramStart"/>
            <w:r w:rsidRPr="004372DF">
              <w:rPr>
                <w:sz w:val="24"/>
                <w:szCs w:val="24"/>
              </w:rPr>
              <w:t>про-</w:t>
            </w:r>
            <w:proofErr w:type="spellStart"/>
            <w:r w:rsidRPr="004372DF">
              <w:rPr>
                <w:sz w:val="24"/>
                <w:szCs w:val="24"/>
              </w:rPr>
              <w:t>блемам</w:t>
            </w:r>
            <w:proofErr w:type="spellEnd"/>
            <w:proofErr w:type="gramEnd"/>
            <w:r w:rsidRPr="004372DF">
              <w:rPr>
                <w:sz w:val="24"/>
                <w:szCs w:val="24"/>
              </w:rPr>
              <w:t xml:space="preserve"> межкультурной коммуникации.</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 xml:space="preserve"> Выполнение заданий из БТЗ электронного тестирования</w:t>
            </w:r>
          </w:p>
          <w:p w:rsidR="003E1A9B" w:rsidRPr="004372DF" w:rsidRDefault="003E1A9B" w:rsidP="00875DC4">
            <w:pPr>
              <w:widowControl w:val="0"/>
              <w:numPr>
                <w:ilvl w:val="0"/>
                <w:numId w:val="18"/>
              </w:numPr>
              <w:spacing w:after="0" w:line="320" w:lineRule="exact"/>
              <w:ind w:left="284" w:hanging="284"/>
              <w:jc w:val="both"/>
              <w:rPr>
                <w:sz w:val="24"/>
                <w:szCs w:val="24"/>
              </w:rPr>
            </w:pPr>
            <w:r w:rsidRPr="004372DF">
              <w:rPr>
                <w:sz w:val="24"/>
                <w:szCs w:val="24"/>
              </w:rPr>
              <w:t>Подготовка к промежуточному контролю</w:t>
            </w:r>
            <w:r w:rsidRPr="004372DF">
              <w:rPr>
                <w:sz w:val="24"/>
                <w:szCs w:val="24"/>
              </w:rPr>
              <w:tab/>
            </w:r>
          </w:p>
        </w:tc>
      </w:tr>
    </w:tbl>
    <w:p w:rsidR="00552A20" w:rsidRDefault="00552A20" w:rsidP="00875DC4">
      <w:pPr>
        <w:widowControl w:val="0"/>
        <w:spacing w:before="240" w:after="120" w:line="360" w:lineRule="auto"/>
        <w:ind w:firstLine="708"/>
        <w:jc w:val="both"/>
        <w:rPr>
          <w:b/>
          <w:sz w:val="28"/>
          <w:szCs w:val="28"/>
        </w:rPr>
      </w:pPr>
      <w:r w:rsidRPr="005C7A72">
        <w:rPr>
          <w:color w:val="2C2D2E"/>
          <w:sz w:val="28"/>
          <w:szCs w:val="28"/>
          <w:shd w:val="clear" w:color="auto" w:fill="FFFFFF"/>
        </w:rPr>
        <w:lastRenderedPageBreak/>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rsidR="00352E0A" w:rsidRPr="004372DF" w:rsidRDefault="00352E0A" w:rsidP="007107D4">
      <w:pPr>
        <w:keepNext/>
        <w:spacing w:before="240" w:after="120" w:line="360" w:lineRule="auto"/>
        <w:jc w:val="both"/>
        <w:rPr>
          <w:b/>
          <w:sz w:val="28"/>
          <w:szCs w:val="28"/>
        </w:rPr>
      </w:pPr>
      <w:r w:rsidRPr="004372DF">
        <w:rPr>
          <w:b/>
          <w:sz w:val="28"/>
          <w:szCs w:val="28"/>
        </w:rPr>
        <w:t xml:space="preserve">6.2. Перечень вопросов, заданий, тем для подготовки к текущему контролю </w:t>
      </w:r>
    </w:p>
    <w:p w:rsidR="00540BDE" w:rsidRPr="004372DF" w:rsidRDefault="00B508D8" w:rsidP="00A55736">
      <w:pPr>
        <w:tabs>
          <w:tab w:val="right" w:pos="9072"/>
        </w:tabs>
        <w:spacing w:after="160" w:line="280" w:lineRule="exact"/>
        <w:jc w:val="both"/>
        <w:outlineLvl w:val="1"/>
        <w:rPr>
          <w:b/>
          <w:sz w:val="28"/>
          <w:szCs w:val="28"/>
        </w:rPr>
      </w:pPr>
      <w:r w:rsidRPr="004372DF">
        <w:rPr>
          <w:b/>
          <w:sz w:val="28"/>
          <w:szCs w:val="28"/>
        </w:rPr>
        <w:t xml:space="preserve">6.2.1.  </w:t>
      </w:r>
      <w:r w:rsidR="00540BDE" w:rsidRPr="004372DF">
        <w:rPr>
          <w:b/>
          <w:sz w:val="28"/>
          <w:szCs w:val="28"/>
        </w:rPr>
        <w:t>Примеры</w:t>
      </w:r>
      <w:r w:rsidRPr="004372DF">
        <w:rPr>
          <w:b/>
          <w:sz w:val="28"/>
          <w:szCs w:val="28"/>
        </w:rPr>
        <w:t xml:space="preserve"> заданий</w:t>
      </w:r>
      <w:r w:rsidR="00540BDE" w:rsidRPr="004372DF">
        <w:rPr>
          <w:b/>
          <w:sz w:val="28"/>
          <w:szCs w:val="28"/>
        </w:rPr>
        <w:t xml:space="preserve"> контрольных работ:</w:t>
      </w:r>
    </w:p>
    <w:p w:rsidR="003F2FAF" w:rsidRPr="004372DF" w:rsidRDefault="006770CA" w:rsidP="006770CA">
      <w:pPr>
        <w:widowControl w:val="0"/>
        <w:spacing w:before="120" w:after="120" w:line="240" w:lineRule="exact"/>
        <w:jc w:val="center"/>
        <w:rPr>
          <w:rFonts w:eastAsia="Calibri"/>
          <w:b/>
          <w:bCs/>
          <w:sz w:val="24"/>
          <w:szCs w:val="24"/>
        </w:rPr>
      </w:pPr>
      <w:r w:rsidRPr="004372DF">
        <w:rPr>
          <w:rFonts w:eastAsia="Calibri"/>
          <w:b/>
          <w:bCs/>
          <w:sz w:val="24"/>
          <w:szCs w:val="24"/>
        </w:rPr>
        <w:t>ТЕКУЩАЯ КОНТРОЛЬНАЯ РАБОТА</w:t>
      </w:r>
    </w:p>
    <w:p w:rsidR="006770CA" w:rsidRPr="004372DF" w:rsidRDefault="006770CA" w:rsidP="006770CA">
      <w:pPr>
        <w:widowControl w:val="0"/>
        <w:spacing w:before="120" w:after="120" w:line="280" w:lineRule="exact"/>
        <w:jc w:val="center"/>
        <w:rPr>
          <w:rFonts w:eastAsia="Calibri"/>
          <w:b/>
          <w:bCs/>
          <w:sz w:val="24"/>
          <w:szCs w:val="24"/>
        </w:rPr>
      </w:pPr>
      <w:r w:rsidRPr="004372DF">
        <w:rPr>
          <w:rFonts w:eastAsia="Calibri"/>
          <w:b/>
          <w:bCs/>
          <w:sz w:val="24"/>
          <w:szCs w:val="24"/>
        </w:rPr>
        <w:t>(</w:t>
      </w:r>
      <w:proofErr w:type="spellStart"/>
      <w:r w:rsidRPr="004372DF">
        <w:rPr>
          <w:rFonts w:eastAsia="Calibri"/>
          <w:b/>
          <w:bCs/>
          <w:sz w:val="24"/>
          <w:szCs w:val="24"/>
        </w:rPr>
        <w:t>полусеместровая</w:t>
      </w:r>
      <w:proofErr w:type="spellEnd"/>
      <w:r w:rsidRPr="004372DF">
        <w:rPr>
          <w:rFonts w:eastAsia="Calibri"/>
          <w:b/>
          <w:bCs/>
          <w:sz w:val="24"/>
          <w:szCs w:val="24"/>
        </w:rPr>
        <w:t xml:space="preserve">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4498"/>
        <w:gridCol w:w="3152"/>
      </w:tblGrid>
      <w:tr w:rsidR="006770CA" w:rsidRPr="004372DF" w:rsidTr="006770CA">
        <w:trPr>
          <w:trHeight w:val="545"/>
        </w:trPr>
        <w:tc>
          <w:tcPr>
            <w:tcW w:w="5000" w:type="pct"/>
            <w:gridSpan w:val="3"/>
            <w:shd w:val="clear" w:color="auto" w:fill="auto"/>
          </w:tcPr>
          <w:p w:rsidR="006770CA" w:rsidRPr="004372DF" w:rsidRDefault="006770CA" w:rsidP="006770CA">
            <w:pPr>
              <w:widowControl w:val="0"/>
              <w:spacing w:after="0" w:line="280" w:lineRule="exact"/>
              <w:jc w:val="center"/>
              <w:rPr>
                <w:rFonts w:eastAsia="Calibri"/>
                <w:b/>
                <w:sz w:val="24"/>
                <w:szCs w:val="24"/>
                <w:lang w:eastAsia="en-US"/>
              </w:rPr>
            </w:pPr>
            <w:r w:rsidRPr="004372DF">
              <w:rPr>
                <w:rFonts w:eastAsia="Calibri"/>
                <w:b/>
                <w:sz w:val="24"/>
                <w:szCs w:val="24"/>
                <w:lang w:eastAsia="en-US"/>
              </w:rPr>
              <w:t>Макс. – 6 баллов</w:t>
            </w:r>
          </w:p>
        </w:tc>
      </w:tr>
      <w:tr w:rsidR="006770CA" w:rsidRPr="004372DF" w:rsidTr="006770CA">
        <w:trPr>
          <w:trHeight w:val="731"/>
        </w:trPr>
        <w:tc>
          <w:tcPr>
            <w:tcW w:w="1248" w:type="pct"/>
            <w:shd w:val="clear" w:color="auto" w:fill="auto"/>
          </w:tcPr>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lastRenderedPageBreak/>
              <w:t>Чтение</w:t>
            </w:r>
          </w:p>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Макс. – 0</w:t>
            </w:r>
            <w:r w:rsidRPr="004372DF">
              <w:rPr>
                <w:rFonts w:eastAsia="Calibri"/>
                <w:sz w:val="24"/>
                <w:szCs w:val="24"/>
                <w:lang w:val="en-US" w:eastAsia="en-US"/>
              </w:rPr>
              <w:t>,5</w:t>
            </w:r>
            <w:r w:rsidRPr="004372DF">
              <w:rPr>
                <w:rFonts w:eastAsia="Calibri"/>
                <w:sz w:val="24"/>
                <w:szCs w:val="24"/>
                <w:lang w:eastAsia="en-US"/>
              </w:rPr>
              <w:t xml:space="preserve"> балл</w:t>
            </w:r>
          </w:p>
        </w:tc>
        <w:tc>
          <w:tcPr>
            <w:tcW w:w="2206" w:type="pct"/>
            <w:shd w:val="clear" w:color="auto" w:fill="auto"/>
          </w:tcPr>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Лексико-грамматический тест</w:t>
            </w:r>
          </w:p>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Макс. – 4,5 балла</w:t>
            </w:r>
          </w:p>
        </w:tc>
        <w:tc>
          <w:tcPr>
            <w:tcW w:w="1546" w:type="pct"/>
            <w:shd w:val="clear" w:color="auto" w:fill="auto"/>
          </w:tcPr>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Письменное задание</w:t>
            </w:r>
          </w:p>
          <w:p w:rsidR="006770CA" w:rsidRPr="004372DF" w:rsidRDefault="006770CA" w:rsidP="006770CA">
            <w:pPr>
              <w:widowControl w:val="0"/>
              <w:spacing w:after="0" w:line="280" w:lineRule="exact"/>
              <w:jc w:val="center"/>
              <w:rPr>
                <w:rFonts w:eastAsia="Calibri"/>
                <w:sz w:val="24"/>
                <w:szCs w:val="24"/>
                <w:lang w:eastAsia="en-US"/>
              </w:rPr>
            </w:pPr>
            <w:r w:rsidRPr="004372DF">
              <w:rPr>
                <w:rFonts w:eastAsia="Calibri"/>
                <w:sz w:val="24"/>
                <w:szCs w:val="24"/>
                <w:lang w:eastAsia="en-US"/>
              </w:rPr>
              <w:t>Макс. - 1 балл</w:t>
            </w:r>
          </w:p>
        </w:tc>
      </w:tr>
    </w:tbl>
    <w:p w:rsidR="003F2FAF" w:rsidRPr="004372DF" w:rsidRDefault="003F2FAF" w:rsidP="006770CA">
      <w:pPr>
        <w:spacing w:before="120" w:after="0" w:line="280" w:lineRule="exact"/>
        <w:jc w:val="center"/>
        <w:rPr>
          <w:rFonts w:eastAsia="Calibri"/>
          <w:b/>
          <w:sz w:val="24"/>
          <w:szCs w:val="24"/>
          <w:lang w:val="en-US" w:eastAsia="en-US"/>
        </w:rPr>
      </w:pPr>
      <w:r w:rsidRPr="004372DF">
        <w:rPr>
          <w:rFonts w:eastAsia="Calibri"/>
          <w:b/>
          <w:sz w:val="24"/>
          <w:szCs w:val="24"/>
          <w:lang w:val="en-US" w:eastAsia="en-US"/>
        </w:rPr>
        <w:t>READING</w:t>
      </w:r>
    </w:p>
    <w:p w:rsidR="003F2FAF" w:rsidRPr="004372DF" w:rsidRDefault="003F2FAF" w:rsidP="006770CA">
      <w:pPr>
        <w:spacing w:after="0" w:line="280" w:lineRule="exact"/>
        <w:rPr>
          <w:rFonts w:eastAsia="Calibri"/>
          <w:b/>
          <w:bCs/>
          <w:sz w:val="24"/>
          <w:szCs w:val="24"/>
        </w:rPr>
      </w:pPr>
      <w:r w:rsidRPr="004372DF">
        <w:rPr>
          <w:b/>
          <w:bCs/>
          <w:sz w:val="24"/>
          <w:szCs w:val="24"/>
          <w:lang w:val="en-US"/>
        </w:rPr>
        <w:t>Task</w:t>
      </w:r>
      <w:r w:rsidRPr="004372DF">
        <w:rPr>
          <w:b/>
          <w:bCs/>
          <w:sz w:val="24"/>
          <w:szCs w:val="24"/>
        </w:rPr>
        <w:t xml:space="preserve"> </w:t>
      </w:r>
      <w:proofErr w:type="gramStart"/>
      <w:r w:rsidRPr="004372DF">
        <w:rPr>
          <w:b/>
          <w:bCs/>
          <w:sz w:val="24"/>
          <w:szCs w:val="24"/>
          <w:lang w:val="en-US"/>
        </w:rPr>
        <w:t>I</w:t>
      </w:r>
      <w:proofErr w:type="gramEnd"/>
      <w:r w:rsidRPr="004372DF">
        <w:rPr>
          <w:b/>
          <w:bCs/>
          <w:sz w:val="24"/>
          <w:szCs w:val="24"/>
        </w:rPr>
        <w:t>.   (</w:t>
      </w:r>
      <w:r w:rsidRPr="004372DF">
        <w:rPr>
          <w:bCs/>
          <w:i/>
          <w:color w:val="000000" w:themeColor="text1"/>
          <w:sz w:val="24"/>
          <w:szCs w:val="24"/>
        </w:rPr>
        <w:t xml:space="preserve">Объем текста ≈1000 </w:t>
      </w:r>
      <w:proofErr w:type="spellStart"/>
      <w:proofErr w:type="gramStart"/>
      <w:r w:rsidRPr="004372DF">
        <w:rPr>
          <w:bCs/>
          <w:i/>
          <w:color w:val="000000" w:themeColor="text1"/>
          <w:sz w:val="24"/>
          <w:szCs w:val="24"/>
        </w:rPr>
        <w:t>п.з</w:t>
      </w:r>
      <w:proofErr w:type="spellEnd"/>
      <w:r w:rsidRPr="004372DF">
        <w:rPr>
          <w:bCs/>
          <w:i/>
          <w:color w:val="000000" w:themeColor="text1"/>
          <w:sz w:val="24"/>
          <w:szCs w:val="24"/>
        </w:rPr>
        <w:t>.,.</w:t>
      </w:r>
      <w:proofErr w:type="gramEnd"/>
      <w:r w:rsidRPr="004372DF">
        <w:rPr>
          <w:bCs/>
          <w:i/>
          <w:color w:val="000000" w:themeColor="text1"/>
          <w:sz w:val="24"/>
          <w:szCs w:val="24"/>
        </w:rPr>
        <w:t>)</w:t>
      </w:r>
    </w:p>
    <w:p w:rsidR="003F2FAF" w:rsidRPr="004372DF" w:rsidRDefault="003F2FAF" w:rsidP="006770CA">
      <w:pPr>
        <w:spacing w:before="120" w:after="120" w:line="280" w:lineRule="exact"/>
        <w:jc w:val="both"/>
        <w:rPr>
          <w:b/>
          <w:bCs/>
          <w:sz w:val="24"/>
          <w:szCs w:val="24"/>
          <w:lang w:val="en-US"/>
        </w:rPr>
      </w:pPr>
      <w:r w:rsidRPr="004372DF">
        <w:rPr>
          <w:b/>
          <w:bCs/>
          <w:sz w:val="24"/>
          <w:szCs w:val="24"/>
          <w:lang w:val="en-US"/>
        </w:rPr>
        <w:t>Read the text. Say whether according to the text the statements (1-5) are true, false, not given.</w:t>
      </w:r>
    </w:p>
    <w:p w:rsidR="003F2FAF" w:rsidRPr="004372DF" w:rsidRDefault="003F2FAF" w:rsidP="006770CA">
      <w:pPr>
        <w:spacing w:after="0" w:line="280" w:lineRule="exact"/>
        <w:jc w:val="both"/>
        <w:rPr>
          <w:rFonts w:eastAsia="Calibri"/>
          <w:color w:val="212121"/>
          <w:sz w:val="24"/>
          <w:szCs w:val="24"/>
          <w:lang w:val="en-US" w:eastAsia="en-US"/>
        </w:rPr>
      </w:pPr>
      <w:r w:rsidRPr="004372DF">
        <w:rPr>
          <w:rFonts w:eastAsia="Calibri"/>
          <w:color w:val="212121"/>
          <w:sz w:val="24"/>
          <w:szCs w:val="24"/>
          <w:lang w:val="en-US" w:eastAsia="en-US"/>
        </w:rPr>
        <w:t>Admission to an American higher education institution is a lengthy and rather complicated process, taking a lot of time and effort. First of all, a personal application (Common Application) is filled in, a kind of request for admission: all personal information about the entrant, the results of examinations and the level of school achievement, successes and achievements in any spheres (scientific, creative, sports), interests and dignity are indicated here. It will be useful to attach letters of recommendation from teachers, tutors, school principals, to pass a personal interview and interview (it is usually assigned to all promising candidates). Also in the application package is a small (up to two printed pages) essay written by the student himself. Educational institutions are ready to accept up to 45% of students in the Early Decision period: such applicants are as confident as possible in their choice, they are motivated to study in a particular institution and in a particular specialty. Admission of students on the basis of the Early Decision increases the prestige and rating of the university, as well as the main competition.</w:t>
      </w:r>
    </w:p>
    <w:p w:rsidR="003F2FAF" w:rsidRPr="004372DF" w:rsidRDefault="003F2FAF" w:rsidP="00930FD0">
      <w:pPr>
        <w:numPr>
          <w:ilvl w:val="0"/>
          <w:numId w:val="37"/>
        </w:numPr>
        <w:tabs>
          <w:tab w:val="left" w:pos="284"/>
        </w:tabs>
        <w:spacing w:after="0" w:line="280" w:lineRule="exact"/>
        <w:ind w:left="0" w:firstLine="0"/>
        <w:jc w:val="both"/>
        <w:rPr>
          <w:rFonts w:eastAsia="Calibri"/>
          <w:color w:val="212121"/>
          <w:sz w:val="24"/>
          <w:szCs w:val="24"/>
          <w:lang w:val="en-US" w:eastAsia="en-US"/>
        </w:rPr>
      </w:pPr>
      <w:r w:rsidRPr="004372DF">
        <w:rPr>
          <w:rFonts w:eastAsia="Calibri"/>
          <w:color w:val="212121"/>
          <w:sz w:val="24"/>
          <w:szCs w:val="24"/>
          <w:lang w:val="en-US" w:eastAsia="en-US"/>
        </w:rPr>
        <w:t>It is extremely easy to undergo the process of admission to a university.</w:t>
      </w:r>
    </w:p>
    <w:p w:rsidR="003F2FAF" w:rsidRPr="004372DF" w:rsidRDefault="003F2FAF" w:rsidP="006770CA">
      <w:pPr>
        <w:tabs>
          <w:tab w:val="left" w:pos="284"/>
        </w:tabs>
        <w:spacing w:after="0" w:line="280" w:lineRule="exact"/>
        <w:ind w:left="708"/>
        <w:jc w:val="both"/>
        <w:rPr>
          <w:rFonts w:eastAsia="Calibri"/>
          <w:color w:val="212121"/>
          <w:sz w:val="24"/>
          <w:szCs w:val="24"/>
          <w:lang w:val="en-US" w:eastAsia="en-US"/>
        </w:rPr>
      </w:pPr>
      <w:r w:rsidRPr="004372DF">
        <w:rPr>
          <w:rFonts w:eastAsia="Calibri"/>
          <w:color w:val="212121"/>
          <w:sz w:val="24"/>
          <w:szCs w:val="24"/>
          <w:lang w:val="en-US" w:eastAsia="en-US"/>
        </w:rPr>
        <w:t>True</w:t>
      </w:r>
      <w:r w:rsidRPr="004372DF">
        <w:rPr>
          <w:rFonts w:eastAsia="Calibri"/>
          <w:color w:val="212121"/>
          <w:sz w:val="24"/>
          <w:szCs w:val="24"/>
          <w:lang w:val="en-US" w:eastAsia="en-US"/>
        </w:rPr>
        <w:tab/>
      </w:r>
      <w:r w:rsidRPr="004372DF">
        <w:rPr>
          <w:rFonts w:eastAsia="Calibri"/>
          <w:color w:val="212121"/>
          <w:sz w:val="24"/>
          <w:szCs w:val="24"/>
          <w:lang w:val="en-US" w:eastAsia="en-US"/>
        </w:rPr>
        <w:tab/>
        <w:t>False</w:t>
      </w:r>
      <w:r w:rsidRPr="004372DF">
        <w:rPr>
          <w:rFonts w:eastAsia="Calibri"/>
          <w:color w:val="212121"/>
          <w:sz w:val="24"/>
          <w:szCs w:val="24"/>
          <w:lang w:val="en-US" w:eastAsia="en-US"/>
        </w:rPr>
        <w:tab/>
      </w:r>
      <w:r w:rsidRPr="004372DF">
        <w:rPr>
          <w:rFonts w:eastAsia="Calibri"/>
          <w:color w:val="212121"/>
          <w:sz w:val="24"/>
          <w:szCs w:val="24"/>
          <w:lang w:val="en-US" w:eastAsia="en-US"/>
        </w:rPr>
        <w:tab/>
        <w:t>Not given</w:t>
      </w:r>
    </w:p>
    <w:p w:rsidR="003F2FAF" w:rsidRPr="004372DF" w:rsidRDefault="003F2FAF" w:rsidP="00930FD0">
      <w:pPr>
        <w:numPr>
          <w:ilvl w:val="0"/>
          <w:numId w:val="37"/>
        </w:numPr>
        <w:tabs>
          <w:tab w:val="left" w:pos="284"/>
        </w:tabs>
        <w:spacing w:after="0" w:line="280" w:lineRule="exact"/>
        <w:ind w:left="0" w:firstLine="0"/>
        <w:jc w:val="both"/>
        <w:rPr>
          <w:rFonts w:eastAsia="Calibri"/>
          <w:color w:val="212121"/>
          <w:sz w:val="24"/>
          <w:szCs w:val="24"/>
          <w:lang w:val="en-US" w:eastAsia="en-US"/>
        </w:rPr>
      </w:pPr>
      <w:r w:rsidRPr="004372DF">
        <w:rPr>
          <w:rFonts w:eastAsia="Calibri"/>
          <w:color w:val="212121"/>
          <w:sz w:val="24"/>
          <w:szCs w:val="24"/>
          <w:lang w:val="en-US" w:eastAsia="en-US"/>
        </w:rPr>
        <w:t>Only the final school scores are indicated in a personal application.</w:t>
      </w:r>
    </w:p>
    <w:p w:rsidR="003F2FAF" w:rsidRPr="004372DF" w:rsidRDefault="003F2FAF" w:rsidP="006770CA">
      <w:pPr>
        <w:tabs>
          <w:tab w:val="left" w:pos="284"/>
        </w:tabs>
        <w:spacing w:after="0" w:line="280" w:lineRule="exact"/>
        <w:ind w:left="708"/>
        <w:jc w:val="both"/>
        <w:rPr>
          <w:rFonts w:eastAsia="Calibri"/>
          <w:color w:val="212121"/>
          <w:sz w:val="24"/>
          <w:szCs w:val="24"/>
          <w:lang w:val="en-US" w:eastAsia="en-US"/>
        </w:rPr>
      </w:pPr>
      <w:r w:rsidRPr="004372DF">
        <w:rPr>
          <w:rFonts w:eastAsia="Calibri"/>
          <w:color w:val="212121"/>
          <w:sz w:val="24"/>
          <w:szCs w:val="24"/>
          <w:lang w:val="en-US" w:eastAsia="en-US"/>
        </w:rPr>
        <w:t>True</w:t>
      </w:r>
      <w:r w:rsidRPr="004372DF">
        <w:rPr>
          <w:rFonts w:eastAsia="Calibri"/>
          <w:color w:val="212121"/>
          <w:sz w:val="24"/>
          <w:szCs w:val="24"/>
          <w:lang w:val="en-US" w:eastAsia="en-US"/>
        </w:rPr>
        <w:tab/>
      </w:r>
      <w:r w:rsidRPr="004372DF">
        <w:rPr>
          <w:rFonts w:eastAsia="Calibri"/>
          <w:color w:val="212121"/>
          <w:sz w:val="24"/>
          <w:szCs w:val="24"/>
          <w:lang w:val="en-US" w:eastAsia="en-US"/>
        </w:rPr>
        <w:tab/>
        <w:t>False</w:t>
      </w:r>
      <w:r w:rsidRPr="004372DF">
        <w:rPr>
          <w:rFonts w:eastAsia="Calibri"/>
          <w:color w:val="212121"/>
          <w:sz w:val="24"/>
          <w:szCs w:val="24"/>
          <w:lang w:val="en-US" w:eastAsia="en-US"/>
        </w:rPr>
        <w:tab/>
      </w:r>
      <w:r w:rsidRPr="004372DF">
        <w:rPr>
          <w:rFonts w:eastAsia="Calibri"/>
          <w:color w:val="212121"/>
          <w:sz w:val="24"/>
          <w:szCs w:val="24"/>
          <w:lang w:val="en-US" w:eastAsia="en-US"/>
        </w:rPr>
        <w:tab/>
        <w:t>Not given</w:t>
      </w:r>
    </w:p>
    <w:p w:rsidR="003F2FAF" w:rsidRPr="004372DF" w:rsidRDefault="003F2FAF" w:rsidP="00930FD0">
      <w:pPr>
        <w:numPr>
          <w:ilvl w:val="0"/>
          <w:numId w:val="37"/>
        </w:numPr>
        <w:tabs>
          <w:tab w:val="left" w:pos="284"/>
        </w:tabs>
        <w:spacing w:after="0" w:line="280" w:lineRule="exact"/>
        <w:ind w:left="0" w:firstLine="0"/>
        <w:jc w:val="both"/>
        <w:rPr>
          <w:rFonts w:eastAsia="Calibri"/>
          <w:color w:val="212121"/>
          <w:sz w:val="24"/>
          <w:szCs w:val="24"/>
          <w:lang w:val="en-US" w:eastAsia="en-US"/>
        </w:rPr>
      </w:pPr>
      <w:r w:rsidRPr="004372DF">
        <w:rPr>
          <w:rFonts w:eastAsia="Calibri"/>
          <w:color w:val="212121"/>
          <w:sz w:val="24"/>
          <w:szCs w:val="24"/>
          <w:lang w:val="en-US" w:eastAsia="en-US"/>
        </w:rPr>
        <w:t>Applicants must write an essay and attach it to the application package.</w:t>
      </w:r>
    </w:p>
    <w:p w:rsidR="003F2FAF" w:rsidRPr="004372DF" w:rsidRDefault="003F2FAF" w:rsidP="006770CA">
      <w:pPr>
        <w:tabs>
          <w:tab w:val="left" w:pos="284"/>
        </w:tabs>
        <w:spacing w:after="0" w:line="280" w:lineRule="exact"/>
        <w:ind w:left="708"/>
        <w:jc w:val="both"/>
        <w:rPr>
          <w:rFonts w:eastAsia="Calibri"/>
          <w:color w:val="212121"/>
          <w:sz w:val="24"/>
          <w:szCs w:val="24"/>
          <w:lang w:val="en-US" w:eastAsia="en-US"/>
        </w:rPr>
      </w:pPr>
      <w:r w:rsidRPr="004372DF">
        <w:rPr>
          <w:rFonts w:eastAsia="Calibri"/>
          <w:color w:val="212121"/>
          <w:sz w:val="24"/>
          <w:szCs w:val="24"/>
          <w:lang w:val="en-US" w:eastAsia="en-US"/>
        </w:rPr>
        <w:t>True</w:t>
      </w:r>
      <w:r w:rsidRPr="004372DF">
        <w:rPr>
          <w:rFonts w:eastAsia="Calibri"/>
          <w:color w:val="212121"/>
          <w:sz w:val="24"/>
          <w:szCs w:val="24"/>
          <w:lang w:val="en-US" w:eastAsia="en-US"/>
        </w:rPr>
        <w:tab/>
      </w:r>
      <w:r w:rsidRPr="004372DF">
        <w:rPr>
          <w:rFonts w:eastAsia="Calibri"/>
          <w:color w:val="212121"/>
          <w:sz w:val="24"/>
          <w:szCs w:val="24"/>
          <w:lang w:val="en-US" w:eastAsia="en-US"/>
        </w:rPr>
        <w:tab/>
        <w:t>False</w:t>
      </w:r>
      <w:r w:rsidRPr="004372DF">
        <w:rPr>
          <w:rFonts w:eastAsia="Calibri"/>
          <w:color w:val="212121"/>
          <w:sz w:val="24"/>
          <w:szCs w:val="24"/>
          <w:lang w:val="en-US" w:eastAsia="en-US"/>
        </w:rPr>
        <w:tab/>
      </w:r>
      <w:r w:rsidRPr="004372DF">
        <w:rPr>
          <w:rFonts w:eastAsia="Calibri"/>
          <w:color w:val="212121"/>
          <w:sz w:val="24"/>
          <w:szCs w:val="24"/>
          <w:lang w:val="en-US" w:eastAsia="en-US"/>
        </w:rPr>
        <w:tab/>
        <w:t>Not given</w:t>
      </w:r>
    </w:p>
    <w:p w:rsidR="003F2FAF" w:rsidRPr="004372DF" w:rsidRDefault="003F2FAF" w:rsidP="00930FD0">
      <w:pPr>
        <w:numPr>
          <w:ilvl w:val="0"/>
          <w:numId w:val="37"/>
        </w:numPr>
        <w:tabs>
          <w:tab w:val="left" w:pos="284"/>
        </w:tabs>
        <w:spacing w:after="0" w:line="280" w:lineRule="exact"/>
        <w:ind w:left="284" w:hanging="284"/>
        <w:jc w:val="both"/>
        <w:rPr>
          <w:rFonts w:eastAsia="Calibri"/>
          <w:color w:val="212121"/>
          <w:sz w:val="24"/>
          <w:szCs w:val="24"/>
          <w:lang w:val="en-US" w:eastAsia="en-US"/>
        </w:rPr>
      </w:pPr>
      <w:r w:rsidRPr="004372DF">
        <w:rPr>
          <w:rFonts w:eastAsia="Calibri"/>
          <w:color w:val="212121"/>
          <w:sz w:val="24"/>
          <w:szCs w:val="24"/>
          <w:lang w:val="en-US" w:eastAsia="en-US"/>
        </w:rPr>
        <w:t>Educational institutions usually accept more than 40% of students in the Early Decision period.</w:t>
      </w:r>
    </w:p>
    <w:p w:rsidR="003F2FAF" w:rsidRPr="004372DF" w:rsidRDefault="003F2FAF" w:rsidP="006770CA">
      <w:pPr>
        <w:tabs>
          <w:tab w:val="left" w:pos="284"/>
        </w:tabs>
        <w:spacing w:after="0" w:line="280" w:lineRule="exact"/>
        <w:ind w:left="708"/>
        <w:jc w:val="both"/>
        <w:rPr>
          <w:rFonts w:eastAsia="Calibri"/>
          <w:color w:val="212121"/>
          <w:sz w:val="24"/>
          <w:szCs w:val="24"/>
          <w:lang w:val="en-US" w:eastAsia="en-US"/>
        </w:rPr>
      </w:pPr>
      <w:r w:rsidRPr="004372DF">
        <w:rPr>
          <w:rFonts w:eastAsia="Calibri"/>
          <w:color w:val="212121"/>
          <w:sz w:val="24"/>
          <w:szCs w:val="24"/>
          <w:lang w:val="en-US" w:eastAsia="en-US"/>
        </w:rPr>
        <w:t>True</w:t>
      </w:r>
      <w:r w:rsidRPr="004372DF">
        <w:rPr>
          <w:rFonts w:eastAsia="Calibri"/>
          <w:color w:val="212121"/>
          <w:sz w:val="24"/>
          <w:szCs w:val="24"/>
          <w:lang w:val="en-US" w:eastAsia="en-US"/>
        </w:rPr>
        <w:tab/>
      </w:r>
      <w:r w:rsidRPr="004372DF">
        <w:rPr>
          <w:rFonts w:eastAsia="Calibri"/>
          <w:color w:val="212121"/>
          <w:sz w:val="24"/>
          <w:szCs w:val="24"/>
          <w:lang w:val="en-US" w:eastAsia="en-US"/>
        </w:rPr>
        <w:tab/>
        <w:t>False</w:t>
      </w:r>
      <w:r w:rsidRPr="004372DF">
        <w:rPr>
          <w:rFonts w:eastAsia="Calibri"/>
          <w:color w:val="212121"/>
          <w:sz w:val="24"/>
          <w:szCs w:val="24"/>
          <w:lang w:val="en-US" w:eastAsia="en-US"/>
        </w:rPr>
        <w:tab/>
      </w:r>
      <w:r w:rsidRPr="004372DF">
        <w:rPr>
          <w:rFonts w:eastAsia="Calibri"/>
          <w:color w:val="212121"/>
          <w:sz w:val="24"/>
          <w:szCs w:val="24"/>
          <w:lang w:val="en-US" w:eastAsia="en-US"/>
        </w:rPr>
        <w:tab/>
        <w:t>Not given</w:t>
      </w:r>
    </w:p>
    <w:p w:rsidR="003F2FAF" w:rsidRPr="004372DF" w:rsidRDefault="003F2FAF" w:rsidP="00930FD0">
      <w:pPr>
        <w:numPr>
          <w:ilvl w:val="0"/>
          <w:numId w:val="37"/>
        </w:numPr>
        <w:tabs>
          <w:tab w:val="left" w:pos="284"/>
        </w:tabs>
        <w:spacing w:after="0" w:line="280" w:lineRule="exact"/>
        <w:ind w:left="284" w:hanging="284"/>
        <w:jc w:val="both"/>
        <w:rPr>
          <w:rFonts w:eastAsia="Calibri"/>
          <w:color w:val="212121"/>
          <w:sz w:val="24"/>
          <w:szCs w:val="24"/>
          <w:lang w:val="en-US" w:eastAsia="en-US"/>
        </w:rPr>
      </w:pPr>
      <w:r w:rsidRPr="004372DF">
        <w:rPr>
          <w:rFonts w:eastAsia="Calibri"/>
          <w:color w:val="212121"/>
          <w:sz w:val="24"/>
          <w:szCs w:val="24"/>
          <w:lang w:val="en-US" w:eastAsia="en-US"/>
        </w:rPr>
        <w:t xml:space="preserve">The </w:t>
      </w:r>
      <w:proofErr w:type="gramStart"/>
      <w:r w:rsidRPr="004372DF">
        <w:rPr>
          <w:rFonts w:eastAsia="Calibri"/>
          <w:color w:val="212121"/>
          <w:sz w:val="24"/>
          <w:szCs w:val="24"/>
          <w:lang w:val="en-US" w:eastAsia="en-US"/>
        </w:rPr>
        <w:t>more  students</w:t>
      </w:r>
      <w:proofErr w:type="gramEnd"/>
      <w:r w:rsidRPr="004372DF">
        <w:rPr>
          <w:rFonts w:eastAsia="Calibri"/>
          <w:color w:val="212121"/>
          <w:sz w:val="24"/>
          <w:szCs w:val="24"/>
          <w:lang w:val="en-US" w:eastAsia="en-US"/>
        </w:rPr>
        <w:t xml:space="preserve"> are admitted during the period of Early Decision, the more popularity the university gains.</w:t>
      </w:r>
    </w:p>
    <w:p w:rsidR="003F2FAF" w:rsidRPr="004372DF" w:rsidRDefault="003F2FAF" w:rsidP="006770CA">
      <w:pPr>
        <w:tabs>
          <w:tab w:val="left" w:pos="284"/>
        </w:tabs>
        <w:spacing w:after="0" w:line="280" w:lineRule="exact"/>
        <w:ind w:left="708"/>
        <w:jc w:val="both"/>
        <w:rPr>
          <w:rFonts w:eastAsia="Calibri"/>
          <w:color w:val="212121"/>
          <w:sz w:val="24"/>
          <w:szCs w:val="24"/>
          <w:lang w:val="en-US" w:eastAsia="en-US"/>
        </w:rPr>
      </w:pPr>
      <w:r w:rsidRPr="004372DF">
        <w:rPr>
          <w:rFonts w:eastAsia="Calibri"/>
          <w:color w:val="212121"/>
          <w:sz w:val="24"/>
          <w:szCs w:val="24"/>
          <w:lang w:val="en-US" w:eastAsia="en-US"/>
        </w:rPr>
        <w:t>True</w:t>
      </w:r>
      <w:r w:rsidRPr="004372DF">
        <w:rPr>
          <w:rFonts w:eastAsia="Calibri"/>
          <w:color w:val="212121"/>
          <w:sz w:val="24"/>
          <w:szCs w:val="24"/>
          <w:lang w:val="en-US" w:eastAsia="en-US"/>
        </w:rPr>
        <w:tab/>
      </w:r>
      <w:r w:rsidRPr="004372DF">
        <w:rPr>
          <w:rFonts w:eastAsia="Calibri"/>
          <w:color w:val="212121"/>
          <w:sz w:val="24"/>
          <w:szCs w:val="24"/>
          <w:lang w:val="en-US" w:eastAsia="en-US"/>
        </w:rPr>
        <w:tab/>
        <w:t>False</w:t>
      </w:r>
      <w:r w:rsidRPr="004372DF">
        <w:rPr>
          <w:rFonts w:eastAsia="Calibri"/>
          <w:color w:val="212121"/>
          <w:sz w:val="24"/>
          <w:szCs w:val="24"/>
          <w:lang w:val="en-US" w:eastAsia="en-US"/>
        </w:rPr>
        <w:tab/>
      </w:r>
      <w:r w:rsidRPr="004372DF">
        <w:rPr>
          <w:rFonts w:eastAsia="Calibri"/>
          <w:color w:val="212121"/>
          <w:sz w:val="24"/>
          <w:szCs w:val="24"/>
          <w:lang w:val="en-US" w:eastAsia="en-US"/>
        </w:rPr>
        <w:tab/>
        <w:t>Not given</w:t>
      </w:r>
    </w:p>
    <w:p w:rsidR="003F2FAF" w:rsidRPr="004372DF" w:rsidRDefault="003F2FAF" w:rsidP="006770CA">
      <w:pPr>
        <w:spacing w:before="120" w:after="120" w:line="280" w:lineRule="exact"/>
        <w:jc w:val="center"/>
        <w:rPr>
          <w:rFonts w:eastAsia="Calibri"/>
          <w:b/>
          <w:bCs/>
          <w:strike/>
          <w:sz w:val="24"/>
          <w:szCs w:val="24"/>
          <w:lang w:val="en-US"/>
        </w:rPr>
      </w:pPr>
      <w:r w:rsidRPr="004372DF">
        <w:rPr>
          <w:rFonts w:eastAsia="Calibri"/>
          <w:b/>
          <w:bCs/>
          <w:sz w:val="24"/>
          <w:szCs w:val="24"/>
          <w:lang w:val="en-US"/>
        </w:rPr>
        <w:t xml:space="preserve">LEXIS </w:t>
      </w:r>
    </w:p>
    <w:p w:rsidR="003F2FAF" w:rsidRPr="004372DF" w:rsidRDefault="003F2FAF" w:rsidP="006770CA">
      <w:pPr>
        <w:spacing w:after="0" w:line="280" w:lineRule="exact"/>
        <w:rPr>
          <w:rFonts w:eastAsia="Calibri"/>
          <w:bCs/>
          <w:i/>
          <w:color w:val="000000" w:themeColor="text1"/>
          <w:sz w:val="24"/>
          <w:szCs w:val="24"/>
        </w:rPr>
      </w:pPr>
      <w:r w:rsidRPr="004372DF">
        <w:rPr>
          <w:rFonts w:eastAsia="Calibri"/>
          <w:b/>
          <w:bCs/>
          <w:sz w:val="24"/>
          <w:szCs w:val="24"/>
          <w:lang w:val="en-US"/>
        </w:rPr>
        <w:t xml:space="preserve">Task </w:t>
      </w:r>
      <w:r w:rsidRPr="004372DF">
        <w:rPr>
          <w:b/>
          <w:bCs/>
          <w:sz w:val="24"/>
          <w:szCs w:val="24"/>
          <w:lang w:val="en-US"/>
        </w:rPr>
        <w:t>I</w:t>
      </w:r>
      <w:r w:rsidRPr="004372DF">
        <w:rPr>
          <w:rFonts w:eastAsia="Calibri"/>
          <w:b/>
          <w:bCs/>
          <w:sz w:val="24"/>
          <w:szCs w:val="24"/>
          <w:lang w:val="en-US"/>
        </w:rPr>
        <w:t xml:space="preserve">I. </w:t>
      </w:r>
      <w:r w:rsidR="006770CA" w:rsidRPr="004372DF">
        <w:rPr>
          <w:rFonts w:eastAsia="Calibri"/>
          <w:bCs/>
          <w:i/>
          <w:sz w:val="24"/>
          <w:szCs w:val="24"/>
        </w:rPr>
        <w:t>(</w:t>
      </w:r>
      <w:r w:rsidRPr="004372DF">
        <w:rPr>
          <w:rFonts w:eastAsia="Calibri"/>
          <w:bCs/>
          <w:i/>
          <w:color w:val="000000" w:themeColor="text1"/>
          <w:sz w:val="24"/>
          <w:szCs w:val="24"/>
        </w:rPr>
        <w:t xml:space="preserve">Лексика на основе </w:t>
      </w:r>
      <w:r w:rsidR="006770CA" w:rsidRPr="004372DF">
        <w:rPr>
          <w:rFonts w:eastAsia="Calibri"/>
          <w:bCs/>
          <w:i/>
          <w:color w:val="000000" w:themeColor="text1"/>
          <w:sz w:val="24"/>
          <w:szCs w:val="24"/>
        </w:rPr>
        <w:t>пройденного материала).</w:t>
      </w:r>
      <w:r w:rsidRPr="004372DF">
        <w:rPr>
          <w:rFonts w:eastAsia="Calibri"/>
          <w:bCs/>
          <w:i/>
          <w:color w:val="000000" w:themeColor="text1"/>
          <w:sz w:val="24"/>
          <w:szCs w:val="24"/>
        </w:rPr>
        <w:t xml:space="preserve"> </w:t>
      </w:r>
    </w:p>
    <w:p w:rsidR="003F2FAF" w:rsidRPr="004372DF" w:rsidRDefault="003F2FAF" w:rsidP="006770CA">
      <w:pPr>
        <w:spacing w:after="120" w:line="280" w:lineRule="exact"/>
        <w:ind w:right="-113"/>
        <w:rPr>
          <w:rFonts w:eastAsia="Calibri"/>
          <w:b/>
          <w:bCs/>
          <w:i/>
          <w:iCs/>
          <w:color w:val="FF0000"/>
          <w:sz w:val="24"/>
          <w:szCs w:val="24"/>
          <w:lang w:val="en-US"/>
        </w:rPr>
      </w:pPr>
      <w:r w:rsidRPr="004372DF">
        <w:rPr>
          <w:b/>
          <w:bCs/>
          <w:sz w:val="24"/>
          <w:szCs w:val="24"/>
          <w:lang w:val="en-US"/>
        </w:rPr>
        <w:t xml:space="preserve">Put in the appropriate word or word combination to complete the statement (6-12). </w:t>
      </w:r>
    </w:p>
    <w:p w:rsidR="003F2FAF" w:rsidRPr="004372DF" w:rsidRDefault="003F2FAF" w:rsidP="00930FD0">
      <w:pPr>
        <w:numPr>
          <w:ilvl w:val="0"/>
          <w:numId w:val="37"/>
        </w:numPr>
        <w:spacing w:after="0" w:line="280" w:lineRule="exact"/>
        <w:ind w:left="0" w:firstLine="0"/>
        <w:rPr>
          <w:color w:val="000000"/>
          <w:sz w:val="24"/>
          <w:szCs w:val="24"/>
          <w:lang w:val="en-US"/>
        </w:rPr>
      </w:pPr>
      <w:r w:rsidRPr="004372DF">
        <w:rPr>
          <w:color w:val="000000"/>
          <w:sz w:val="24"/>
          <w:szCs w:val="24"/>
          <w:lang w:val="en-US"/>
        </w:rPr>
        <w:t>Most people work in order … their living.</w:t>
      </w:r>
    </w:p>
    <w:p w:rsidR="003F2FAF" w:rsidRPr="004372DF" w:rsidRDefault="003F2FAF" w:rsidP="00930FD0">
      <w:pPr>
        <w:numPr>
          <w:ilvl w:val="0"/>
          <w:numId w:val="47"/>
        </w:numPr>
        <w:spacing w:after="0" w:line="280" w:lineRule="exact"/>
        <w:ind w:left="709" w:firstLine="0"/>
        <w:rPr>
          <w:color w:val="000000"/>
          <w:sz w:val="24"/>
          <w:szCs w:val="24"/>
          <w:lang w:val="en-US"/>
        </w:rPr>
      </w:pPr>
      <w:r w:rsidRPr="004372DF">
        <w:rPr>
          <w:color w:val="000000"/>
          <w:sz w:val="24"/>
          <w:szCs w:val="24"/>
          <w:lang w:val="en-US"/>
        </w:rPr>
        <w:t>to tradeoff</w:t>
      </w:r>
    </w:p>
    <w:p w:rsidR="003F2FAF" w:rsidRPr="004372DF" w:rsidRDefault="003F2FAF" w:rsidP="00930FD0">
      <w:pPr>
        <w:numPr>
          <w:ilvl w:val="0"/>
          <w:numId w:val="47"/>
        </w:numPr>
        <w:spacing w:after="0" w:line="280" w:lineRule="exact"/>
        <w:ind w:left="709" w:firstLine="0"/>
        <w:rPr>
          <w:color w:val="000000"/>
          <w:sz w:val="24"/>
          <w:szCs w:val="24"/>
          <w:lang w:val="en-US"/>
        </w:rPr>
      </w:pPr>
      <w:r w:rsidRPr="004372DF">
        <w:rPr>
          <w:color w:val="000000"/>
          <w:sz w:val="24"/>
          <w:szCs w:val="24"/>
          <w:lang w:val="en-US"/>
        </w:rPr>
        <w:t>to earn</w:t>
      </w:r>
    </w:p>
    <w:p w:rsidR="003F2FAF" w:rsidRPr="004372DF" w:rsidRDefault="003F2FAF" w:rsidP="00930FD0">
      <w:pPr>
        <w:numPr>
          <w:ilvl w:val="0"/>
          <w:numId w:val="47"/>
        </w:numPr>
        <w:spacing w:after="0" w:line="280" w:lineRule="exact"/>
        <w:ind w:left="709" w:firstLine="0"/>
        <w:rPr>
          <w:color w:val="000000"/>
          <w:sz w:val="24"/>
          <w:szCs w:val="24"/>
          <w:lang w:val="en-US"/>
        </w:rPr>
      </w:pPr>
      <w:r w:rsidRPr="004372DF">
        <w:rPr>
          <w:color w:val="000000"/>
          <w:sz w:val="24"/>
          <w:szCs w:val="24"/>
          <w:lang w:val="en-US"/>
        </w:rPr>
        <w:t>to produce</w:t>
      </w:r>
    </w:p>
    <w:p w:rsidR="003F2FAF" w:rsidRPr="004372DF" w:rsidRDefault="003F2FAF" w:rsidP="00930FD0">
      <w:pPr>
        <w:numPr>
          <w:ilvl w:val="0"/>
          <w:numId w:val="47"/>
        </w:numPr>
        <w:spacing w:after="0" w:line="280" w:lineRule="exact"/>
        <w:ind w:left="709" w:firstLine="0"/>
        <w:rPr>
          <w:color w:val="000000"/>
          <w:sz w:val="24"/>
          <w:szCs w:val="24"/>
          <w:lang w:val="en-US"/>
        </w:rPr>
      </w:pPr>
      <w:r w:rsidRPr="004372DF">
        <w:rPr>
          <w:color w:val="000000"/>
          <w:sz w:val="24"/>
          <w:szCs w:val="24"/>
          <w:lang w:val="en-US"/>
        </w:rPr>
        <w:t>to rate</w:t>
      </w:r>
    </w:p>
    <w:p w:rsidR="003F2FAF" w:rsidRPr="004372DF" w:rsidRDefault="003F2FAF" w:rsidP="00930FD0">
      <w:pPr>
        <w:numPr>
          <w:ilvl w:val="0"/>
          <w:numId w:val="37"/>
        </w:numPr>
        <w:spacing w:after="0" w:line="280" w:lineRule="exact"/>
        <w:ind w:left="0" w:firstLine="0"/>
        <w:rPr>
          <w:color w:val="000000"/>
          <w:sz w:val="24"/>
          <w:szCs w:val="24"/>
          <w:lang w:val="en-US"/>
        </w:rPr>
      </w:pPr>
      <w:r w:rsidRPr="004372DF">
        <w:rPr>
          <w:color w:val="000000"/>
          <w:sz w:val="24"/>
          <w:szCs w:val="24"/>
          <w:lang w:val="en-US"/>
        </w:rPr>
        <w:t>They … goods and services.</w:t>
      </w:r>
    </w:p>
    <w:p w:rsidR="003F2FAF" w:rsidRPr="004372DF" w:rsidRDefault="003F2FAF" w:rsidP="00930FD0">
      <w:pPr>
        <w:numPr>
          <w:ilvl w:val="0"/>
          <w:numId w:val="48"/>
        </w:numPr>
        <w:spacing w:after="0" w:line="280" w:lineRule="exact"/>
        <w:ind w:left="709" w:firstLine="0"/>
        <w:rPr>
          <w:color w:val="000000"/>
          <w:sz w:val="24"/>
          <w:szCs w:val="24"/>
          <w:lang w:val="en-US"/>
        </w:rPr>
      </w:pPr>
      <w:r w:rsidRPr="004372DF">
        <w:rPr>
          <w:color w:val="000000"/>
          <w:sz w:val="24"/>
          <w:szCs w:val="24"/>
          <w:lang w:val="en-US"/>
        </w:rPr>
        <w:t>produce</w:t>
      </w:r>
    </w:p>
    <w:p w:rsidR="003F2FAF" w:rsidRPr="004372DF" w:rsidRDefault="003F2FAF" w:rsidP="00930FD0">
      <w:pPr>
        <w:numPr>
          <w:ilvl w:val="0"/>
          <w:numId w:val="48"/>
        </w:numPr>
        <w:spacing w:after="0" w:line="280" w:lineRule="exact"/>
        <w:ind w:left="709" w:firstLine="0"/>
        <w:rPr>
          <w:color w:val="000000"/>
          <w:sz w:val="24"/>
          <w:szCs w:val="24"/>
          <w:lang w:val="en-US"/>
        </w:rPr>
      </w:pPr>
      <w:r w:rsidRPr="004372DF">
        <w:rPr>
          <w:color w:val="000000"/>
          <w:sz w:val="24"/>
          <w:szCs w:val="24"/>
          <w:lang w:val="en-US"/>
        </w:rPr>
        <w:t>undertake</w:t>
      </w:r>
    </w:p>
    <w:p w:rsidR="003F2FAF" w:rsidRPr="004372DF" w:rsidRDefault="003F2FAF" w:rsidP="00930FD0">
      <w:pPr>
        <w:numPr>
          <w:ilvl w:val="0"/>
          <w:numId w:val="48"/>
        </w:numPr>
        <w:spacing w:after="0" w:line="280" w:lineRule="exact"/>
        <w:ind w:left="709" w:firstLine="0"/>
        <w:rPr>
          <w:color w:val="000000"/>
          <w:sz w:val="24"/>
          <w:szCs w:val="24"/>
          <w:lang w:val="en-US"/>
        </w:rPr>
      </w:pPr>
      <w:r w:rsidRPr="004372DF">
        <w:rPr>
          <w:color w:val="000000"/>
          <w:sz w:val="24"/>
          <w:szCs w:val="24"/>
          <w:lang w:val="en-US"/>
        </w:rPr>
        <w:t>make up</w:t>
      </w:r>
    </w:p>
    <w:p w:rsidR="003F2FAF" w:rsidRPr="004372DF" w:rsidRDefault="003F2FAF" w:rsidP="00930FD0">
      <w:pPr>
        <w:numPr>
          <w:ilvl w:val="0"/>
          <w:numId w:val="48"/>
        </w:numPr>
        <w:spacing w:after="0" w:line="280" w:lineRule="exact"/>
        <w:ind w:left="709" w:firstLine="0"/>
        <w:rPr>
          <w:color w:val="000000"/>
          <w:sz w:val="24"/>
          <w:szCs w:val="24"/>
          <w:lang w:val="en-US"/>
        </w:rPr>
      </w:pPr>
      <w:r w:rsidRPr="004372DF">
        <w:rPr>
          <w:color w:val="000000"/>
          <w:sz w:val="24"/>
          <w:szCs w:val="24"/>
          <w:lang w:val="en-US"/>
        </w:rPr>
        <w:t>relate</w:t>
      </w:r>
    </w:p>
    <w:p w:rsidR="003F2FAF" w:rsidRPr="004372DF" w:rsidRDefault="003F2FAF" w:rsidP="00930FD0">
      <w:pPr>
        <w:numPr>
          <w:ilvl w:val="0"/>
          <w:numId w:val="37"/>
        </w:numPr>
        <w:spacing w:after="0" w:line="240" w:lineRule="exact"/>
        <w:ind w:left="0" w:firstLine="0"/>
        <w:rPr>
          <w:color w:val="000000"/>
          <w:sz w:val="24"/>
          <w:szCs w:val="24"/>
          <w:lang w:val="en-US"/>
        </w:rPr>
      </w:pPr>
      <w:r w:rsidRPr="004372DF">
        <w:rPr>
          <w:color w:val="000000"/>
          <w:sz w:val="24"/>
          <w:szCs w:val="24"/>
          <w:lang w:val="en-US"/>
        </w:rPr>
        <w:t>Some … provide goods, some … provide services.</w:t>
      </w:r>
    </w:p>
    <w:p w:rsidR="003F2FAF" w:rsidRPr="004372DF" w:rsidRDefault="003F2FAF" w:rsidP="00930FD0">
      <w:pPr>
        <w:numPr>
          <w:ilvl w:val="0"/>
          <w:numId w:val="49"/>
        </w:numPr>
        <w:spacing w:after="0" w:line="240" w:lineRule="exact"/>
        <w:ind w:left="709" w:firstLine="0"/>
        <w:rPr>
          <w:color w:val="000000"/>
          <w:sz w:val="24"/>
          <w:szCs w:val="24"/>
          <w:lang w:val="en-US"/>
        </w:rPr>
      </w:pPr>
      <w:r w:rsidRPr="004372DF">
        <w:rPr>
          <w:color w:val="000000"/>
          <w:sz w:val="24"/>
          <w:szCs w:val="24"/>
          <w:lang w:val="en-US"/>
        </w:rPr>
        <w:t>people</w:t>
      </w:r>
    </w:p>
    <w:p w:rsidR="003F2FAF" w:rsidRPr="004372DF" w:rsidRDefault="003F2FAF" w:rsidP="00930FD0">
      <w:pPr>
        <w:numPr>
          <w:ilvl w:val="0"/>
          <w:numId w:val="49"/>
        </w:numPr>
        <w:spacing w:after="0" w:line="240" w:lineRule="exact"/>
        <w:ind w:left="709" w:firstLine="0"/>
        <w:rPr>
          <w:color w:val="000000"/>
          <w:sz w:val="24"/>
          <w:szCs w:val="24"/>
          <w:lang w:val="en-US"/>
        </w:rPr>
      </w:pPr>
      <w:r w:rsidRPr="004372DF">
        <w:rPr>
          <w:color w:val="000000"/>
          <w:sz w:val="24"/>
          <w:szCs w:val="24"/>
          <w:lang w:val="en-US"/>
        </w:rPr>
        <w:t>children</w:t>
      </w:r>
    </w:p>
    <w:p w:rsidR="003F2FAF" w:rsidRPr="004372DF" w:rsidRDefault="003F2FAF" w:rsidP="00930FD0">
      <w:pPr>
        <w:numPr>
          <w:ilvl w:val="0"/>
          <w:numId w:val="49"/>
        </w:numPr>
        <w:spacing w:after="0" w:line="240" w:lineRule="exact"/>
        <w:ind w:left="709" w:firstLine="0"/>
        <w:rPr>
          <w:color w:val="000000"/>
          <w:sz w:val="24"/>
          <w:szCs w:val="24"/>
        </w:rPr>
      </w:pPr>
      <w:r w:rsidRPr="004372DF">
        <w:rPr>
          <w:color w:val="000000"/>
          <w:sz w:val="24"/>
          <w:szCs w:val="24"/>
          <w:lang w:val="en-US"/>
        </w:rPr>
        <w:t>advisors</w:t>
      </w:r>
    </w:p>
    <w:p w:rsidR="003F2FAF" w:rsidRPr="004372DF" w:rsidRDefault="003F2FAF" w:rsidP="00930FD0">
      <w:pPr>
        <w:numPr>
          <w:ilvl w:val="0"/>
          <w:numId w:val="49"/>
        </w:numPr>
        <w:spacing w:after="0" w:line="240" w:lineRule="exact"/>
        <w:ind w:left="709" w:firstLine="0"/>
        <w:rPr>
          <w:color w:val="000000"/>
          <w:sz w:val="24"/>
          <w:szCs w:val="24"/>
        </w:rPr>
      </w:pPr>
      <w:r w:rsidRPr="004372DF">
        <w:rPr>
          <w:color w:val="000000"/>
          <w:sz w:val="24"/>
          <w:szCs w:val="24"/>
          <w:lang w:val="en-US"/>
        </w:rPr>
        <w:t>tutors</w:t>
      </w:r>
      <w:r w:rsidRPr="004372DF">
        <w:rPr>
          <w:color w:val="000000"/>
          <w:sz w:val="24"/>
          <w:szCs w:val="24"/>
        </w:rPr>
        <w:t xml:space="preserve"> </w:t>
      </w:r>
    </w:p>
    <w:p w:rsidR="003F2FAF" w:rsidRPr="004372DF" w:rsidRDefault="003F2FAF" w:rsidP="00930FD0">
      <w:pPr>
        <w:numPr>
          <w:ilvl w:val="0"/>
          <w:numId w:val="37"/>
        </w:numPr>
        <w:spacing w:after="0" w:line="240" w:lineRule="exact"/>
        <w:ind w:left="567" w:hanging="567"/>
        <w:rPr>
          <w:color w:val="000000"/>
          <w:sz w:val="24"/>
          <w:szCs w:val="24"/>
          <w:lang w:val="en-US"/>
        </w:rPr>
      </w:pPr>
      <w:r w:rsidRPr="004372DF">
        <w:rPr>
          <w:color w:val="000000"/>
          <w:sz w:val="24"/>
          <w:szCs w:val="24"/>
          <w:lang w:val="en-US"/>
        </w:rPr>
        <w:t xml:space="preserve"> The work which people do is called their </w:t>
      </w:r>
      <w:proofErr w:type="gramStart"/>
      <w:r w:rsidRPr="004372DF">
        <w:rPr>
          <w:color w:val="000000"/>
          <w:sz w:val="24"/>
          <w:szCs w:val="24"/>
          <w:lang w:val="en-US"/>
        </w:rPr>
        <w:t>… .</w:t>
      </w:r>
      <w:proofErr w:type="gramEnd"/>
    </w:p>
    <w:p w:rsidR="003F2FAF" w:rsidRPr="004372DF" w:rsidRDefault="003F2FAF" w:rsidP="00930FD0">
      <w:pPr>
        <w:numPr>
          <w:ilvl w:val="0"/>
          <w:numId w:val="50"/>
        </w:numPr>
        <w:spacing w:after="0" w:line="240" w:lineRule="exact"/>
        <w:ind w:left="0" w:firstLine="709"/>
        <w:rPr>
          <w:color w:val="000000"/>
          <w:sz w:val="24"/>
          <w:szCs w:val="24"/>
          <w:lang w:val="en-US"/>
        </w:rPr>
      </w:pPr>
      <w:r w:rsidRPr="004372DF">
        <w:rPr>
          <w:color w:val="000000"/>
          <w:sz w:val="24"/>
          <w:szCs w:val="24"/>
          <w:lang w:val="en-US"/>
        </w:rPr>
        <w:t>education</w:t>
      </w:r>
    </w:p>
    <w:p w:rsidR="003F2FAF" w:rsidRPr="004372DF" w:rsidRDefault="003F2FAF" w:rsidP="00930FD0">
      <w:pPr>
        <w:numPr>
          <w:ilvl w:val="0"/>
          <w:numId w:val="50"/>
        </w:numPr>
        <w:spacing w:after="0" w:line="240" w:lineRule="exact"/>
        <w:ind w:left="0" w:firstLine="709"/>
        <w:rPr>
          <w:color w:val="000000"/>
          <w:sz w:val="24"/>
          <w:szCs w:val="24"/>
          <w:lang w:val="en-US"/>
        </w:rPr>
      </w:pPr>
      <w:r w:rsidRPr="004372DF">
        <w:rPr>
          <w:color w:val="000000"/>
          <w:sz w:val="24"/>
          <w:szCs w:val="24"/>
          <w:lang w:val="en-US"/>
        </w:rPr>
        <w:lastRenderedPageBreak/>
        <w:t>opportunity cost</w:t>
      </w:r>
    </w:p>
    <w:p w:rsidR="003F2FAF" w:rsidRPr="004372DF" w:rsidRDefault="003F2FAF" w:rsidP="00930FD0">
      <w:pPr>
        <w:numPr>
          <w:ilvl w:val="0"/>
          <w:numId w:val="50"/>
        </w:numPr>
        <w:spacing w:after="0" w:line="240" w:lineRule="exact"/>
        <w:ind w:left="0" w:firstLine="709"/>
        <w:rPr>
          <w:color w:val="000000"/>
          <w:sz w:val="24"/>
          <w:szCs w:val="24"/>
          <w:lang w:val="en-US"/>
        </w:rPr>
      </w:pPr>
      <w:r w:rsidRPr="004372DF">
        <w:rPr>
          <w:color w:val="000000"/>
          <w:sz w:val="24"/>
          <w:szCs w:val="24"/>
          <w:lang w:val="en-US"/>
        </w:rPr>
        <w:t>economic activity</w:t>
      </w:r>
    </w:p>
    <w:p w:rsidR="003F2FAF" w:rsidRPr="004372DF" w:rsidRDefault="003F2FAF" w:rsidP="00930FD0">
      <w:pPr>
        <w:numPr>
          <w:ilvl w:val="0"/>
          <w:numId w:val="50"/>
        </w:numPr>
        <w:spacing w:after="0" w:line="240" w:lineRule="exact"/>
        <w:ind w:left="0" w:firstLine="709"/>
        <w:rPr>
          <w:color w:val="000000"/>
          <w:sz w:val="24"/>
          <w:szCs w:val="24"/>
          <w:lang w:val="en-US"/>
        </w:rPr>
      </w:pPr>
      <w:r w:rsidRPr="004372DF">
        <w:rPr>
          <w:color w:val="000000"/>
          <w:sz w:val="24"/>
          <w:szCs w:val="24"/>
          <w:lang w:val="en-US"/>
        </w:rPr>
        <w:t>benefit</w:t>
      </w:r>
    </w:p>
    <w:p w:rsidR="003F2FAF" w:rsidRPr="004372DF" w:rsidRDefault="003F2FAF" w:rsidP="00930FD0">
      <w:pPr>
        <w:numPr>
          <w:ilvl w:val="0"/>
          <w:numId w:val="37"/>
        </w:numPr>
        <w:spacing w:after="0" w:line="240" w:lineRule="exact"/>
        <w:ind w:hanging="76"/>
        <w:rPr>
          <w:color w:val="000000"/>
          <w:sz w:val="24"/>
          <w:szCs w:val="24"/>
          <w:lang w:val="en-US"/>
        </w:rPr>
      </w:pPr>
      <w:r w:rsidRPr="004372DF">
        <w:rPr>
          <w:color w:val="000000"/>
          <w:sz w:val="24"/>
          <w:szCs w:val="24"/>
          <w:lang w:val="en-US"/>
        </w:rPr>
        <w:t>The … is the sum-total of what people do and what they want.</w:t>
      </w:r>
    </w:p>
    <w:p w:rsidR="003F2FAF" w:rsidRPr="004372DF" w:rsidRDefault="003F2FAF" w:rsidP="00930FD0">
      <w:pPr>
        <w:numPr>
          <w:ilvl w:val="0"/>
          <w:numId w:val="51"/>
        </w:numPr>
        <w:spacing w:after="0" w:line="240" w:lineRule="exact"/>
        <w:ind w:left="709" w:firstLine="0"/>
        <w:rPr>
          <w:color w:val="000000"/>
          <w:sz w:val="24"/>
          <w:szCs w:val="24"/>
          <w:lang w:val="en-US"/>
        </w:rPr>
      </w:pPr>
      <w:r w:rsidRPr="004372DF">
        <w:rPr>
          <w:color w:val="000000"/>
          <w:sz w:val="24"/>
          <w:szCs w:val="24"/>
          <w:lang w:val="en-US"/>
        </w:rPr>
        <w:t>economic system</w:t>
      </w:r>
    </w:p>
    <w:p w:rsidR="003F2FAF" w:rsidRPr="004372DF" w:rsidRDefault="003F2FAF" w:rsidP="00930FD0">
      <w:pPr>
        <w:numPr>
          <w:ilvl w:val="0"/>
          <w:numId w:val="51"/>
        </w:numPr>
        <w:spacing w:after="0" w:line="240" w:lineRule="exact"/>
        <w:ind w:left="709" w:firstLine="0"/>
        <w:rPr>
          <w:color w:val="000000"/>
          <w:sz w:val="24"/>
          <w:szCs w:val="24"/>
          <w:lang w:val="en-US"/>
        </w:rPr>
      </w:pPr>
      <w:r w:rsidRPr="004372DF">
        <w:rPr>
          <w:color w:val="000000"/>
          <w:sz w:val="24"/>
          <w:szCs w:val="24"/>
          <w:lang w:val="en-US"/>
        </w:rPr>
        <w:t>economic activity</w:t>
      </w:r>
    </w:p>
    <w:p w:rsidR="003F2FAF" w:rsidRPr="004372DF" w:rsidRDefault="003F2FAF" w:rsidP="00930FD0">
      <w:pPr>
        <w:numPr>
          <w:ilvl w:val="0"/>
          <w:numId w:val="51"/>
        </w:numPr>
        <w:spacing w:after="0" w:line="240" w:lineRule="exact"/>
        <w:ind w:left="709" w:firstLine="0"/>
        <w:rPr>
          <w:color w:val="000000"/>
          <w:sz w:val="24"/>
          <w:szCs w:val="24"/>
          <w:lang w:val="en-US"/>
        </w:rPr>
      </w:pPr>
      <w:r w:rsidRPr="004372DF">
        <w:rPr>
          <w:color w:val="000000"/>
          <w:sz w:val="24"/>
          <w:szCs w:val="24"/>
          <w:lang w:val="en-US"/>
        </w:rPr>
        <w:t>scarcity</w:t>
      </w:r>
    </w:p>
    <w:p w:rsidR="003F2FAF" w:rsidRPr="004372DF" w:rsidRDefault="003F2FAF" w:rsidP="00930FD0">
      <w:pPr>
        <w:numPr>
          <w:ilvl w:val="0"/>
          <w:numId w:val="51"/>
        </w:numPr>
        <w:spacing w:after="0" w:line="240" w:lineRule="exact"/>
        <w:ind w:left="709" w:firstLine="0"/>
        <w:rPr>
          <w:color w:val="000000"/>
          <w:sz w:val="24"/>
          <w:szCs w:val="24"/>
          <w:lang w:val="en-US"/>
        </w:rPr>
      </w:pPr>
      <w:r w:rsidRPr="004372DF">
        <w:rPr>
          <w:color w:val="000000"/>
          <w:sz w:val="24"/>
          <w:szCs w:val="24"/>
          <w:lang w:val="en-US"/>
        </w:rPr>
        <w:t>lifetime earning power</w:t>
      </w:r>
    </w:p>
    <w:p w:rsidR="003F2FAF" w:rsidRPr="004372DF" w:rsidRDefault="003F2FAF" w:rsidP="00930FD0">
      <w:pPr>
        <w:numPr>
          <w:ilvl w:val="0"/>
          <w:numId w:val="37"/>
        </w:numPr>
        <w:spacing w:after="0" w:line="240" w:lineRule="exact"/>
        <w:ind w:left="709" w:hanging="709"/>
        <w:rPr>
          <w:color w:val="000000"/>
          <w:sz w:val="24"/>
          <w:szCs w:val="24"/>
          <w:lang w:val="en-US"/>
        </w:rPr>
      </w:pPr>
      <w:r w:rsidRPr="004372DF">
        <w:rPr>
          <w:color w:val="000000"/>
          <w:sz w:val="24"/>
          <w:szCs w:val="24"/>
          <w:lang w:val="en-US"/>
        </w:rPr>
        <w:t>The work which people undertake either provides what they need or provides them with ….</w:t>
      </w:r>
    </w:p>
    <w:p w:rsidR="003F2FAF" w:rsidRPr="004372DF" w:rsidRDefault="003F2FAF" w:rsidP="00930FD0">
      <w:pPr>
        <w:numPr>
          <w:ilvl w:val="0"/>
          <w:numId w:val="52"/>
        </w:numPr>
        <w:spacing w:after="0" w:line="240" w:lineRule="exact"/>
        <w:ind w:left="709" w:firstLine="0"/>
        <w:rPr>
          <w:color w:val="000000"/>
          <w:sz w:val="24"/>
          <w:szCs w:val="24"/>
          <w:lang w:val="en-US"/>
        </w:rPr>
      </w:pPr>
      <w:r w:rsidRPr="004372DF">
        <w:rPr>
          <w:color w:val="000000"/>
          <w:sz w:val="24"/>
          <w:szCs w:val="24"/>
          <w:lang w:val="en-US"/>
        </w:rPr>
        <w:t>money</w:t>
      </w:r>
    </w:p>
    <w:p w:rsidR="003F2FAF" w:rsidRPr="004372DF" w:rsidRDefault="003F2FAF" w:rsidP="00930FD0">
      <w:pPr>
        <w:numPr>
          <w:ilvl w:val="0"/>
          <w:numId w:val="52"/>
        </w:numPr>
        <w:spacing w:after="0" w:line="240" w:lineRule="exact"/>
        <w:ind w:left="709" w:firstLine="0"/>
        <w:rPr>
          <w:color w:val="000000"/>
          <w:sz w:val="24"/>
          <w:szCs w:val="24"/>
          <w:lang w:val="en-US"/>
        </w:rPr>
      </w:pPr>
      <w:r w:rsidRPr="004372DF">
        <w:rPr>
          <w:color w:val="000000"/>
          <w:sz w:val="24"/>
          <w:szCs w:val="24"/>
          <w:lang w:val="en-US"/>
        </w:rPr>
        <w:t>commodity</w:t>
      </w:r>
    </w:p>
    <w:p w:rsidR="003F2FAF" w:rsidRPr="004372DF" w:rsidRDefault="003F2FAF" w:rsidP="00930FD0">
      <w:pPr>
        <w:numPr>
          <w:ilvl w:val="0"/>
          <w:numId w:val="52"/>
        </w:numPr>
        <w:spacing w:after="0" w:line="240" w:lineRule="exact"/>
        <w:ind w:left="709" w:firstLine="0"/>
        <w:rPr>
          <w:color w:val="000000"/>
          <w:sz w:val="24"/>
          <w:szCs w:val="24"/>
          <w:lang w:val="en-US"/>
        </w:rPr>
      </w:pPr>
      <w:r w:rsidRPr="004372DF">
        <w:rPr>
          <w:color w:val="000000"/>
          <w:sz w:val="24"/>
          <w:szCs w:val="24"/>
          <w:lang w:val="en-US"/>
        </w:rPr>
        <w:t>production</w:t>
      </w:r>
    </w:p>
    <w:p w:rsidR="003F2FAF" w:rsidRPr="004372DF" w:rsidRDefault="003F2FAF" w:rsidP="00930FD0">
      <w:pPr>
        <w:numPr>
          <w:ilvl w:val="0"/>
          <w:numId w:val="52"/>
        </w:numPr>
        <w:spacing w:after="0" w:line="240" w:lineRule="exact"/>
        <w:ind w:left="709" w:firstLine="0"/>
        <w:rPr>
          <w:color w:val="000000"/>
          <w:sz w:val="24"/>
          <w:szCs w:val="24"/>
          <w:lang w:val="en-US"/>
        </w:rPr>
      </w:pPr>
      <w:r w:rsidRPr="004372DF">
        <w:rPr>
          <w:color w:val="000000"/>
          <w:sz w:val="24"/>
          <w:szCs w:val="24"/>
          <w:lang w:val="en-US"/>
        </w:rPr>
        <w:t>opportunity</w:t>
      </w:r>
    </w:p>
    <w:p w:rsidR="003F2FAF" w:rsidRPr="004372DF" w:rsidRDefault="003F2FAF" w:rsidP="00930FD0">
      <w:pPr>
        <w:numPr>
          <w:ilvl w:val="0"/>
          <w:numId w:val="37"/>
        </w:numPr>
        <w:tabs>
          <w:tab w:val="left" w:pos="426"/>
          <w:tab w:val="left" w:pos="709"/>
        </w:tabs>
        <w:spacing w:after="0" w:line="240" w:lineRule="exact"/>
        <w:ind w:left="709" w:hanging="709"/>
        <w:contextualSpacing/>
        <w:rPr>
          <w:color w:val="000000"/>
          <w:sz w:val="24"/>
          <w:szCs w:val="24"/>
          <w:lang w:val="en-US"/>
        </w:rPr>
      </w:pPr>
      <w:r w:rsidRPr="004372DF">
        <w:rPr>
          <w:color w:val="000000"/>
          <w:sz w:val="24"/>
          <w:szCs w:val="24"/>
          <w:lang w:val="en-US"/>
        </w:rPr>
        <w:t xml:space="preserve">   A great number of postgraduates have heavy … or are working to pay their way to ... education.</w:t>
      </w:r>
    </w:p>
    <w:p w:rsidR="003F2FAF" w:rsidRPr="004372DF" w:rsidRDefault="003F2FAF" w:rsidP="00930FD0">
      <w:pPr>
        <w:numPr>
          <w:ilvl w:val="0"/>
          <w:numId w:val="53"/>
        </w:numPr>
        <w:spacing w:after="0" w:line="240" w:lineRule="exact"/>
        <w:ind w:left="709" w:firstLine="0"/>
        <w:rPr>
          <w:color w:val="000000"/>
          <w:sz w:val="24"/>
          <w:szCs w:val="24"/>
          <w:lang w:val="en-US"/>
        </w:rPr>
      </w:pPr>
      <w:r w:rsidRPr="004372DF">
        <w:rPr>
          <w:color w:val="000000"/>
          <w:sz w:val="24"/>
          <w:szCs w:val="24"/>
          <w:lang w:val="en-US"/>
        </w:rPr>
        <w:t>banks accounts … higher</w:t>
      </w:r>
    </w:p>
    <w:p w:rsidR="003F2FAF" w:rsidRPr="004372DF" w:rsidRDefault="003F2FAF" w:rsidP="00930FD0">
      <w:pPr>
        <w:numPr>
          <w:ilvl w:val="0"/>
          <w:numId w:val="53"/>
        </w:numPr>
        <w:spacing w:after="0" w:line="240" w:lineRule="exact"/>
        <w:ind w:left="709" w:firstLine="0"/>
        <w:rPr>
          <w:color w:val="000000"/>
          <w:sz w:val="24"/>
          <w:szCs w:val="24"/>
          <w:lang w:val="en-US"/>
        </w:rPr>
      </w:pPr>
      <w:r w:rsidRPr="004372DF">
        <w:rPr>
          <w:color w:val="000000"/>
          <w:sz w:val="24"/>
          <w:szCs w:val="24"/>
          <w:lang w:val="en-US"/>
        </w:rPr>
        <w:t>banking services … special</w:t>
      </w:r>
    </w:p>
    <w:p w:rsidR="003F2FAF" w:rsidRPr="004372DF" w:rsidRDefault="003F2FAF" w:rsidP="00930FD0">
      <w:pPr>
        <w:numPr>
          <w:ilvl w:val="0"/>
          <w:numId w:val="53"/>
        </w:numPr>
        <w:spacing w:after="0" w:line="240" w:lineRule="exact"/>
        <w:ind w:left="709" w:firstLine="0"/>
        <w:rPr>
          <w:color w:val="000000"/>
          <w:sz w:val="24"/>
          <w:szCs w:val="24"/>
          <w:lang w:val="en-US"/>
        </w:rPr>
      </w:pPr>
      <w:r w:rsidRPr="004372DF">
        <w:rPr>
          <w:color w:val="000000"/>
          <w:sz w:val="24"/>
          <w:szCs w:val="24"/>
          <w:lang w:val="en-US"/>
        </w:rPr>
        <w:t>bank loans … higher</w:t>
      </w:r>
    </w:p>
    <w:p w:rsidR="003F2FAF" w:rsidRPr="004372DF" w:rsidRDefault="003F2FAF" w:rsidP="00930FD0">
      <w:pPr>
        <w:numPr>
          <w:ilvl w:val="0"/>
          <w:numId w:val="53"/>
        </w:numPr>
        <w:spacing w:after="0" w:line="240" w:lineRule="exact"/>
        <w:ind w:left="709" w:firstLine="0"/>
        <w:rPr>
          <w:color w:val="000000"/>
          <w:sz w:val="24"/>
          <w:szCs w:val="24"/>
          <w:lang w:val="en-US"/>
        </w:rPr>
      </w:pPr>
      <w:r w:rsidRPr="004372DF">
        <w:rPr>
          <w:color w:val="000000"/>
          <w:sz w:val="24"/>
          <w:szCs w:val="24"/>
          <w:lang w:val="en-US"/>
        </w:rPr>
        <w:t>bank loans …high</w:t>
      </w:r>
    </w:p>
    <w:p w:rsidR="003F2FAF" w:rsidRPr="004372DF" w:rsidRDefault="003F2FAF" w:rsidP="006770CA">
      <w:pPr>
        <w:spacing w:before="240" w:after="120" w:line="280" w:lineRule="exact"/>
        <w:rPr>
          <w:rFonts w:eastAsia="Calibri"/>
          <w:b/>
          <w:sz w:val="24"/>
          <w:szCs w:val="24"/>
          <w:lang w:val="en-US" w:eastAsia="en-US"/>
        </w:rPr>
      </w:pPr>
      <w:r w:rsidRPr="004372DF">
        <w:rPr>
          <w:rFonts w:eastAsia="Calibri"/>
          <w:b/>
          <w:sz w:val="24"/>
          <w:szCs w:val="24"/>
          <w:lang w:val="en-US" w:eastAsia="en-US"/>
        </w:rPr>
        <w:t xml:space="preserve">Task III. </w:t>
      </w:r>
    </w:p>
    <w:p w:rsidR="003F2FAF" w:rsidRPr="004372DF" w:rsidRDefault="003F2FAF" w:rsidP="006770CA">
      <w:pPr>
        <w:spacing w:before="120" w:after="120" w:line="280" w:lineRule="exact"/>
        <w:rPr>
          <w:rFonts w:eastAsia="Calibri"/>
          <w:b/>
          <w:bCs/>
          <w:i/>
          <w:iCs/>
          <w:color w:val="FF0000"/>
          <w:sz w:val="24"/>
          <w:szCs w:val="24"/>
          <w:lang w:val="en-US" w:eastAsia="en-US"/>
        </w:rPr>
      </w:pPr>
      <w:r w:rsidRPr="004372DF">
        <w:rPr>
          <w:rFonts w:eastAsia="Calibri"/>
          <w:b/>
          <w:bCs/>
          <w:sz w:val="24"/>
          <w:szCs w:val="24"/>
          <w:lang w:val="en-US" w:eastAsia="en-US"/>
        </w:rPr>
        <w:t>In each set of four (13-18), match 1-4 with a-d to make word combinations from the active vocabulary.</w:t>
      </w:r>
      <w:r w:rsidRPr="004372DF">
        <w:rPr>
          <w:rFonts w:eastAsia="Calibri"/>
          <w:b/>
          <w:bCs/>
          <w:i/>
          <w:iCs/>
          <w:color w:val="FF0000"/>
          <w:sz w:val="24"/>
          <w:szCs w:val="24"/>
          <w:lang w:val="en-US"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
        <w:gridCol w:w="1259"/>
        <w:gridCol w:w="293"/>
        <w:gridCol w:w="1139"/>
        <w:gridCol w:w="279"/>
        <w:gridCol w:w="1396"/>
        <w:gridCol w:w="293"/>
        <w:gridCol w:w="1139"/>
        <w:gridCol w:w="279"/>
        <w:gridCol w:w="1527"/>
        <w:gridCol w:w="293"/>
        <w:gridCol w:w="2019"/>
      </w:tblGrid>
      <w:tr w:rsidR="003F2FAF" w:rsidRPr="004372DF" w:rsidTr="006770CA">
        <w:trPr>
          <w:trHeight w:val="20"/>
        </w:trPr>
        <w:tc>
          <w:tcPr>
            <w:tcW w:w="1457" w:type="pct"/>
            <w:gridSpan w:val="4"/>
          </w:tcPr>
          <w:p w:rsidR="003F2FAF" w:rsidRPr="004372DF" w:rsidRDefault="003F2FAF"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13</w:t>
            </w:r>
          </w:p>
        </w:tc>
        <w:tc>
          <w:tcPr>
            <w:tcW w:w="1524" w:type="pct"/>
            <w:gridSpan w:val="4"/>
          </w:tcPr>
          <w:p w:rsidR="003F2FAF" w:rsidRPr="004372DF" w:rsidRDefault="003F2FAF"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14</w:t>
            </w:r>
          </w:p>
        </w:tc>
        <w:tc>
          <w:tcPr>
            <w:tcW w:w="2019" w:type="pct"/>
            <w:gridSpan w:val="4"/>
          </w:tcPr>
          <w:p w:rsidR="003F2FAF" w:rsidRPr="004372DF" w:rsidRDefault="003F2FAF"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15</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consumer</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needs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capital</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wants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perishable</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advantage</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meet</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bad</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satisfy</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expenses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capital</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returns</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go</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goods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optional</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cost</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gain</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goods</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figure out</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expenses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cover</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goods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 xml:space="preserve">investment </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resources</w:t>
            </w:r>
          </w:p>
        </w:tc>
      </w:tr>
      <w:tr w:rsidR="003F2FAF" w:rsidRPr="004372DF" w:rsidTr="006770CA">
        <w:trPr>
          <w:trHeight w:val="20"/>
        </w:trPr>
        <w:tc>
          <w:tcPr>
            <w:tcW w:w="1457" w:type="pct"/>
            <w:gridSpan w:val="4"/>
          </w:tcPr>
          <w:p w:rsidR="003F2FAF" w:rsidRPr="004372DF" w:rsidRDefault="006770CA"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16</w:t>
            </w:r>
          </w:p>
        </w:tc>
        <w:tc>
          <w:tcPr>
            <w:tcW w:w="1524" w:type="pct"/>
            <w:gridSpan w:val="4"/>
          </w:tcPr>
          <w:p w:rsidR="003F2FAF" w:rsidRPr="004372DF" w:rsidRDefault="006770CA"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17</w:t>
            </w:r>
          </w:p>
        </w:tc>
        <w:tc>
          <w:tcPr>
            <w:tcW w:w="2019" w:type="pct"/>
            <w:gridSpan w:val="4"/>
          </w:tcPr>
          <w:p w:rsidR="003F2FAF" w:rsidRPr="004372DF" w:rsidRDefault="006770CA" w:rsidP="006770CA">
            <w:pPr>
              <w:spacing w:after="0" w:line="240" w:lineRule="exact"/>
              <w:ind w:left="-57" w:right="-113"/>
              <w:jc w:val="center"/>
              <w:rPr>
                <w:rFonts w:eastAsia="Calibri"/>
                <w:b/>
                <w:bCs/>
                <w:sz w:val="24"/>
                <w:szCs w:val="24"/>
                <w:lang w:val="en-US" w:eastAsia="en-US"/>
              </w:rPr>
            </w:pPr>
            <w:r w:rsidRPr="004372DF">
              <w:rPr>
                <w:rFonts w:eastAsia="Calibri"/>
                <w:b/>
                <w:bCs/>
                <w:sz w:val="24"/>
                <w:szCs w:val="24"/>
                <w:lang w:val="en-US" w:eastAsia="en-US"/>
              </w:rPr>
              <w:t>18</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 xml:space="preserve">unlimited </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resources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produce</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cost</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1</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compulsory</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a</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interest-free loan</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 xml:space="preserve">scarcity of </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supply</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 xml:space="preserve"> human</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solution</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2</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make</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b</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education</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 xml:space="preserve">earn </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cost</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opportunity</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goods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3</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obtain</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c</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degree</w:t>
            </w:r>
          </w:p>
        </w:tc>
      </w:tr>
      <w:tr w:rsidR="006770CA" w:rsidRPr="004372DF" w:rsidTr="006770CA">
        <w:trPr>
          <w:trHeight w:val="20"/>
        </w:trPr>
        <w:tc>
          <w:tcPr>
            <w:tcW w:w="132" w:type="pct"/>
          </w:tcPr>
          <w:p w:rsidR="003F2FAF" w:rsidRPr="004372DF" w:rsidRDefault="006770CA" w:rsidP="006770CA">
            <w:pPr>
              <w:spacing w:after="0" w:line="28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626"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real</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a living</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693"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seek</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56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resources</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4</w:t>
            </w:r>
          </w:p>
        </w:tc>
        <w:tc>
          <w:tcPr>
            <w:tcW w:w="757"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postgraduate</w:t>
            </w:r>
          </w:p>
        </w:tc>
        <w:tc>
          <w:tcPr>
            <w:tcW w:w="132" w:type="pct"/>
          </w:tcPr>
          <w:p w:rsidR="003F2FAF" w:rsidRPr="004372DF" w:rsidRDefault="006770CA" w:rsidP="006770CA">
            <w:pPr>
              <w:spacing w:after="0" w:line="240" w:lineRule="exact"/>
              <w:ind w:left="-57" w:right="-113"/>
              <w:rPr>
                <w:rFonts w:eastAsia="Calibri"/>
                <w:b/>
                <w:bCs/>
                <w:sz w:val="24"/>
                <w:szCs w:val="24"/>
                <w:lang w:val="en-US" w:eastAsia="en-US"/>
              </w:rPr>
            </w:pPr>
            <w:r w:rsidRPr="004372DF">
              <w:rPr>
                <w:rFonts w:eastAsia="Calibri"/>
                <w:b/>
                <w:bCs/>
                <w:sz w:val="24"/>
                <w:szCs w:val="24"/>
                <w:lang w:val="en-US" w:eastAsia="en-US"/>
              </w:rPr>
              <w:t>d</w:t>
            </w:r>
          </w:p>
        </w:tc>
        <w:tc>
          <w:tcPr>
            <w:tcW w:w="998" w:type="pct"/>
          </w:tcPr>
          <w:p w:rsidR="003F2FAF" w:rsidRPr="004372DF" w:rsidRDefault="006770CA" w:rsidP="006770CA">
            <w:pPr>
              <w:spacing w:after="0" w:line="240" w:lineRule="exact"/>
              <w:ind w:left="-57" w:right="-113"/>
              <w:rPr>
                <w:rFonts w:eastAsia="Calibri"/>
                <w:sz w:val="24"/>
                <w:szCs w:val="24"/>
                <w:lang w:val="en-US" w:eastAsia="en-US"/>
              </w:rPr>
            </w:pPr>
            <w:r w:rsidRPr="004372DF">
              <w:rPr>
                <w:rFonts w:eastAsia="Calibri"/>
                <w:sz w:val="24"/>
                <w:szCs w:val="24"/>
                <w:lang w:val="en-US" w:eastAsia="en-US"/>
              </w:rPr>
              <w:t>choices</w:t>
            </w:r>
          </w:p>
        </w:tc>
      </w:tr>
    </w:tbl>
    <w:p w:rsidR="003F2FAF" w:rsidRPr="004372DF" w:rsidRDefault="003F2FAF" w:rsidP="006770CA">
      <w:pPr>
        <w:spacing w:before="120" w:after="0" w:line="280" w:lineRule="exact"/>
        <w:rPr>
          <w:rFonts w:eastAsia="Calibri"/>
          <w:i/>
          <w:color w:val="FF0000"/>
          <w:sz w:val="24"/>
          <w:szCs w:val="24"/>
          <w:lang w:val="en-US" w:eastAsia="en-US"/>
        </w:rPr>
      </w:pPr>
      <w:r w:rsidRPr="004372DF">
        <w:rPr>
          <w:rFonts w:eastAsia="Calibri"/>
          <w:b/>
          <w:sz w:val="24"/>
          <w:szCs w:val="24"/>
          <w:lang w:val="en-US" w:eastAsia="en-US"/>
        </w:rPr>
        <w:t xml:space="preserve">Task IV. </w:t>
      </w:r>
    </w:p>
    <w:tbl>
      <w:tblPr>
        <w:tblpPr w:leftFromText="180" w:rightFromText="180" w:vertAnchor="text" w:horzAnchor="margin" w:tblpY="7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363"/>
        <w:gridCol w:w="403"/>
        <w:gridCol w:w="7973"/>
      </w:tblGrid>
      <w:tr w:rsidR="003F2FAF" w:rsidRPr="0003449A"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19</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proofErr w:type="spellStart"/>
            <w:r w:rsidRPr="004372DF">
              <w:rPr>
                <w:rFonts w:eastAsia="Calibri"/>
                <w:color w:val="000000" w:themeColor="text1"/>
                <w:sz w:val="24"/>
                <w:szCs w:val="24"/>
                <w:shd w:val="clear" w:color="auto" w:fill="F0F0F0"/>
              </w:rPr>
              <w:t>competition</w:t>
            </w:r>
            <w:proofErr w:type="spellEnd"/>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A</w:t>
            </w:r>
          </w:p>
        </w:tc>
        <w:tc>
          <w:tcPr>
            <w:tcW w:w="3934" w:type="pct"/>
            <w:shd w:val="clear" w:color="auto" w:fill="auto"/>
          </w:tcPr>
          <w:p w:rsidR="003F2FAF" w:rsidRPr="004372DF" w:rsidRDefault="003F2FAF" w:rsidP="007C5500">
            <w:pPr>
              <w:spacing w:after="0" w:line="320" w:lineRule="exact"/>
              <w:rPr>
                <w:rFonts w:eastAsia="Calibri"/>
                <w:color w:val="000000" w:themeColor="text1"/>
                <w:sz w:val="24"/>
                <w:szCs w:val="24"/>
                <w:lang w:val="en-US"/>
              </w:rPr>
            </w:pPr>
            <w:r w:rsidRPr="004372DF">
              <w:rPr>
                <w:rFonts w:eastAsia="Calibri"/>
                <w:color w:val="000000" w:themeColor="text1"/>
                <w:spacing w:val="4"/>
                <w:sz w:val="24"/>
                <w:szCs w:val="24"/>
                <w:shd w:val="clear" w:color="auto" w:fill="FFFFFF"/>
                <w:lang w:val="en-US"/>
              </w:rPr>
              <w:t>something that produces good or helpful results or effects or that promotes well-being</w:t>
            </w:r>
          </w:p>
        </w:tc>
      </w:tr>
      <w:tr w:rsidR="003F2FAF" w:rsidRPr="0003449A"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20</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proofErr w:type="spellStart"/>
            <w:r w:rsidRPr="004372DF">
              <w:rPr>
                <w:rFonts w:eastAsia="Calibri"/>
                <w:color w:val="000000" w:themeColor="text1"/>
                <w:sz w:val="24"/>
                <w:szCs w:val="24"/>
                <w:shd w:val="clear" w:color="auto" w:fill="F0F0F0"/>
              </w:rPr>
              <w:t>income</w:t>
            </w:r>
            <w:proofErr w:type="spellEnd"/>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B</w:t>
            </w:r>
          </w:p>
        </w:tc>
        <w:tc>
          <w:tcPr>
            <w:tcW w:w="3934" w:type="pct"/>
            <w:shd w:val="clear" w:color="auto" w:fill="auto"/>
          </w:tcPr>
          <w:p w:rsidR="003F2FAF" w:rsidRPr="004372DF" w:rsidRDefault="003F2FAF" w:rsidP="007C5500">
            <w:pPr>
              <w:spacing w:after="0" w:line="320" w:lineRule="exact"/>
              <w:rPr>
                <w:rFonts w:eastAsia="Calibri"/>
                <w:color w:val="000000" w:themeColor="text1"/>
                <w:sz w:val="24"/>
                <w:szCs w:val="24"/>
                <w:lang w:val="en-US"/>
              </w:rPr>
            </w:pPr>
            <w:r w:rsidRPr="004372DF">
              <w:rPr>
                <w:rFonts w:eastAsia="Calibri"/>
                <w:color w:val="000000" w:themeColor="text1"/>
                <w:sz w:val="24"/>
                <w:szCs w:val="24"/>
                <w:shd w:val="clear" w:color="auto" w:fill="FFFFFF"/>
                <w:lang w:val="en-US"/>
              </w:rPr>
              <w:t>the actions of two or more rivals in pursuit of the same objective</w:t>
            </w:r>
          </w:p>
        </w:tc>
      </w:tr>
      <w:tr w:rsidR="003F2FAF" w:rsidRPr="0003449A"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21</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proofErr w:type="spellStart"/>
            <w:r w:rsidRPr="004372DF">
              <w:rPr>
                <w:rFonts w:eastAsia="Calibri"/>
                <w:color w:val="000000" w:themeColor="text1"/>
                <w:sz w:val="24"/>
                <w:szCs w:val="24"/>
                <w:shd w:val="clear" w:color="auto" w:fill="F0F0F0"/>
              </w:rPr>
              <w:t>exchange</w:t>
            </w:r>
            <w:proofErr w:type="spellEnd"/>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C</w:t>
            </w:r>
          </w:p>
        </w:tc>
        <w:tc>
          <w:tcPr>
            <w:tcW w:w="3934" w:type="pct"/>
            <w:shd w:val="clear" w:color="auto" w:fill="auto"/>
          </w:tcPr>
          <w:p w:rsidR="003F2FAF" w:rsidRPr="004372DF" w:rsidRDefault="003F2FAF" w:rsidP="007C5500">
            <w:pPr>
              <w:spacing w:after="0" w:line="320" w:lineRule="exact"/>
              <w:rPr>
                <w:color w:val="000000" w:themeColor="text1"/>
                <w:sz w:val="24"/>
                <w:szCs w:val="24"/>
                <w:lang w:val="en-US"/>
              </w:rPr>
            </w:pPr>
            <w:r w:rsidRPr="004372DF">
              <w:rPr>
                <w:color w:val="000000" w:themeColor="text1"/>
                <w:sz w:val="24"/>
                <w:szCs w:val="24"/>
                <w:lang w:val="en-US"/>
              </w:rPr>
              <w:t> </w:t>
            </w:r>
            <w:r w:rsidR="0003449A">
              <w:fldChar w:fldCharType="begin"/>
            </w:r>
            <w:r w:rsidR="0003449A" w:rsidRPr="0003449A">
              <w:rPr>
                <w:lang w:val="en-US"/>
              </w:rPr>
              <w:instrText xml:space="preserve"> HYPERLINK "https://dictionary.cambridge.org/dictionary/english/money" \o "money" </w:instrText>
            </w:r>
            <w:r w:rsidR="0003449A">
              <w:fldChar w:fldCharType="separate"/>
            </w:r>
            <w:r w:rsidRPr="004372DF">
              <w:rPr>
                <w:bCs/>
                <w:color w:val="000000" w:themeColor="text1"/>
                <w:sz w:val="24"/>
                <w:szCs w:val="24"/>
                <w:lang w:val="en-US"/>
              </w:rPr>
              <w:t>money</w:t>
            </w:r>
            <w:r w:rsidR="0003449A">
              <w:rPr>
                <w:bCs/>
                <w:color w:val="000000" w:themeColor="text1"/>
                <w:sz w:val="24"/>
                <w:szCs w:val="24"/>
                <w:lang w:val="en-US"/>
              </w:rPr>
              <w:fldChar w:fldCharType="end"/>
            </w:r>
            <w:r w:rsidRPr="004372DF">
              <w:rPr>
                <w:bCs/>
                <w:color w:val="000000" w:themeColor="text1"/>
                <w:sz w:val="24"/>
                <w:szCs w:val="24"/>
                <w:lang w:val="en-US"/>
              </w:rPr>
              <w:t> that is </w:t>
            </w:r>
            <w:r w:rsidR="0003449A">
              <w:fldChar w:fldCharType="begin"/>
            </w:r>
            <w:r w:rsidR="0003449A" w:rsidRPr="0003449A">
              <w:rPr>
                <w:lang w:val="en-US"/>
              </w:rPr>
              <w:instrText xml:space="preserve"> HYPERLINK "https://dictionary.cambridge.org/dictionary/english/earn" \o "earned" </w:instrText>
            </w:r>
            <w:r w:rsidR="0003449A">
              <w:fldChar w:fldCharType="separate"/>
            </w:r>
            <w:r w:rsidRPr="004372DF">
              <w:rPr>
                <w:bCs/>
                <w:color w:val="000000" w:themeColor="text1"/>
                <w:sz w:val="24"/>
                <w:szCs w:val="24"/>
                <w:lang w:val="en-US"/>
              </w:rPr>
              <w:t>earned</w:t>
            </w:r>
            <w:r w:rsidR="0003449A">
              <w:rPr>
                <w:bCs/>
                <w:color w:val="000000" w:themeColor="text1"/>
                <w:sz w:val="24"/>
                <w:szCs w:val="24"/>
                <w:lang w:val="en-US"/>
              </w:rPr>
              <w:fldChar w:fldCharType="end"/>
            </w:r>
            <w:r w:rsidRPr="004372DF">
              <w:rPr>
                <w:bCs/>
                <w:color w:val="000000" w:themeColor="text1"/>
                <w:sz w:val="24"/>
                <w:szCs w:val="24"/>
                <w:lang w:val="en-US"/>
              </w:rPr>
              <w:t> from doing </w:t>
            </w:r>
            <w:r w:rsidR="0003449A">
              <w:fldChar w:fldCharType="begin"/>
            </w:r>
            <w:r w:rsidR="0003449A" w:rsidRPr="0003449A">
              <w:rPr>
                <w:lang w:val="en-US"/>
              </w:rPr>
              <w:instrText xml:space="preserve"> HYPERLINK "https://dictionary.cambridge.org/dictionary/english/work" \o "work" </w:instrText>
            </w:r>
            <w:r w:rsidR="0003449A">
              <w:fldChar w:fldCharType="separate"/>
            </w:r>
            <w:r w:rsidRPr="004372DF">
              <w:rPr>
                <w:bCs/>
                <w:color w:val="000000" w:themeColor="text1"/>
                <w:sz w:val="24"/>
                <w:szCs w:val="24"/>
                <w:lang w:val="en-US"/>
              </w:rPr>
              <w:t>work</w:t>
            </w:r>
            <w:r w:rsidR="0003449A">
              <w:rPr>
                <w:bCs/>
                <w:color w:val="000000" w:themeColor="text1"/>
                <w:sz w:val="24"/>
                <w:szCs w:val="24"/>
                <w:lang w:val="en-US"/>
              </w:rPr>
              <w:fldChar w:fldCharType="end"/>
            </w:r>
            <w:r w:rsidRPr="004372DF">
              <w:rPr>
                <w:bCs/>
                <w:color w:val="000000" w:themeColor="text1"/>
                <w:sz w:val="24"/>
                <w:szCs w:val="24"/>
                <w:lang w:val="en-US"/>
              </w:rPr>
              <w:t> or </w:t>
            </w:r>
            <w:r w:rsidR="0003449A">
              <w:fldChar w:fldCharType="begin"/>
            </w:r>
            <w:r w:rsidR="0003449A" w:rsidRPr="0003449A">
              <w:rPr>
                <w:lang w:val="en-US"/>
              </w:rPr>
              <w:instrText xml:space="preserve"> HYPERLINK "https://dictionary.cambridge.org/dictionary/english/received" \o "received" </w:instrText>
            </w:r>
            <w:r w:rsidR="0003449A">
              <w:fldChar w:fldCharType="separate"/>
            </w:r>
            <w:r w:rsidRPr="004372DF">
              <w:rPr>
                <w:bCs/>
                <w:color w:val="000000" w:themeColor="text1"/>
                <w:sz w:val="24"/>
                <w:szCs w:val="24"/>
                <w:lang w:val="en-US"/>
              </w:rPr>
              <w:t>received</w:t>
            </w:r>
            <w:r w:rsidR="0003449A">
              <w:rPr>
                <w:bCs/>
                <w:color w:val="000000" w:themeColor="text1"/>
                <w:sz w:val="24"/>
                <w:szCs w:val="24"/>
                <w:lang w:val="en-US"/>
              </w:rPr>
              <w:fldChar w:fldCharType="end"/>
            </w:r>
            <w:r w:rsidRPr="004372DF">
              <w:rPr>
                <w:bCs/>
                <w:color w:val="000000" w:themeColor="text1"/>
                <w:sz w:val="24"/>
                <w:szCs w:val="24"/>
                <w:lang w:val="en-US"/>
              </w:rPr>
              <w:t> from </w:t>
            </w:r>
            <w:r w:rsidR="0003449A">
              <w:fldChar w:fldCharType="begin"/>
            </w:r>
            <w:r w:rsidR="0003449A" w:rsidRPr="0003449A">
              <w:rPr>
                <w:lang w:val="en-US"/>
              </w:rPr>
              <w:instrText xml:space="preserve"> HYPERLINK "https://dictionary.cambridge.org/dictionary/english/investment" \o "investments" </w:instrText>
            </w:r>
            <w:r w:rsidR="0003449A">
              <w:fldChar w:fldCharType="separate"/>
            </w:r>
            <w:r w:rsidRPr="004372DF">
              <w:rPr>
                <w:bCs/>
                <w:color w:val="000000" w:themeColor="text1"/>
                <w:sz w:val="24"/>
                <w:szCs w:val="24"/>
                <w:lang w:val="en-US"/>
              </w:rPr>
              <w:t>investments</w:t>
            </w:r>
            <w:r w:rsidR="0003449A">
              <w:rPr>
                <w:bCs/>
                <w:color w:val="000000" w:themeColor="text1"/>
                <w:sz w:val="24"/>
                <w:szCs w:val="24"/>
                <w:lang w:val="en-US"/>
              </w:rPr>
              <w:fldChar w:fldCharType="end"/>
            </w:r>
          </w:p>
        </w:tc>
      </w:tr>
      <w:tr w:rsidR="003F2FAF" w:rsidRPr="0003449A"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22</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proofErr w:type="spellStart"/>
            <w:r w:rsidRPr="004372DF">
              <w:rPr>
                <w:rFonts w:eastAsia="Calibri"/>
                <w:color w:val="000000" w:themeColor="text1"/>
                <w:sz w:val="24"/>
                <w:szCs w:val="24"/>
                <w:shd w:val="clear" w:color="auto" w:fill="F0F0F0"/>
              </w:rPr>
              <w:t>transaction</w:t>
            </w:r>
            <w:proofErr w:type="spellEnd"/>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D</w:t>
            </w:r>
          </w:p>
        </w:tc>
        <w:tc>
          <w:tcPr>
            <w:tcW w:w="3934" w:type="pct"/>
            <w:shd w:val="clear" w:color="auto" w:fill="auto"/>
          </w:tcPr>
          <w:p w:rsidR="003F2FAF" w:rsidRPr="004372DF" w:rsidRDefault="003F2FAF" w:rsidP="007C5500">
            <w:pPr>
              <w:spacing w:after="0" w:line="320" w:lineRule="exact"/>
              <w:rPr>
                <w:rFonts w:eastAsia="Calibri"/>
                <w:color w:val="000000" w:themeColor="text1"/>
                <w:sz w:val="24"/>
                <w:szCs w:val="24"/>
                <w:lang w:val="en-US"/>
              </w:rPr>
            </w:pPr>
            <w:r w:rsidRPr="004372DF">
              <w:rPr>
                <w:rFonts w:eastAsia="Calibri"/>
                <w:color w:val="000000" w:themeColor="text1"/>
                <w:sz w:val="24"/>
                <w:szCs w:val="24"/>
                <w:shd w:val="clear" w:color="auto" w:fill="F0F0F0"/>
                <w:lang w:val="en-US"/>
              </w:rPr>
              <w:t>transferring something to another person (or an agency) getting from him another thing in return</w:t>
            </w:r>
          </w:p>
        </w:tc>
      </w:tr>
      <w:tr w:rsidR="003F2FAF" w:rsidRPr="0003449A"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23</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proofErr w:type="spellStart"/>
            <w:r w:rsidRPr="004372DF">
              <w:rPr>
                <w:rFonts w:eastAsia="Calibri"/>
                <w:color w:val="000000" w:themeColor="text1"/>
                <w:sz w:val="24"/>
                <w:szCs w:val="24"/>
                <w:shd w:val="clear" w:color="auto" w:fill="F0F0F0"/>
              </w:rPr>
              <w:t>benefit</w:t>
            </w:r>
            <w:proofErr w:type="spellEnd"/>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E</w:t>
            </w:r>
          </w:p>
        </w:tc>
        <w:tc>
          <w:tcPr>
            <w:tcW w:w="3934" w:type="pct"/>
            <w:shd w:val="clear" w:color="auto" w:fill="auto"/>
          </w:tcPr>
          <w:p w:rsidR="003F2FAF" w:rsidRPr="004372DF" w:rsidRDefault="003F2FAF" w:rsidP="007C5500">
            <w:pPr>
              <w:spacing w:after="0" w:line="320" w:lineRule="exact"/>
              <w:ind w:left="-57" w:right="113"/>
              <w:rPr>
                <w:rFonts w:eastAsia="Calibri"/>
                <w:color w:val="000000" w:themeColor="text1"/>
                <w:sz w:val="24"/>
                <w:szCs w:val="24"/>
                <w:lang w:val="en-US"/>
              </w:rPr>
            </w:pPr>
            <w:r w:rsidRPr="004372DF">
              <w:rPr>
                <w:rFonts w:eastAsia="Calibri"/>
                <w:bCs/>
                <w:color w:val="000000" w:themeColor="text1"/>
                <w:sz w:val="24"/>
                <w:szCs w:val="24"/>
                <w:lang w:val="en-US"/>
              </w:rPr>
              <w:t xml:space="preserve">an occasion when someone buys or sells something, or when money is exchanged or the activity of buying or selling something </w:t>
            </w:r>
          </w:p>
        </w:tc>
      </w:tr>
      <w:tr w:rsidR="003F2FAF" w:rsidRPr="0003449A"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24</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proofErr w:type="spellStart"/>
            <w:r w:rsidRPr="004372DF">
              <w:rPr>
                <w:rFonts w:eastAsia="Calibri"/>
                <w:color w:val="000000" w:themeColor="text1"/>
                <w:sz w:val="24"/>
                <w:szCs w:val="24"/>
                <w:shd w:val="clear" w:color="auto" w:fill="F0F0F0"/>
              </w:rPr>
              <w:t>subsidize</w:t>
            </w:r>
            <w:proofErr w:type="spellEnd"/>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F</w:t>
            </w:r>
          </w:p>
        </w:tc>
        <w:tc>
          <w:tcPr>
            <w:tcW w:w="3934" w:type="pct"/>
            <w:shd w:val="clear" w:color="auto" w:fill="auto"/>
          </w:tcPr>
          <w:p w:rsidR="003F2FAF" w:rsidRPr="004372DF" w:rsidRDefault="003F2FAF" w:rsidP="007C5500">
            <w:pPr>
              <w:spacing w:after="0" w:line="320" w:lineRule="exact"/>
              <w:rPr>
                <w:rFonts w:eastAsia="Calibri"/>
                <w:color w:val="000000" w:themeColor="text1"/>
                <w:sz w:val="24"/>
                <w:szCs w:val="24"/>
                <w:lang w:val="en-US"/>
              </w:rPr>
            </w:pPr>
            <w:r w:rsidRPr="004372DF">
              <w:rPr>
                <w:rFonts w:eastAsia="Calibri"/>
                <w:color w:val="000000" w:themeColor="text1"/>
                <w:sz w:val="24"/>
                <w:szCs w:val="24"/>
                <w:shd w:val="clear" w:color="auto" w:fill="FFFFFF"/>
                <w:lang w:val="en-US"/>
              </w:rPr>
              <w:t>money paid to someone before the </w:t>
            </w:r>
            <w:r w:rsidRPr="004372DF">
              <w:rPr>
                <w:rFonts w:eastAsia="Calibri"/>
                <w:color w:val="000000" w:themeColor="text1"/>
                <w:sz w:val="24"/>
                <w:szCs w:val="24"/>
                <w:bdr w:val="none" w:sz="0" w:space="0" w:color="auto" w:frame="1"/>
                <w:shd w:val="clear" w:color="auto" w:fill="FFFFFF"/>
                <w:lang w:val="en-US"/>
              </w:rPr>
              <w:t>usual</w:t>
            </w:r>
            <w:r w:rsidRPr="004372DF">
              <w:rPr>
                <w:rFonts w:eastAsia="Calibri"/>
                <w:color w:val="000000" w:themeColor="text1"/>
                <w:sz w:val="24"/>
                <w:szCs w:val="24"/>
                <w:shd w:val="clear" w:color="auto" w:fill="FFFFFF"/>
                <w:lang w:val="en-US"/>
              </w:rPr>
              <w:t> time, especially someone’s </w:t>
            </w:r>
            <w:r w:rsidRPr="004372DF">
              <w:rPr>
                <w:rFonts w:eastAsia="Calibri"/>
                <w:color w:val="000000" w:themeColor="text1"/>
                <w:sz w:val="24"/>
                <w:szCs w:val="24"/>
                <w:bdr w:val="none" w:sz="0" w:space="0" w:color="auto" w:frame="1"/>
                <w:shd w:val="clear" w:color="auto" w:fill="FFFFFF"/>
                <w:lang w:val="en-US"/>
              </w:rPr>
              <w:t>salary</w:t>
            </w:r>
          </w:p>
        </w:tc>
      </w:tr>
      <w:tr w:rsidR="003F2FAF" w:rsidRPr="0003449A" w:rsidTr="006770CA">
        <w:tc>
          <w:tcPr>
            <w:tcW w:w="219" w:type="pct"/>
          </w:tcPr>
          <w:p w:rsidR="003F2FAF" w:rsidRPr="004372DF" w:rsidRDefault="003F2FAF" w:rsidP="007C5500">
            <w:pPr>
              <w:spacing w:after="0" w:line="320" w:lineRule="exact"/>
              <w:rPr>
                <w:rFonts w:eastAsia="Calibri"/>
                <w:b/>
                <w:sz w:val="24"/>
                <w:szCs w:val="24"/>
                <w:lang w:val="en-US"/>
              </w:rPr>
            </w:pPr>
            <w:r w:rsidRPr="004372DF">
              <w:rPr>
                <w:rFonts w:eastAsia="Calibri"/>
                <w:b/>
                <w:sz w:val="24"/>
                <w:szCs w:val="24"/>
                <w:lang w:val="en-US"/>
              </w:rPr>
              <w:t>25</w:t>
            </w:r>
          </w:p>
        </w:tc>
        <w:tc>
          <w:tcPr>
            <w:tcW w:w="654" w:type="pct"/>
            <w:shd w:val="clear" w:color="auto" w:fill="auto"/>
          </w:tcPr>
          <w:p w:rsidR="003F2FAF" w:rsidRPr="004372DF" w:rsidRDefault="003F2FAF" w:rsidP="007C5500">
            <w:pPr>
              <w:spacing w:after="0" w:line="320" w:lineRule="exact"/>
              <w:rPr>
                <w:rFonts w:eastAsia="Calibri"/>
                <w:color w:val="000000" w:themeColor="text1"/>
                <w:sz w:val="24"/>
                <w:szCs w:val="24"/>
              </w:rPr>
            </w:pPr>
            <w:proofErr w:type="spellStart"/>
            <w:r w:rsidRPr="004372DF">
              <w:rPr>
                <w:rFonts w:eastAsia="Calibri"/>
                <w:color w:val="000000" w:themeColor="text1"/>
                <w:sz w:val="24"/>
                <w:szCs w:val="24"/>
                <w:shd w:val="clear" w:color="auto" w:fill="F0F0F0"/>
              </w:rPr>
              <w:t>advance</w:t>
            </w:r>
            <w:proofErr w:type="spellEnd"/>
          </w:p>
        </w:tc>
        <w:tc>
          <w:tcPr>
            <w:tcW w:w="193" w:type="pct"/>
            <w:shd w:val="clear" w:color="auto" w:fill="auto"/>
          </w:tcPr>
          <w:p w:rsidR="003F2FAF" w:rsidRPr="004372DF" w:rsidRDefault="003F2FAF" w:rsidP="007C5500">
            <w:pPr>
              <w:spacing w:after="0" w:line="320" w:lineRule="exact"/>
              <w:rPr>
                <w:rFonts w:eastAsia="Calibri"/>
                <w:b/>
                <w:color w:val="000000" w:themeColor="text1"/>
                <w:sz w:val="24"/>
                <w:szCs w:val="24"/>
                <w:lang w:val="en-US"/>
              </w:rPr>
            </w:pPr>
            <w:r w:rsidRPr="004372DF">
              <w:rPr>
                <w:rFonts w:eastAsia="Calibri"/>
                <w:b/>
                <w:color w:val="000000" w:themeColor="text1"/>
                <w:sz w:val="24"/>
                <w:szCs w:val="24"/>
                <w:lang w:val="en-US"/>
              </w:rPr>
              <w:t>G</w:t>
            </w:r>
          </w:p>
        </w:tc>
        <w:tc>
          <w:tcPr>
            <w:tcW w:w="3934" w:type="pct"/>
            <w:shd w:val="clear" w:color="auto" w:fill="auto"/>
          </w:tcPr>
          <w:p w:rsidR="003F2FAF" w:rsidRPr="004372DF" w:rsidRDefault="003F2FAF" w:rsidP="007C5500">
            <w:pPr>
              <w:spacing w:after="0" w:line="320" w:lineRule="exact"/>
              <w:rPr>
                <w:rFonts w:eastAsia="Calibri"/>
                <w:color w:val="000000" w:themeColor="text1"/>
                <w:sz w:val="24"/>
                <w:szCs w:val="24"/>
                <w:lang w:val="en-US"/>
              </w:rPr>
            </w:pPr>
            <w:r w:rsidRPr="004372DF">
              <w:rPr>
                <w:rFonts w:eastAsia="Calibri"/>
                <w:color w:val="000000" w:themeColor="text1"/>
                <w:sz w:val="24"/>
                <w:szCs w:val="24"/>
                <w:shd w:val="clear" w:color="auto" w:fill="F0F0F0"/>
                <w:lang w:val="en-US"/>
              </w:rPr>
              <w:t>give lacking money to a person or a company for a certain purpose</w:t>
            </w:r>
          </w:p>
        </w:tc>
      </w:tr>
    </w:tbl>
    <w:p w:rsidR="003F2FAF" w:rsidRPr="004372DF" w:rsidRDefault="003F2FAF" w:rsidP="006770CA">
      <w:pPr>
        <w:spacing w:after="0" w:line="280" w:lineRule="exact"/>
        <w:rPr>
          <w:rFonts w:eastAsia="Calibri"/>
          <w:b/>
          <w:sz w:val="24"/>
          <w:szCs w:val="24"/>
          <w:lang w:val="en-US" w:eastAsia="en-US"/>
        </w:rPr>
      </w:pPr>
      <w:r w:rsidRPr="004372DF">
        <w:rPr>
          <w:rFonts w:eastAsia="Calibri"/>
          <w:b/>
          <w:sz w:val="24"/>
          <w:szCs w:val="24"/>
          <w:lang w:val="en-US" w:eastAsia="en-US"/>
        </w:rPr>
        <w:t>Match each of the words or word combinations (19-25) on the left with an</w:t>
      </w:r>
      <w:r w:rsidRPr="004372DF">
        <w:rPr>
          <w:rFonts w:eastAsia="Calibri"/>
          <w:sz w:val="24"/>
          <w:szCs w:val="24"/>
          <w:lang w:val="en-US" w:eastAsia="en-US"/>
        </w:rPr>
        <w:t xml:space="preserve"> </w:t>
      </w:r>
      <w:r w:rsidRPr="004372DF">
        <w:rPr>
          <w:rFonts w:eastAsia="Calibri"/>
          <w:b/>
          <w:sz w:val="24"/>
          <w:szCs w:val="24"/>
          <w:lang w:val="en-US" w:eastAsia="en-US"/>
        </w:rPr>
        <w:t xml:space="preserve">appropriate explanation on the right.  </w:t>
      </w:r>
    </w:p>
    <w:p w:rsidR="00B46CEB" w:rsidRPr="004372DF" w:rsidRDefault="00B46CEB" w:rsidP="002D5AD6">
      <w:pPr>
        <w:spacing w:after="0" w:line="280" w:lineRule="exact"/>
        <w:jc w:val="center"/>
        <w:rPr>
          <w:rFonts w:eastAsia="Calibri"/>
          <w:b/>
          <w:sz w:val="24"/>
          <w:szCs w:val="24"/>
          <w:lang w:val="en-US" w:eastAsia="en-US"/>
        </w:rPr>
      </w:pPr>
    </w:p>
    <w:p w:rsidR="003F2FAF" w:rsidRPr="004372DF" w:rsidRDefault="003F2FAF" w:rsidP="00B46CEB">
      <w:pPr>
        <w:spacing w:after="0" w:line="284" w:lineRule="exact"/>
        <w:jc w:val="center"/>
        <w:rPr>
          <w:rFonts w:eastAsia="Calibri"/>
          <w:b/>
          <w:sz w:val="24"/>
          <w:szCs w:val="24"/>
          <w:lang w:val="en-US" w:eastAsia="en-US"/>
        </w:rPr>
      </w:pPr>
      <w:r w:rsidRPr="004372DF">
        <w:rPr>
          <w:rFonts w:eastAsia="Calibri"/>
          <w:b/>
          <w:sz w:val="24"/>
          <w:szCs w:val="24"/>
          <w:lang w:val="en-US" w:eastAsia="en-US"/>
        </w:rPr>
        <w:t>COMMUNICATION SKILLS</w:t>
      </w:r>
    </w:p>
    <w:p w:rsidR="003F2FAF" w:rsidRPr="004372DF" w:rsidRDefault="003F2FAF" w:rsidP="00B46CEB">
      <w:pPr>
        <w:spacing w:after="0" w:line="284" w:lineRule="exact"/>
        <w:rPr>
          <w:rFonts w:eastAsia="Calibri"/>
          <w:b/>
          <w:bCs/>
          <w:sz w:val="24"/>
          <w:szCs w:val="24"/>
          <w:lang w:val="en-US" w:eastAsia="en-US"/>
        </w:rPr>
      </w:pPr>
      <w:r w:rsidRPr="004372DF">
        <w:rPr>
          <w:rFonts w:eastAsia="Calibri"/>
          <w:b/>
          <w:sz w:val="24"/>
          <w:szCs w:val="24"/>
          <w:lang w:val="en-US" w:eastAsia="en-US"/>
        </w:rPr>
        <w:t xml:space="preserve">Task V. </w:t>
      </w:r>
      <w:r w:rsidRPr="004372DF">
        <w:rPr>
          <w:rFonts w:eastAsia="Calibri"/>
          <w:b/>
          <w:bCs/>
          <w:sz w:val="24"/>
          <w:szCs w:val="24"/>
          <w:lang w:val="en-US" w:eastAsia="en-US"/>
        </w:rPr>
        <w:t>Cross out the one incorrect option in each situation (26-30).</w:t>
      </w:r>
    </w:p>
    <w:p w:rsidR="003F2FAF" w:rsidRPr="004372DF" w:rsidRDefault="003F2FAF" w:rsidP="00B46CEB">
      <w:pPr>
        <w:spacing w:after="0" w:line="284" w:lineRule="exact"/>
        <w:textAlignment w:val="baseline"/>
        <w:rPr>
          <w:sz w:val="24"/>
          <w:szCs w:val="24"/>
          <w:lang w:val="en-US"/>
        </w:rPr>
      </w:pPr>
      <w:r w:rsidRPr="004372DF">
        <w:rPr>
          <w:sz w:val="24"/>
          <w:szCs w:val="24"/>
          <w:lang w:val="en-US"/>
        </w:rPr>
        <w:lastRenderedPageBreak/>
        <w:t>26</w:t>
      </w:r>
      <w:proofErr w:type="gramStart"/>
      <w:r w:rsidRPr="004372DF">
        <w:rPr>
          <w:sz w:val="24"/>
          <w:szCs w:val="24"/>
          <w:lang w:val="en-US"/>
        </w:rPr>
        <w:t>.That</w:t>
      </w:r>
      <w:proofErr w:type="gramEnd"/>
      <w:r w:rsidRPr="004372DF">
        <w:rPr>
          <w:sz w:val="24"/>
          <w:szCs w:val="24"/>
          <w:lang w:val="en-US"/>
        </w:rPr>
        <w:t xml:space="preserve"> goes without saying, your expenses must match your income.  </w:t>
      </w:r>
    </w:p>
    <w:p w:rsidR="003F2FAF" w:rsidRPr="004372DF" w:rsidRDefault="003F2FAF" w:rsidP="00930FD0">
      <w:pPr>
        <w:numPr>
          <w:ilvl w:val="0"/>
          <w:numId w:val="54"/>
        </w:numPr>
        <w:spacing w:after="0" w:line="284" w:lineRule="exact"/>
        <w:textAlignment w:val="baseline"/>
        <w:rPr>
          <w:color w:val="000000"/>
          <w:sz w:val="24"/>
          <w:szCs w:val="24"/>
          <w:lang w:val="en-US"/>
        </w:rPr>
      </w:pPr>
      <w:r w:rsidRPr="004372DF">
        <w:rPr>
          <w:color w:val="000000"/>
          <w:sz w:val="24"/>
          <w:szCs w:val="24"/>
          <w:lang w:val="en-US"/>
        </w:rPr>
        <w:t>Sure.</w:t>
      </w:r>
      <w:r w:rsidRPr="004372DF">
        <w:rPr>
          <w:color w:val="FF0000"/>
          <w:sz w:val="24"/>
          <w:szCs w:val="24"/>
          <w:lang w:val="en-US"/>
        </w:rPr>
        <w:t xml:space="preserve"> </w:t>
      </w:r>
      <w:r w:rsidRPr="004372DF">
        <w:rPr>
          <w:color w:val="000000"/>
          <w:sz w:val="24"/>
          <w:szCs w:val="24"/>
          <w:lang w:val="en-US"/>
        </w:rPr>
        <w:t xml:space="preserve">I disagree with you most strongly. </w:t>
      </w:r>
    </w:p>
    <w:p w:rsidR="003F2FAF" w:rsidRPr="004372DF" w:rsidRDefault="003F2FAF" w:rsidP="00930FD0">
      <w:pPr>
        <w:numPr>
          <w:ilvl w:val="0"/>
          <w:numId w:val="54"/>
        </w:numPr>
        <w:spacing w:after="0" w:line="284" w:lineRule="exact"/>
        <w:textAlignment w:val="baseline"/>
        <w:rPr>
          <w:sz w:val="24"/>
          <w:szCs w:val="24"/>
          <w:lang w:val="en-US"/>
        </w:rPr>
      </w:pPr>
      <w:r w:rsidRPr="004372DF">
        <w:rPr>
          <w:color w:val="000000"/>
          <w:sz w:val="24"/>
          <w:szCs w:val="24"/>
          <w:lang w:val="en-US"/>
        </w:rPr>
        <w:t>Well, this is it, isn’t it?</w:t>
      </w:r>
      <w:r w:rsidRPr="004372DF">
        <w:rPr>
          <w:sz w:val="24"/>
          <w:szCs w:val="24"/>
          <w:lang w:val="en-US"/>
        </w:rPr>
        <w:t xml:space="preserve"> Obviously, they must match them. </w:t>
      </w:r>
    </w:p>
    <w:p w:rsidR="003F2FAF" w:rsidRPr="004372DF" w:rsidRDefault="003F2FAF" w:rsidP="00930FD0">
      <w:pPr>
        <w:numPr>
          <w:ilvl w:val="0"/>
          <w:numId w:val="54"/>
        </w:numPr>
        <w:spacing w:after="0" w:line="284" w:lineRule="exact"/>
        <w:textAlignment w:val="baseline"/>
        <w:rPr>
          <w:sz w:val="24"/>
          <w:szCs w:val="24"/>
          <w:lang w:val="en-US"/>
        </w:rPr>
      </w:pPr>
      <w:r w:rsidRPr="004372DF">
        <w:rPr>
          <w:sz w:val="24"/>
          <w:szCs w:val="24"/>
          <w:lang w:val="en-US"/>
        </w:rPr>
        <w:t xml:space="preserve">Oh, I agree entirely. Couldn’t put it better myself. </w:t>
      </w:r>
    </w:p>
    <w:p w:rsidR="003F2FAF" w:rsidRPr="004372DF" w:rsidRDefault="003F2FAF" w:rsidP="00B46CEB">
      <w:pPr>
        <w:spacing w:after="0" w:line="284" w:lineRule="exact"/>
        <w:textAlignment w:val="baseline"/>
        <w:rPr>
          <w:sz w:val="24"/>
          <w:szCs w:val="24"/>
          <w:lang w:val="en-US"/>
        </w:rPr>
      </w:pPr>
      <w:r w:rsidRPr="004372DF">
        <w:rPr>
          <w:color w:val="000000"/>
          <w:sz w:val="24"/>
          <w:szCs w:val="24"/>
          <w:lang w:val="en-US"/>
        </w:rPr>
        <w:t>27 .Hello! My name is Ann. </w:t>
      </w:r>
    </w:p>
    <w:p w:rsidR="003F2FAF" w:rsidRPr="004372DF" w:rsidRDefault="003F2FAF" w:rsidP="00930FD0">
      <w:pPr>
        <w:numPr>
          <w:ilvl w:val="0"/>
          <w:numId w:val="55"/>
        </w:numPr>
        <w:spacing w:after="0" w:line="284" w:lineRule="exact"/>
        <w:textAlignment w:val="baseline"/>
        <w:rPr>
          <w:sz w:val="24"/>
          <w:szCs w:val="24"/>
          <w:lang w:val="en-US"/>
        </w:rPr>
      </w:pPr>
      <w:r w:rsidRPr="004372DF">
        <w:rPr>
          <w:color w:val="000000"/>
          <w:sz w:val="24"/>
          <w:szCs w:val="24"/>
          <w:lang w:val="en-US"/>
        </w:rPr>
        <w:t>Hello! I am Judy. </w:t>
      </w:r>
    </w:p>
    <w:p w:rsidR="003F2FAF" w:rsidRPr="004372DF" w:rsidRDefault="003F2FAF" w:rsidP="00930FD0">
      <w:pPr>
        <w:numPr>
          <w:ilvl w:val="0"/>
          <w:numId w:val="55"/>
        </w:numPr>
        <w:spacing w:after="0" w:line="284" w:lineRule="exact"/>
        <w:textAlignment w:val="baseline"/>
        <w:rPr>
          <w:sz w:val="24"/>
          <w:szCs w:val="24"/>
          <w:lang w:val="en-US"/>
        </w:rPr>
      </w:pPr>
      <w:r w:rsidRPr="004372DF">
        <w:rPr>
          <w:color w:val="000000"/>
          <w:sz w:val="24"/>
          <w:szCs w:val="24"/>
          <w:lang w:val="en-US"/>
        </w:rPr>
        <w:t>Hallo! I’m Ted. </w:t>
      </w:r>
    </w:p>
    <w:p w:rsidR="003F2FAF" w:rsidRPr="004372DF" w:rsidRDefault="003F2FAF" w:rsidP="00930FD0">
      <w:pPr>
        <w:numPr>
          <w:ilvl w:val="0"/>
          <w:numId w:val="55"/>
        </w:numPr>
        <w:spacing w:after="0" w:line="284" w:lineRule="exact"/>
        <w:textAlignment w:val="baseline"/>
        <w:rPr>
          <w:color w:val="000000"/>
          <w:sz w:val="24"/>
          <w:szCs w:val="24"/>
          <w:lang w:val="en-US"/>
        </w:rPr>
      </w:pPr>
      <w:r w:rsidRPr="004372DF">
        <w:rPr>
          <w:color w:val="000000"/>
          <w:sz w:val="24"/>
          <w:szCs w:val="24"/>
          <w:lang w:val="en-US"/>
        </w:rPr>
        <w:t>See you! </w:t>
      </w:r>
    </w:p>
    <w:p w:rsidR="003F2FAF" w:rsidRPr="004372DF" w:rsidRDefault="003F2FAF" w:rsidP="00B46CEB">
      <w:pPr>
        <w:spacing w:after="0" w:line="284" w:lineRule="exact"/>
        <w:rPr>
          <w:color w:val="FF0000"/>
          <w:sz w:val="24"/>
          <w:szCs w:val="24"/>
          <w:lang w:val="en-US"/>
        </w:rPr>
      </w:pPr>
      <w:r w:rsidRPr="004372DF">
        <w:rPr>
          <w:color w:val="000000"/>
          <w:sz w:val="24"/>
          <w:szCs w:val="24"/>
          <w:lang w:val="en-US"/>
        </w:rPr>
        <w:t xml:space="preserve">28. To my regret, your expenses are too high. </w:t>
      </w:r>
    </w:p>
    <w:p w:rsidR="003F2FAF" w:rsidRPr="004372DF" w:rsidRDefault="003F2FAF" w:rsidP="00930FD0">
      <w:pPr>
        <w:numPr>
          <w:ilvl w:val="0"/>
          <w:numId w:val="56"/>
        </w:numPr>
        <w:spacing w:after="0" w:line="284" w:lineRule="exact"/>
        <w:rPr>
          <w:color w:val="000000"/>
          <w:sz w:val="24"/>
          <w:szCs w:val="24"/>
          <w:lang w:val="en-US"/>
        </w:rPr>
      </w:pPr>
      <w:r w:rsidRPr="004372DF">
        <w:rPr>
          <w:color w:val="000000"/>
          <w:sz w:val="24"/>
          <w:szCs w:val="24"/>
          <w:lang w:val="en-US"/>
        </w:rPr>
        <w:t>I am so glad to hear that.</w:t>
      </w:r>
    </w:p>
    <w:p w:rsidR="003F2FAF" w:rsidRPr="004372DF" w:rsidRDefault="003F2FAF" w:rsidP="00930FD0">
      <w:pPr>
        <w:numPr>
          <w:ilvl w:val="0"/>
          <w:numId w:val="56"/>
        </w:numPr>
        <w:spacing w:after="0" w:line="284" w:lineRule="exact"/>
        <w:rPr>
          <w:color w:val="000000"/>
          <w:sz w:val="24"/>
          <w:szCs w:val="24"/>
          <w:lang w:val="en-US"/>
        </w:rPr>
      </w:pPr>
      <w:r w:rsidRPr="004372DF">
        <w:rPr>
          <w:color w:val="000000"/>
          <w:sz w:val="24"/>
          <w:szCs w:val="24"/>
          <w:lang w:val="en-US"/>
        </w:rPr>
        <w:t>Well, this is it, isn’t it? Something should be done to it.</w:t>
      </w:r>
    </w:p>
    <w:p w:rsidR="003F2FAF" w:rsidRPr="004372DF" w:rsidRDefault="003F2FAF" w:rsidP="00930FD0">
      <w:pPr>
        <w:numPr>
          <w:ilvl w:val="0"/>
          <w:numId w:val="56"/>
        </w:numPr>
        <w:spacing w:after="0" w:line="284" w:lineRule="exact"/>
        <w:rPr>
          <w:color w:val="000000"/>
          <w:sz w:val="24"/>
          <w:szCs w:val="24"/>
          <w:lang w:val="en-US"/>
        </w:rPr>
      </w:pPr>
      <w:r w:rsidRPr="004372DF">
        <w:rPr>
          <w:color w:val="000000"/>
          <w:sz w:val="24"/>
          <w:szCs w:val="24"/>
          <w:lang w:val="en-US"/>
        </w:rPr>
        <w:t>Oh, really. I’ll do my best to budget better.</w:t>
      </w:r>
    </w:p>
    <w:p w:rsidR="003F2FAF" w:rsidRPr="004372DF" w:rsidRDefault="003F2FAF" w:rsidP="00B46CEB">
      <w:pPr>
        <w:spacing w:after="0" w:line="284" w:lineRule="exact"/>
        <w:rPr>
          <w:color w:val="000000"/>
          <w:sz w:val="24"/>
          <w:szCs w:val="24"/>
          <w:lang w:val="en-US"/>
        </w:rPr>
      </w:pPr>
      <w:r w:rsidRPr="004372DF">
        <w:rPr>
          <w:color w:val="000000"/>
          <w:sz w:val="24"/>
          <w:szCs w:val="24"/>
          <w:lang w:val="en-US"/>
        </w:rPr>
        <w:t>29. I assume, every economic choice involves a cost.</w:t>
      </w:r>
    </w:p>
    <w:p w:rsidR="003F2FAF" w:rsidRPr="004372DF" w:rsidRDefault="003F2FAF" w:rsidP="00930FD0">
      <w:pPr>
        <w:numPr>
          <w:ilvl w:val="0"/>
          <w:numId w:val="57"/>
        </w:numPr>
        <w:spacing w:after="0" w:line="284" w:lineRule="exact"/>
        <w:rPr>
          <w:color w:val="000000"/>
          <w:sz w:val="24"/>
          <w:szCs w:val="24"/>
          <w:lang w:val="en-US"/>
        </w:rPr>
      </w:pPr>
      <w:r w:rsidRPr="004372DF">
        <w:rPr>
          <w:color w:val="000000"/>
          <w:sz w:val="24"/>
          <w:szCs w:val="24"/>
          <w:lang w:val="en-US"/>
        </w:rPr>
        <w:t>How right that is. You evaluate trade-offs before making a decision.</w:t>
      </w:r>
    </w:p>
    <w:p w:rsidR="003F2FAF" w:rsidRPr="004372DF" w:rsidRDefault="003F2FAF" w:rsidP="00930FD0">
      <w:pPr>
        <w:numPr>
          <w:ilvl w:val="0"/>
          <w:numId w:val="57"/>
        </w:numPr>
        <w:spacing w:after="0" w:line="284" w:lineRule="exact"/>
        <w:rPr>
          <w:color w:val="000000"/>
          <w:sz w:val="24"/>
          <w:szCs w:val="24"/>
          <w:lang w:val="en-US"/>
        </w:rPr>
      </w:pPr>
      <w:r w:rsidRPr="004372DF">
        <w:rPr>
          <w:color w:val="000000"/>
          <w:sz w:val="24"/>
          <w:szCs w:val="24"/>
          <w:lang w:val="en-US"/>
        </w:rPr>
        <w:t>I absolutely agree with you. Every choice does.</w:t>
      </w:r>
    </w:p>
    <w:p w:rsidR="003F2FAF" w:rsidRPr="004372DF" w:rsidRDefault="003F2FAF" w:rsidP="00930FD0">
      <w:pPr>
        <w:numPr>
          <w:ilvl w:val="0"/>
          <w:numId w:val="57"/>
        </w:numPr>
        <w:spacing w:after="0" w:line="284" w:lineRule="exact"/>
        <w:rPr>
          <w:color w:val="000000"/>
          <w:sz w:val="24"/>
          <w:szCs w:val="24"/>
          <w:lang w:val="en-US"/>
        </w:rPr>
      </w:pPr>
      <w:r w:rsidRPr="004372DF">
        <w:rPr>
          <w:color w:val="000000"/>
          <w:sz w:val="24"/>
          <w:szCs w:val="24"/>
          <w:lang w:val="en-US"/>
        </w:rPr>
        <w:t>I see things rather differently myself. Of course, they do!</w:t>
      </w:r>
    </w:p>
    <w:p w:rsidR="003F2FAF" w:rsidRPr="004372DF" w:rsidRDefault="003F2FAF" w:rsidP="00B46CEB">
      <w:pPr>
        <w:spacing w:after="0" w:line="284" w:lineRule="exact"/>
        <w:rPr>
          <w:color w:val="000000"/>
          <w:sz w:val="24"/>
          <w:szCs w:val="24"/>
          <w:lang w:val="en-US"/>
        </w:rPr>
      </w:pPr>
      <w:r w:rsidRPr="004372DF">
        <w:rPr>
          <w:color w:val="000000"/>
          <w:sz w:val="24"/>
          <w:szCs w:val="24"/>
          <w:lang w:val="en-US"/>
        </w:rPr>
        <w:t xml:space="preserve">30. Sorry to be late. </w:t>
      </w:r>
    </w:p>
    <w:p w:rsidR="003F2FAF" w:rsidRPr="004372DF" w:rsidRDefault="003F2FAF" w:rsidP="00930FD0">
      <w:pPr>
        <w:numPr>
          <w:ilvl w:val="0"/>
          <w:numId w:val="58"/>
        </w:numPr>
        <w:spacing w:after="0" w:line="284" w:lineRule="exact"/>
        <w:rPr>
          <w:color w:val="000000"/>
          <w:sz w:val="24"/>
          <w:szCs w:val="24"/>
          <w:lang w:val="en-US"/>
        </w:rPr>
      </w:pPr>
      <w:r w:rsidRPr="004372DF">
        <w:rPr>
          <w:color w:val="000000"/>
          <w:sz w:val="24"/>
          <w:szCs w:val="24"/>
          <w:lang w:val="en-US"/>
        </w:rPr>
        <w:t>Please.</w:t>
      </w:r>
    </w:p>
    <w:p w:rsidR="003F2FAF" w:rsidRPr="004372DF" w:rsidRDefault="003F2FAF" w:rsidP="00930FD0">
      <w:pPr>
        <w:numPr>
          <w:ilvl w:val="0"/>
          <w:numId w:val="58"/>
        </w:numPr>
        <w:spacing w:after="0" w:line="284" w:lineRule="exact"/>
        <w:rPr>
          <w:color w:val="000000"/>
          <w:sz w:val="24"/>
          <w:szCs w:val="24"/>
          <w:lang w:val="en-US"/>
        </w:rPr>
      </w:pPr>
      <w:r w:rsidRPr="004372DF">
        <w:rPr>
          <w:color w:val="000000"/>
          <w:sz w:val="24"/>
          <w:szCs w:val="24"/>
          <w:lang w:val="en-US"/>
        </w:rPr>
        <w:t>No problem.</w:t>
      </w:r>
    </w:p>
    <w:p w:rsidR="003F2FAF" w:rsidRPr="004372DF" w:rsidRDefault="003F2FAF" w:rsidP="00930FD0">
      <w:pPr>
        <w:numPr>
          <w:ilvl w:val="0"/>
          <w:numId w:val="58"/>
        </w:numPr>
        <w:spacing w:after="0" w:line="284" w:lineRule="exact"/>
        <w:rPr>
          <w:color w:val="000000"/>
          <w:sz w:val="24"/>
          <w:szCs w:val="24"/>
          <w:lang w:val="en-US"/>
        </w:rPr>
      </w:pPr>
      <w:r w:rsidRPr="004372DF">
        <w:rPr>
          <w:color w:val="000000"/>
          <w:sz w:val="24"/>
          <w:szCs w:val="24"/>
          <w:lang w:val="en-US"/>
        </w:rPr>
        <w:t>That’s all right.</w:t>
      </w:r>
    </w:p>
    <w:p w:rsidR="003F2FAF" w:rsidRPr="004372DF" w:rsidRDefault="003F2FAF" w:rsidP="007C5500">
      <w:pPr>
        <w:spacing w:after="0" w:line="280" w:lineRule="exact"/>
        <w:jc w:val="center"/>
        <w:rPr>
          <w:rFonts w:eastAsia="Calibri"/>
          <w:b/>
          <w:sz w:val="24"/>
          <w:szCs w:val="24"/>
          <w:lang w:val="en-US" w:eastAsia="en-US"/>
        </w:rPr>
      </w:pPr>
      <w:r w:rsidRPr="004372DF">
        <w:rPr>
          <w:rFonts w:eastAsia="Calibri"/>
          <w:b/>
          <w:sz w:val="24"/>
          <w:szCs w:val="24"/>
          <w:lang w:val="en-US" w:eastAsia="en-US"/>
        </w:rPr>
        <w:t>GRAMMAR</w:t>
      </w:r>
    </w:p>
    <w:p w:rsidR="003F2FAF" w:rsidRPr="004372DF" w:rsidRDefault="003F2FAF" w:rsidP="008019F4">
      <w:pPr>
        <w:spacing w:after="0" w:line="440" w:lineRule="exact"/>
        <w:rPr>
          <w:rFonts w:eastAsia="Calibri"/>
          <w:b/>
          <w:sz w:val="24"/>
          <w:szCs w:val="24"/>
          <w:lang w:val="en-US" w:eastAsia="en-US"/>
        </w:rPr>
      </w:pPr>
      <w:r w:rsidRPr="004372DF">
        <w:rPr>
          <w:rFonts w:eastAsia="Calibri"/>
          <w:b/>
          <w:sz w:val="24"/>
          <w:szCs w:val="24"/>
          <w:lang w:val="en-US" w:eastAsia="en-US"/>
        </w:rPr>
        <w:t xml:space="preserve">Task VI. </w:t>
      </w:r>
    </w:p>
    <w:p w:rsidR="003F2FAF" w:rsidRPr="004372DF" w:rsidRDefault="003F2FAF" w:rsidP="008019F4">
      <w:pPr>
        <w:spacing w:after="0" w:line="440" w:lineRule="exact"/>
        <w:rPr>
          <w:rFonts w:eastAsia="Calibri"/>
          <w:b/>
          <w:bCs/>
          <w:color w:val="000000"/>
          <w:sz w:val="24"/>
          <w:szCs w:val="24"/>
          <w:lang w:val="en-US" w:eastAsia="en-US"/>
        </w:rPr>
      </w:pPr>
      <w:r w:rsidRPr="004372DF">
        <w:rPr>
          <w:rFonts w:eastAsia="Calibri"/>
          <w:b/>
          <w:bCs/>
          <w:color w:val="000000"/>
          <w:sz w:val="24"/>
          <w:szCs w:val="24"/>
          <w:lang w:val="en-US" w:eastAsia="en-US"/>
        </w:rPr>
        <w:t>Choose the one word or phrase that best completes the sentence (31-40).</w:t>
      </w:r>
    </w:p>
    <w:p w:rsidR="003F2FAF" w:rsidRPr="004372DF" w:rsidRDefault="003F2FAF" w:rsidP="008019F4">
      <w:pPr>
        <w:spacing w:after="0" w:line="440" w:lineRule="exact"/>
        <w:rPr>
          <w:rFonts w:eastAsia="CharterITC"/>
          <w:color w:val="000000"/>
          <w:sz w:val="24"/>
          <w:szCs w:val="24"/>
          <w:lang w:val="en-US"/>
        </w:rPr>
      </w:pPr>
      <w:r w:rsidRPr="004372DF">
        <w:rPr>
          <w:rFonts w:eastAsia="CharterITC"/>
          <w:color w:val="000000"/>
          <w:sz w:val="24"/>
          <w:szCs w:val="24"/>
          <w:lang w:val="en-US"/>
        </w:rPr>
        <w:t>31. Every person …numerous economic decisions every day of his or her life.</w:t>
      </w:r>
    </w:p>
    <w:p w:rsidR="003F2FAF" w:rsidRPr="004372DF" w:rsidRDefault="003F2FAF" w:rsidP="008019F4">
      <w:pPr>
        <w:spacing w:after="0" w:line="440" w:lineRule="exact"/>
        <w:ind w:left="708"/>
        <w:rPr>
          <w:rFonts w:eastAsia="CharterITC"/>
          <w:color w:val="000000"/>
          <w:sz w:val="24"/>
          <w:szCs w:val="24"/>
          <w:lang w:val="en-US"/>
        </w:rPr>
      </w:pPr>
      <w:r w:rsidRPr="004372DF">
        <w:rPr>
          <w:rFonts w:eastAsia="CharterITC"/>
          <w:color w:val="000000"/>
          <w:sz w:val="24"/>
          <w:szCs w:val="24"/>
          <w:lang w:val="en-US"/>
        </w:rPr>
        <w:t>A. make</w:t>
      </w:r>
    </w:p>
    <w:p w:rsidR="003F2FAF" w:rsidRPr="004372DF" w:rsidRDefault="003F2FAF" w:rsidP="008019F4">
      <w:pPr>
        <w:spacing w:after="0" w:line="440" w:lineRule="exact"/>
        <w:ind w:left="708"/>
        <w:rPr>
          <w:rFonts w:eastAsia="CharterITC"/>
          <w:color w:val="000000"/>
          <w:sz w:val="24"/>
          <w:szCs w:val="24"/>
          <w:lang w:val="en-US"/>
        </w:rPr>
      </w:pPr>
      <w:r w:rsidRPr="004372DF">
        <w:rPr>
          <w:rFonts w:eastAsia="CharterITC"/>
          <w:color w:val="000000"/>
          <w:sz w:val="24"/>
          <w:szCs w:val="24"/>
          <w:lang w:val="en-US"/>
        </w:rPr>
        <w:t>B. makes</w:t>
      </w:r>
    </w:p>
    <w:p w:rsidR="003F2FAF" w:rsidRPr="004372DF" w:rsidRDefault="003F2FAF" w:rsidP="008019F4">
      <w:pPr>
        <w:spacing w:after="0" w:line="440" w:lineRule="exact"/>
        <w:ind w:left="708"/>
        <w:rPr>
          <w:rFonts w:eastAsia="CharterITC"/>
          <w:color w:val="000000"/>
          <w:sz w:val="24"/>
          <w:szCs w:val="24"/>
          <w:lang w:val="en-US"/>
        </w:rPr>
      </w:pPr>
      <w:r w:rsidRPr="004372DF">
        <w:rPr>
          <w:rFonts w:eastAsia="CharterITC"/>
          <w:color w:val="000000"/>
          <w:sz w:val="24"/>
          <w:szCs w:val="24"/>
          <w:lang w:val="en-US"/>
        </w:rPr>
        <w:t>C. is making</w:t>
      </w:r>
    </w:p>
    <w:p w:rsidR="003F2FAF" w:rsidRPr="004372DF" w:rsidRDefault="003F2FAF" w:rsidP="008019F4">
      <w:pPr>
        <w:spacing w:after="0" w:line="440" w:lineRule="exact"/>
        <w:ind w:left="708"/>
        <w:rPr>
          <w:rFonts w:eastAsia="CharterITC"/>
          <w:color w:val="000000"/>
          <w:sz w:val="24"/>
          <w:szCs w:val="24"/>
          <w:lang w:val="en-US"/>
        </w:rPr>
      </w:pPr>
      <w:r w:rsidRPr="004372DF">
        <w:rPr>
          <w:rFonts w:eastAsia="CharterITC"/>
          <w:color w:val="000000"/>
          <w:sz w:val="24"/>
          <w:szCs w:val="24"/>
          <w:lang w:val="en-US"/>
        </w:rPr>
        <w:t xml:space="preserve">D. making </w:t>
      </w:r>
    </w:p>
    <w:p w:rsidR="003F2FAF" w:rsidRPr="004372DF" w:rsidRDefault="003F2FAF" w:rsidP="008019F4">
      <w:pPr>
        <w:spacing w:after="0" w:line="440" w:lineRule="exact"/>
        <w:rPr>
          <w:color w:val="000000"/>
          <w:sz w:val="24"/>
          <w:szCs w:val="24"/>
          <w:lang w:val="en-US"/>
        </w:rPr>
      </w:pPr>
      <w:r w:rsidRPr="004372DF">
        <w:rPr>
          <w:rFonts w:eastAsia="CharterITC"/>
          <w:color w:val="000000"/>
          <w:sz w:val="24"/>
          <w:szCs w:val="24"/>
          <w:lang w:val="en-US" w:eastAsia="en-US"/>
        </w:rPr>
        <w:t xml:space="preserve">32. </w:t>
      </w:r>
      <w:r w:rsidRPr="004372DF">
        <w:rPr>
          <w:color w:val="000000"/>
          <w:sz w:val="24"/>
          <w:szCs w:val="24"/>
          <w:lang w:val="en-US"/>
        </w:rPr>
        <w:t xml:space="preserve"> ... rent ... taxes have been put into the list of outgoings. </w:t>
      </w:r>
    </w:p>
    <w:p w:rsidR="003F2FAF" w:rsidRPr="004372DF" w:rsidRDefault="003F2FAF" w:rsidP="008019F4">
      <w:pPr>
        <w:numPr>
          <w:ilvl w:val="0"/>
          <w:numId w:val="38"/>
        </w:numPr>
        <w:spacing w:after="0" w:line="440" w:lineRule="exact"/>
        <w:rPr>
          <w:color w:val="000000"/>
          <w:sz w:val="24"/>
          <w:szCs w:val="24"/>
          <w:lang w:val="en-US"/>
        </w:rPr>
      </w:pPr>
      <w:r w:rsidRPr="004372DF">
        <w:rPr>
          <w:color w:val="000000"/>
          <w:sz w:val="24"/>
          <w:szCs w:val="24"/>
          <w:lang w:val="en-US"/>
        </w:rPr>
        <w:t xml:space="preserve">neither ...nor </w:t>
      </w:r>
    </w:p>
    <w:p w:rsidR="003F2FAF" w:rsidRPr="004372DF" w:rsidRDefault="003F2FAF" w:rsidP="008019F4">
      <w:pPr>
        <w:numPr>
          <w:ilvl w:val="0"/>
          <w:numId w:val="38"/>
        </w:numPr>
        <w:spacing w:after="0" w:line="440" w:lineRule="exact"/>
        <w:rPr>
          <w:color w:val="000000"/>
          <w:sz w:val="24"/>
          <w:szCs w:val="24"/>
          <w:lang w:val="en-US"/>
        </w:rPr>
      </w:pPr>
      <w:r w:rsidRPr="004372DF">
        <w:rPr>
          <w:color w:val="000000"/>
          <w:sz w:val="24"/>
          <w:szCs w:val="24"/>
          <w:lang w:val="en-US"/>
        </w:rPr>
        <w:t xml:space="preserve">neither ... or </w:t>
      </w:r>
    </w:p>
    <w:p w:rsidR="003F2FAF" w:rsidRPr="004372DF" w:rsidRDefault="003F2FAF" w:rsidP="008019F4">
      <w:pPr>
        <w:numPr>
          <w:ilvl w:val="0"/>
          <w:numId w:val="38"/>
        </w:numPr>
        <w:spacing w:after="0" w:line="440" w:lineRule="exact"/>
        <w:rPr>
          <w:color w:val="000000"/>
          <w:sz w:val="24"/>
          <w:szCs w:val="24"/>
          <w:lang w:val="en-US"/>
        </w:rPr>
      </w:pPr>
      <w:r w:rsidRPr="004372DF">
        <w:rPr>
          <w:color w:val="000000"/>
          <w:sz w:val="24"/>
          <w:szCs w:val="24"/>
          <w:lang w:val="en-US"/>
        </w:rPr>
        <w:t xml:space="preserve">both ...of </w:t>
      </w:r>
    </w:p>
    <w:p w:rsidR="003F2FAF" w:rsidRPr="004372DF" w:rsidRDefault="003F2FAF" w:rsidP="008019F4">
      <w:pPr>
        <w:numPr>
          <w:ilvl w:val="0"/>
          <w:numId w:val="38"/>
        </w:numPr>
        <w:spacing w:after="0" w:line="440" w:lineRule="exact"/>
        <w:rPr>
          <w:color w:val="000000"/>
          <w:sz w:val="24"/>
          <w:szCs w:val="24"/>
          <w:lang w:val="en-US"/>
        </w:rPr>
      </w:pPr>
      <w:r w:rsidRPr="004372DF">
        <w:rPr>
          <w:color w:val="000000"/>
          <w:sz w:val="24"/>
          <w:szCs w:val="24"/>
          <w:lang w:val="en-US"/>
        </w:rPr>
        <w:t xml:space="preserve">either ...nor </w:t>
      </w:r>
    </w:p>
    <w:p w:rsidR="003F2FAF" w:rsidRPr="004372DF" w:rsidRDefault="003F2FAF" w:rsidP="008019F4">
      <w:pPr>
        <w:spacing w:after="0" w:line="440" w:lineRule="exact"/>
        <w:ind w:right="-170"/>
        <w:rPr>
          <w:rFonts w:eastAsia="Calibri"/>
          <w:color w:val="000000"/>
          <w:sz w:val="24"/>
          <w:szCs w:val="24"/>
          <w:shd w:val="clear" w:color="auto" w:fill="FFFFFF"/>
          <w:lang w:val="en-US" w:eastAsia="en-US"/>
        </w:rPr>
      </w:pPr>
      <w:r w:rsidRPr="004372DF">
        <w:rPr>
          <w:color w:val="000000"/>
          <w:sz w:val="24"/>
          <w:szCs w:val="24"/>
          <w:lang w:val="en-US"/>
        </w:rPr>
        <w:t xml:space="preserve">33. </w:t>
      </w:r>
      <w:r w:rsidRPr="004372DF">
        <w:rPr>
          <w:rFonts w:eastAsia="Calibri"/>
          <w:color w:val="000000"/>
          <w:sz w:val="24"/>
          <w:szCs w:val="24"/>
          <w:shd w:val="clear" w:color="auto" w:fill="FFFFFF"/>
          <w:lang w:val="en-US" w:eastAsia="en-US"/>
        </w:rPr>
        <w:t> Income differences between nations pose problems… for society… for scholars.</w:t>
      </w:r>
    </w:p>
    <w:p w:rsidR="003F2FAF" w:rsidRPr="004372DF" w:rsidRDefault="003F2FAF" w:rsidP="008019F4">
      <w:pPr>
        <w:numPr>
          <w:ilvl w:val="0"/>
          <w:numId w:val="39"/>
        </w:numPr>
        <w:spacing w:after="0" w:line="440" w:lineRule="exact"/>
        <w:rPr>
          <w:rFonts w:eastAsia="Calibri"/>
          <w:bCs/>
          <w:iCs/>
          <w:color w:val="000000"/>
          <w:sz w:val="24"/>
          <w:szCs w:val="24"/>
          <w:shd w:val="clear" w:color="auto" w:fill="FFFFFF"/>
          <w:lang w:val="en-US" w:eastAsia="en-US"/>
        </w:rPr>
      </w:pPr>
      <w:proofErr w:type="gramStart"/>
      <w:r w:rsidRPr="004372DF">
        <w:rPr>
          <w:rFonts w:eastAsia="Calibri"/>
          <w:bCs/>
          <w:iCs/>
          <w:color w:val="000000"/>
          <w:sz w:val="24"/>
          <w:szCs w:val="24"/>
          <w:shd w:val="clear" w:color="auto" w:fill="FFFFFF"/>
          <w:lang w:val="en-US" w:eastAsia="en-US"/>
        </w:rPr>
        <w:t>both</w:t>
      </w:r>
      <w:proofErr w:type="gramEnd"/>
      <w:r w:rsidRPr="004372DF">
        <w:rPr>
          <w:rFonts w:eastAsia="Calibri"/>
          <w:bCs/>
          <w:iCs/>
          <w:color w:val="000000"/>
          <w:sz w:val="24"/>
          <w:szCs w:val="24"/>
          <w:shd w:val="clear" w:color="auto" w:fill="FFFFFF"/>
          <w:lang w:val="en-US" w:eastAsia="en-US"/>
        </w:rPr>
        <w:t>… and…,</w:t>
      </w:r>
    </w:p>
    <w:p w:rsidR="003F2FAF" w:rsidRPr="004372DF" w:rsidRDefault="003F2FAF" w:rsidP="008019F4">
      <w:pPr>
        <w:numPr>
          <w:ilvl w:val="0"/>
          <w:numId w:val="39"/>
        </w:numPr>
        <w:spacing w:after="0" w:line="440" w:lineRule="exact"/>
        <w:rPr>
          <w:rFonts w:eastAsia="Calibri"/>
          <w:bCs/>
          <w:iCs/>
          <w:color w:val="000000"/>
          <w:sz w:val="24"/>
          <w:szCs w:val="24"/>
          <w:shd w:val="clear" w:color="auto" w:fill="FFFFFF"/>
          <w:lang w:val="en-US" w:eastAsia="en-US"/>
        </w:rPr>
      </w:pPr>
      <w:proofErr w:type="gramStart"/>
      <w:r w:rsidRPr="004372DF">
        <w:rPr>
          <w:rFonts w:eastAsia="Calibri"/>
          <w:bCs/>
          <w:iCs/>
          <w:color w:val="000000"/>
          <w:sz w:val="24"/>
          <w:szCs w:val="24"/>
          <w:shd w:val="clear" w:color="auto" w:fill="FFFFFF"/>
          <w:lang w:val="en-US" w:eastAsia="en-US"/>
        </w:rPr>
        <w:t>either</w:t>
      </w:r>
      <w:proofErr w:type="gramEnd"/>
      <w:r w:rsidRPr="004372DF">
        <w:rPr>
          <w:rFonts w:eastAsia="Calibri"/>
          <w:bCs/>
          <w:iCs/>
          <w:color w:val="000000"/>
          <w:sz w:val="24"/>
          <w:szCs w:val="24"/>
          <w:shd w:val="clear" w:color="auto" w:fill="FFFFFF"/>
          <w:lang w:val="en-US" w:eastAsia="en-US"/>
        </w:rPr>
        <w:t xml:space="preserve">… as well as…., </w:t>
      </w:r>
    </w:p>
    <w:p w:rsidR="003F2FAF" w:rsidRPr="004372DF" w:rsidRDefault="003F2FAF" w:rsidP="008019F4">
      <w:pPr>
        <w:numPr>
          <w:ilvl w:val="0"/>
          <w:numId w:val="39"/>
        </w:numPr>
        <w:spacing w:after="0" w:line="440" w:lineRule="exact"/>
        <w:rPr>
          <w:rFonts w:eastAsia="Calibri"/>
          <w:bCs/>
          <w:iCs/>
          <w:color w:val="000000"/>
          <w:sz w:val="24"/>
          <w:szCs w:val="24"/>
          <w:shd w:val="clear" w:color="auto" w:fill="FFFFFF"/>
          <w:lang w:val="en-US" w:eastAsia="en-US"/>
        </w:rPr>
      </w:pPr>
      <w:r w:rsidRPr="004372DF">
        <w:rPr>
          <w:rFonts w:eastAsia="Calibri"/>
          <w:bCs/>
          <w:iCs/>
          <w:color w:val="000000"/>
          <w:sz w:val="24"/>
          <w:szCs w:val="24"/>
          <w:shd w:val="clear" w:color="auto" w:fill="FFFFFF"/>
          <w:lang w:val="en-US" w:eastAsia="en-US"/>
        </w:rPr>
        <w:t>neither… nor</w:t>
      </w:r>
      <w:r w:rsidRPr="004372DF">
        <w:rPr>
          <w:rFonts w:eastAsia="Calibri"/>
          <w:bCs/>
          <w:color w:val="000000"/>
          <w:sz w:val="24"/>
          <w:szCs w:val="24"/>
          <w:shd w:val="clear" w:color="auto" w:fill="FFFFFF"/>
          <w:lang w:val="en-US" w:eastAsia="en-US"/>
        </w:rPr>
        <w:t>…, </w:t>
      </w:r>
      <w:r w:rsidRPr="004372DF">
        <w:rPr>
          <w:rFonts w:eastAsia="Calibri"/>
          <w:bCs/>
          <w:iCs/>
          <w:color w:val="000000"/>
          <w:sz w:val="24"/>
          <w:szCs w:val="24"/>
          <w:shd w:val="clear" w:color="auto" w:fill="FFFFFF"/>
          <w:lang w:val="en-US" w:eastAsia="en-US"/>
        </w:rPr>
        <w:t>both</w:t>
      </w:r>
    </w:p>
    <w:p w:rsidR="003F2FAF" w:rsidRPr="004372DF" w:rsidRDefault="003F2FAF" w:rsidP="008019F4">
      <w:pPr>
        <w:numPr>
          <w:ilvl w:val="0"/>
          <w:numId w:val="39"/>
        </w:numPr>
        <w:spacing w:after="0" w:line="440" w:lineRule="exact"/>
        <w:rPr>
          <w:color w:val="000000"/>
          <w:sz w:val="24"/>
          <w:szCs w:val="24"/>
          <w:lang w:val="en-US"/>
        </w:rPr>
      </w:pPr>
      <w:r w:rsidRPr="004372DF">
        <w:rPr>
          <w:color w:val="000000"/>
          <w:sz w:val="24"/>
          <w:szCs w:val="24"/>
          <w:lang w:val="en-US"/>
        </w:rPr>
        <w:t xml:space="preserve">either ...nor </w:t>
      </w:r>
    </w:p>
    <w:p w:rsidR="003F2FAF" w:rsidRPr="004372DF" w:rsidRDefault="003F2FAF" w:rsidP="008019F4">
      <w:pPr>
        <w:spacing w:after="0" w:line="440" w:lineRule="exact"/>
        <w:rPr>
          <w:rFonts w:eastAsia="Calibri"/>
          <w:color w:val="000000"/>
          <w:sz w:val="24"/>
          <w:szCs w:val="24"/>
          <w:lang w:val="en-US" w:eastAsia="en-US"/>
        </w:rPr>
      </w:pPr>
      <w:r w:rsidRPr="004372DF">
        <w:rPr>
          <w:color w:val="000000"/>
          <w:sz w:val="24"/>
          <w:szCs w:val="24"/>
          <w:lang w:val="en-US"/>
        </w:rPr>
        <w:t>34.</w:t>
      </w:r>
      <w:r w:rsidRPr="004372DF">
        <w:rPr>
          <w:rFonts w:eastAsia="Calibri"/>
          <w:color w:val="000000"/>
          <w:sz w:val="24"/>
          <w:szCs w:val="24"/>
          <w:lang w:val="en-US" w:eastAsia="en-US"/>
        </w:rPr>
        <w:t xml:space="preserve"> What ….the quantity of a good or service sellers are willing to offer for sale?</w:t>
      </w:r>
    </w:p>
    <w:p w:rsidR="003F2FAF" w:rsidRPr="004372DF" w:rsidRDefault="003F2FAF" w:rsidP="008019F4">
      <w:pPr>
        <w:numPr>
          <w:ilvl w:val="0"/>
          <w:numId w:val="40"/>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lastRenderedPageBreak/>
        <w:t>does determines</w:t>
      </w:r>
    </w:p>
    <w:p w:rsidR="003F2FAF" w:rsidRPr="004372DF" w:rsidRDefault="003F2FAF" w:rsidP="008019F4">
      <w:pPr>
        <w:numPr>
          <w:ilvl w:val="0"/>
          <w:numId w:val="40"/>
        </w:numPr>
        <w:spacing w:after="0" w:line="440" w:lineRule="exact"/>
        <w:ind w:left="1066" w:hanging="357"/>
        <w:rPr>
          <w:rFonts w:eastAsia="Calibri"/>
          <w:color w:val="000000"/>
          <w:sz w:val="24"/>
          <w:szCs w:val="24"/>
          <w:lang w:val="en-US" w:eastAsia="en-US"/>
        </w:rPr>
      </w:pPr>
      <w:r w:rsidRPr="004372DF">
        <w:rPr>
          <w:rFonts w:eastAsia="Calibri"/>
          <w:color w:val="000000"/>
          <w:sz w:val="24"/>
          <w:szCs w:val="24"/>
          <w:lang w:val="en-US" w:eastAsia="en-US"/>
        </w:rPr>
        <w:t>does  determine</w:t>
      </w:r>
    </w:p>
    <w:p w:rsidR="003F2FAF" w:rsidRPr="004372DF" w:rsidRDefault="003F2FAF" w:rsidP="008019F4">
      <w:pPr>
        <w:numPr>
          <w:ilvl w:val="0"/>
          <w:numId w:val="40"/>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determines</w:t>
      </w:r>
    </w:p>
    <w:p w:rsidR="003F2FAF" w:rsidRPr="004372DF" w:rsidRDefault="003F2FAF" w:rsidP="008019F4">
      <w:pPr>
        <w:numPr>
          <w:ilvl w:val="0"/>
          <w:numId w:val="40"/>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do determine</w:t>
      </w:r>
    </w:p>
    <w:p w:rsidR="003F2FAF" w:rsidRPr="004372DF" w:rsidRDefault="003F2FAF" w:rsidP="008019F4">
      <w:p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35. … of us has any chance for research in our new jobs</w:t>
      </w:r>
    </w:p>
    <w:p w:rsidR="003F2FAF" w:rsidRPr="004372DF" w:rsidRDefault="003F2FAF" w:rsidP="008019F4">
      <w:pPr>
        <w:numPr>
          <w:ilvl w:val="0"/>
          <w:numId w:val="41"/>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a little</w:t>
      </w:r>
    </w:p>
    <w:p w:rsidR="003F2FAF" w:rsidRPr="004372DF" w:rsidRDefault="003F2FAF" w:rsidP="008019F4">
      <w:pPr>
        <w:numPr>
          <w:ilvl w:val="0"/>
          <w:numId w:val="41"/>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neither</w:t>
      </w:r>
    </w:p>
    <w:p w:rsidR="003F2FAF" w:rsidRPr="004372DF" w:rsidRDefault="003F2FAF" w:rsidP="008019F4">
      <w:pPr>
        <w:numPr>
          <w:ilvl w:val="0"/>
          <w:numId w:val="41"/>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some</w:t>
      </w:r>
    </w:p>
    <w:p w:rsidR="003F2FAF" w:rsidRPr="004372DF" w:rsidRDefault="003F2FAF" w:rsidP="008019F4">
      <w:pPr>
        <w:numPr>
          <w:ilvl w:val="0"/>
          <w:numId w:val="41"/>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a few</w:t>
      </w:r>
    </w:p>
    <w:p w:rsidR="003F2FAF" w:rsidRPr="004372DF" w:rsidRDefault="003F2FAF" w:rsidP="008019F4">
      <w:p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36.  I heard the phone but I ……a shower and I couldn’t get out in time to answer it.</w:t>
      </w:r>
    </w:p>
    <w:p w:rsidR="003F2FAF" w:rsidRPr="004372DF" w:rsidRDefault="003F2FAF" w:rsidP="008019F4">
      <w:pPr>
        <w:numPr>
          <w:ilvl w:val="0"/>
          <w:numId w:val="42"/>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have</w:t>
      </w:r>
    </w:p>
    <w:p w:rsidR="003F2FAF" w:rsidRPr="004372DF" w:rsidRDefault="003F2FAF" w:rsidP="008019F4">
      <w:pPr>
        <w:numPr>
          <w:ilvl w:val="0"/>
          <w:numId w:val="42"/>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was having</w:t>
      </w:r>
    </w:p>
    <w:p w:rsidR="003F2FAF" w:rsidRPr="004372DF" w:rsidRDefault="003F2FAF" w:rsidP="008019F4">
      <w:pPr>
        <w:numPr>
          <w:ilvl w:val="0"/>
          <w:numId w:val="42"/>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had</w:t>
      </w:r>
    </w:p>
    <w:p w:rsidR="003F2FAF" w:rsidRPr="004372DF" w:rsidRDefault="003F2FAF" w:rsidP="008019F4">
      <w:pPr>
        <w:numPr>
          <w:ilvl w:val="0"/>
          <w:numId w:val="42"/>
        </w:numPr>
        <w:spacing w:after="0" w:line="440" w:lineRule="exact"/>
        <w:rPr>
          <w:rFonts w:eastAsia="Calibri"/>
          <w:color w:val="000000"/>
          <w:sz w:val="24"/>
          <w:szCs w:val="24"/>
          <w:lang w:val="en-US" w:eastAsia="en-US"/>
        </w:rPr>
      </w:pPr>
      <w:r w:rsidRPr="004372DF">
        <w:rPr>
          <w:rFonts w:eastAsia="Calibri"/>
          <w:color w:val="000000"/>
          <w:sz w:val="24"/>
          <w:szCs w:val="24"/>
          <w:lang w:val="en-US" w:eastAsia="en-US"/>
        </w:rPr>
        <w:t>am having</w:t>
      </w:r>
    </w:p>
    <w:p w:rsidR="003F2FAF" w:rsidRPr="004372DF" w:rsidRDefault="003F2FAF" w:rsidP="008019F4">
      <w:p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 xml:space="preserve">37. If you fail to find expert advice </w:t>
      </w:r>
      <w:proofErr w:type="gramStart"/>
      <w:r w:rsidRPr="004372DF">
        <w:rPr>
          <w:rFonts w:eastAsia="Calibri"/>
          <w:color w:val="000000"/>
          <w:sz w:val="24"/>
          <w:szCs w:val="24"/>
          <w:lang w:val="en-US" w:eastAsia="en-US"/>
        </w:rPr>
        <w:t>… .</w:t>
      </w:r>
      <w:proofErr w:type="gramEnd"/>
    </w:p>
    <w:p w:rsidR="003F2FAF" w:rsidRPr="004372DF" w:rsidRDefault="003F2FAF" w:rsidP="008019F4">
      <w:pPr>
        <w:numPr>
          <w:ilvl w:val="0"/>
          <w:numId w:val="46"/>
        </w:numPr>
        <w:spacing w:after="0" w:line="340" w:lineRule="exact"/>
        <w:contextualSpacing/>
        <w:rPr>
          <w:rFonts w:eastAsia="Calibri"/>
          <w:color w:val="000000"/>
          <w:sz w:val="24"/>
          <w:szCs w:val="24"/>
          <w:lang w:val="en-US" w:eastAsia="en-US"/>
        </w:rPr>
      </w:pPr>
      <w:r w:rsidRPr="004372DF">
        <w:rPr>
          <w:rFonts w:eastAsia="Calibri"/>
          <w:color w:val="000000"/>
          <w:sz w:val="24"/>
          <w:szCs w:val="24"/>
          <w:lang w:val="en-US" w:eastAsia="en-US"/>
        </w:rPr>
        <w:t>I am at your service</w:t>
      </w:r>
    </w:p>
    <w:p w:rsidR="003F2FAF" w:rsidRPr="004372DF" w:rsidRDefault="003F2FAF" w:rsidP="008019F4">
      <w:pPr>
        <w:numPr>
          <w:ilvl w:val="0"/>
          <w:numId w:val="46"/>
        </w:numPr>
        <w:spacing w:after="0" w:line="340" w:lineRule="exact"/>
        <w:contextualSpacing/>
        <w:rPr>
          <w:rFonts w:eastAsia="Calibri"/>
          <w:color w:val="000000"/>
          <w:sz w:val="24"/>
          <w:szCs w:val="24"/>
          <w:lang w:val="en-US" w:eastAsia="en-US"/>
        </w:rPr>
      </w:pPr>
      <w:r w:rsidRPr="004372DF">
        <w:rPr>
          <w:rFonts w:eastAsia="Calibri"/>
          <w:color w:val="000000"/>
          <w:sz w:val="24"/>
          <w:szCs w:val="24"/>
          <w:lang w:val="en-US" w:eastAsia="en-US"/>
        </w:rPr>
        <w:t>I shall do my best to offer you one</w:t>
      </w:r>
    </w:p>
    <w:p w:rsidR="003F2FAF" w:rsidRPr="004372DF" w:rsidRDefault="003F2FAF" w:rsidP="008019F4">
      <w:pPr>
        <w:numPr>
          <w:ilvl w:val="0"/>
          <w:numId w:val="46"/>
        </w:numPr>
        <w:spacing w:after="0" w:line="340" w:lineRule="exact"/>
        <w:contextualSpacing/>
        <w:rPr>
          <w:rFonts w:eastAsia="Calibri"/>
          <w:color w:val="000000"/>
          <w:sz w:val="24"/>
          <w:szCs w:val="24"/>
          <w:lang w:val="en-US" w:eastAsia="en-US"/>
        </w:rPr>
      </w:pPr>
      <w:r w:rsidRPr="004372DF">
        <w:rPr>
          <w:rFonts w:eastAsia="Calibri"/>
          <w:color w:val="000000"/>
          <w:sz w:val="24"/>
          <w:szCs w:val="24"/>
          <w:lang w:val="en-US" w:eastAsia="en-US"/>
        </w:rPr>
        <w:t>another advice will be helpful</w:t>
      </w:r>
    </w:p>
    <w:p w:rsidR="003F2FAF" w:rsidRPr="004372DF" w:rsidRDefault="003F2FAF" w:rsidP="008019F4">
      <w:pPr>
        <w:numPr>
          <w:ilvl w:val="0"/>
          <w:numId w:val="46"/>
        </w:numPr>
        <w:spacing w:after="0" w:line="340" w:lineRule="exact"/>
        <w:contextualSpacing/>
        <w:rPr>
          <w:rFonts w:eastAsia="Calibri"/>
          <w:color w:val="000000"/>
          <w:sz w:val="24"/>
          <w:szCs w:val="24"/>
          <w:lang w:val="en-US" w:eastAsia="en-US"/>
        </w:rPr>
      </w:pPr>
      <w:r w:rsidRPr="004372DF">
        <w:rPr>
          <w:rFonts w:eastAsia="Calibri"/>
          <w:color w:val="000000"/>
          <w:sz w:val="24"/>
          <w:szCs w:val="24"/>
          <w:lang w:val="en-US" w:eastAsia="en-US"/>
        </w:rPr>
        <w:t>the one I give will suit you</w:t>
      </w:r>
    </w:p>
    <w:p w:rsidR="003F2FAF" w:rsidRPr="004372DF" w:rsidRDefault="003F2FAF" w:rsidP="008019F4">
      <w:p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38. The suppliers made up quite a number of promises, but….</w:t>
      </w:r>
    </w:p>
    <w:p w:rsidR="003F2FAF" w:rsidRPr="004372DF" w:rsidRDefault="003F2FAF" w:rsidP="008019F4">
      <w:pPr>
        <w:numPr>
          <w:ilvl w:val="0"/>
          <w:numId w:val="43"/>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did not keep none</w:t>
      </w:r>
    </w:p>
    <w:p w:rsidR="003F2FAF" w:rsidRPr="004372DF" w:rsidRDefault="003F2FAF" w:rsidP="008019F4">
      <w:pPr>
        <w:numPr>
          <w:ilvl w:val="0"/>
          <w:numId w:val="43"/>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did not keep neither</w:t>
      </w:r>
    </w:p>
    <w:p w:rsidR="003F2FAF" w:rsidRPr="004372DF" w:rsidRDefault="003F2FAF" w:rsidP="008019F4">
      <w:pPr>
        <w:numPr>
          <w:ilvl w:val="0"/>
          <w:numId w:val="43"/>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kept no</w:t>
      </w:r>
    </w:p>
    <w:p w:rsidR="003F2FAF" w:rsidRPr="004372DF" w:rsidRDefault="003F2FAF" w:rsidP="008019F4">
      <w:pPr>
        <w:numPr>
          <w:ilvl w:val="0"/>
          <w:numId w:val="43"/>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kept none</w:t>
      </w:r>
    </w:p>
    <w:p w:rsidR="003F2FAF" w:rsidRPr="004372DF" w:rsidRDefault="003F2FAF" w:rsidP="008019F4">
      <w:pPr>
        <w:spacing w:after="0" w:line="340" w:lineRule="exact"/>
        <w:ind w:left="454" w:hanging="454"/>
        <w:rPr>
          <w:rFonts w:eastAsia="Calibri"/>
          <w:color w:val="000000"/>
          <w:sz w:val="24"/>
          <w:szCs w:val="24"/>
          <w:lang w:val="en-US" w:eastAsia="en-US"/>
        </w:rPr>
      </w:pPr>
      <w:r w:rsidRPr="004372DF">
        <w:rPr>
          <w:rFonts w:eastAsia="Calibri"/>
          <w:color w:val="000000"/>
          <w:sz w:val="24"/>
          <w:szCs w:val="24"/>
          <w:lang w:val="en-US" w:eastAsia="en-US"/>
        </w:rPr>
        <w:t>39.  On the one hand, a year ago the economic crisis was deepening, but, on the other hand, step by step, inflation….</w:t>
      </w:r>
    </w:p>
    <w:p w:rsidR="003F2FAF" w:rsidRPr="004372DF" w:rsidRDefault="003F2FAF" w:rsidP="008019F4">
      <w:pPr>
        <w:numPr>
          <w:ilvl w:val="0"/>
          <w:numId w:val="44"/>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fall</w:t>
      </w:r>
    </w:p>
    <w:p w:rsidR="003F2FAF" w:rsidRPr="004372DF" w:rsidRDefault="003F2FAF" w:rsidP="008019F4">
      <w:pPr>
        <w:numPr>
          <w:ilvl w:val="0"/>
          <w:numId w:val="44"/>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fell</w:t>
      </w:r>
    </w:p>
    <w:p w:rsidR="003F2FAF" w:rsidRPr="004372DF" w:rsidRDefault="003F2FAF" w:rsidP="008019F4">
      <w:pPr>
        <w:numPr>
          <w:ilvl w:val="0"/>
          <w:numId w:val="44"/>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was falling</w:t>
      </w:r>
    </w:p>
    <w:p w:rsidR="003F2FAF" w:rsidRPr="004372DF" w:rsidRDefault="003F2FAF" w:rsidP="008019F4">
      <w:pPr>
        <w:numPr>
          <w:ilvl w:val="0"/>
          <w:numId w:val="44"/>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felt</w:t>
      </w:r>
    </w:p>
    <w:p w:rsidR="003F2FAF" w:rsidRPr="004372DF" w:rsidRDefault="003F2FAF" w:rsidP="008019F4">
      <w:p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 xml:space="preserve">40. The CEO, together with his Deputy </w:t>
      </w:r>
      <w:proofErr w:type="gramStart"/>
      <w:r w:rsidRPr="004372DF">
        <w:rPr>
          <w:rFonts w:eastAsia="Calibri"/>
          <w:color w:val="000000"/>
          <w:sz w:val="24"/>
          <w:szCs w:val="24"/>
          <w:lang w:val="en-US" w:eastAsia="en-US"/>
        </w:rPr>
        <w:t>…  the</w:t>
      </w:r>
      <w:proofErr w:type="gramEnd"/>
      <w:r w:rsidRPr="004372DF">
        <w:rPr>
          <w:rFonts w:eastAsia="Calibri"/>
          <w:color w:val="000000"/>
          <w:sz w:val="24"/>
          <w:szCs w:val="24"/>
          <w:lang w:val="en-US" w:eastAsia="en-US"/>
        </w:rPr>
        <w:t xml:space="preserve"> company’s Annual report.</w:t>
      </w:r>
    </w:p>
    <w:p w:rsidR="003F2FAF" w:rsidRPr="004372DF" w:rsidRDefault="003F2FAF" w:rsidP="008019F4">
      <w:pPr>
        <w:numPr>
          <w:ilvl w:val="0"/>
          <w:numId w:val="45"/>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prepared</w:t>
      </w:r>
    </w:p>
    <w:p w:rsidR="003F2FAF" w:rsidRPr="004372DF" w:rsidRDefault="003F2FAF" w:rsidP="008019F4">
      <w:pPr>
        <w:numPr>
          <w:ilvl w:val="0"/>
          <w:numId w:val="45"/>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will prepare</w:t>
      </w:r>
    </w:p>
    <w:p w:rsidR="003F2FAF" w:rsidRPr="004372DF" w:rsidRDefault="003F2FAF" w:rsidP="008019F4">
      <w:pPr>
        <w:numPr>
          <w:ilvl w:val="0"/>
          <w:numId w:val="45"/>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would prepare</w:t>
      </w:r>
    </w:p>
    <w:p w:rsidR="003F2FAF" w:rsidRPr="004372DF" w:rsidRDefault="003F2FAF" w:rsidP="008019F4">
      <w:pPr>
        <w:numPr>
          <w:ilvl w:val="0"/>
          <w:numId w:val="45"/>
        </w:numPr>
        <w:spacing w:after="0" w:line="340" w:lineRule="exact"/>
        <w:rPr>
          <w:rFonts w:eastAsia="Calibri"/>
          <w:color w:val="000000"/>
          <w:sz w:val="24"/>
          <w:szCs w:val="24"/>
          <w:lang w:val="en-US" w:eastAsia="en-US"/>
        </w:rPr>
      </w:pPr>
      <w:r w:rsidRPr="004372DF">
        <w:rPr>
          <w:rFonts w:eastAsia="Calibri"/>
          <w:color w:val="000000"/>
          <w:sz w:val="24"/>
          <w:szCs w:val="24"/>
          <w:lang w:val="en-US" w:eastAsia="en-US"/>
        </w:rPr>
        <w:t>is preparing</w:t>
      </w:r>
    </w:p>
    <w:p w:rsidR="003F2FAF" w:rsidRPr="004372DF" w:rsidRDefault="003F2FAF" w:rsidP="006770CA">
      <w:pPr>
        <w:spacing w:before="120" w:after="120" w:line="280" w:lineRule="exact"/>
        <w:rPr>
          <w:rFonts w:eastAsia="Calibri"/>
          <w:b/>
          <w:bCs/>
          <w:i/>
          <w:iCs/>
          <w:color w:val="000000"/>
          <w:sz w:val="24"/>
          <w:szCs w:val="24"/>
          <w:lang w:val="en-US" w:eastAsia="en-US"/>
        </w:rPr>
      </w:pPr>
      <w:r w:rsidRPr="004372DF">
        <w:rPr>
          <w:rFonts w:eastAsia="Calibri"/>
          <w:b/>
          <w:bCs/>
          <w:color w:val="000000"/>
          <w:sz w:val="24"/>
          <w:szCs w:val="24"/>
          <w:lang w:val="en-US" w:eastAsia="en-US"/>
        </w:rPr>
        <w:t>Task VII. Identify the one underlined word or phrase that must be changed in order for the sentence (41-45) to be correct.</w:t>
      </w:r>
      <w:r w:rsidRPr="004372DF">
        <w:rPr>
          <w:rFonts w:eastAsia="Calibri"/>
          <w:b/>
          <w:bCs/>
          <w:i/>
          <w:iCs/>
          <w:color w:val="000000"/>
          <w:sz w:val="24"/>
          <w:szCs w:val="24"/>
          <w:lang w:val="en-US" w:eastAsia="en-US"/>
        </w:rPr>
        <w:t xml:space="preserve"> </w:t>
      </w:r>
    </w:p>
    <w:tbl>
      <w:tblPr>
        <w:tblW w:w="10598" w:type="dxa"/>
        <w:tblLook w:val="04A0" w:firstRow="1" w:lastRow="0" w:firstColumn="1" w:lastColumn="0" w:noHBand="0" w:noVBand="1"/>
      </w:tblPr>
      <w:tblGrid>
        <w:gridCol w:w="566"/>
        <w:gridCol w:w="10032"/>
      </w:tblGrid>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lastRenderedPageBreak/>
              <w:t>41.</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East –Track </w:t>
            </w:r>
            <w:r w:rsidRPr="004372DF">
              <w:rPr>
                <w:rFonts w:eastAsia="Calibri"/>
                <w:color w:val="000000"/>
                <w:sz w:val="24"/>
                <w:szCs w:val="24"/>
                <w:u w:val="single"/>
                <w:lang w:val="en-US" w:eastAsia="en-US"/>
              </w:rPr>
              <w:t xml:space="preserve">advertised </w:t>
            </w:r>
            <w:r w:rsidRPr="004372DF">
              <w:rPr>
                <w:rFonts w:eastAsia="Calibri"/>
                <w:color w:val="000000"/>
                <w:sz w:val="24"/>
                <w:szCs w:val="24"/>
                <w:lang w:val="en-US" w:eastAsia="en-US"/>
              </w:rPr>
              <w:t>the vacancy only inside the company as it i</w:t>
            </w:r>
            <w:r w:rsidRPr="004372DF">
              <w:rPr>
                <w:rFonts w:eastAsia="Calibri"/>
                <w:color w:val="000000"/>
                <w:sz w:val="24"/>
                <w:szCs w:val="24"/>
                <w:u w:val="single"/>
                <w:lang w:val="en-US" w:eastAsia="en-US"/>
              </w:rPr>
              <w:t xml:space="preserve">s believing </w:t>
            </w:r>
            <w:r w:rsidRPr="004372DF">
              <w:rPr>
                <w:rFonts w:eastAsia="Calibri"/>
                <w:color w:val="000000"/>
                <w:sz w:val="24"/>
                <w:szCs w:val="24"/>
                <w:lang w:val="en-US" w:eastAsia="en-US"/>
              </w:rPr>
              <w:t xml:space="preserve">in </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A                                                                                    B</w:t>
            </w:r>
          </w:p>
          <w:p w:rsidR="003F2FAF" w:rsidRPr="004372DF" w:rsidRDefault="003F2FAF" w:rsidP="002D5AD6">
            <w:pPr>
              <w:spacing w:after="0" w:line="270" w:lineRule="exact"/>
              <w:rPr>
                <w:rFonts w:eastAsia="Calibri"/>
                <w:color w:val="000000"/>
                <w:sz w:val="24"/>
                <w:szCs w:val="24"/>
                <w:lang w:val="en-US" w:eastAsia="en-US"/>
              </w:rPr>
            </w:pPr>
            <w:proofErr w:type="gramStart"/>
            <w:r w:rsidRPr="004372DF">
              <w:rPr>
                <w:rFonts w:eastAsia="Calibri"/>
                <w:color w:val="000000"/>
                <w:sz w:val="24"/>
                <w:szCs w:val="24"/>
                <w:u w:val="single"/>
                <w:lang w:val="en-US" w:eastAsia="en-US"/>
              </w:rPr>
              <w:t>offering</w:t>
            </w:r>
            <w:proofErr w:type="gramEnd"/>
            <w:r w:rsidRPr="004372DF">
              <w:rPr>
                <w:rFonts w:eastAsia="Calibri"/>
                <w:color w:val="000000"/>
                <w:sz w:val="24"/>
                <w:szCs w:val="24"/>
                <w:lang w:val="en-US" w:eastAsia="en-US"/>
              </w:rPr>
              <w:t xml:space="preserve"> career </w:t>
            </w:r>
            <w:r w:rsidRPr="004372DF">
              <w:rPr>
                <w:rFonts w:eastAsia="Calibri"/>
                <w:color w:val="000000"/>
                <w:sz w:val="24"/>
                <w:szCs w:val="24"/>
                <w:u w:val="single"/>
                <w:lang w:val="en-US" w:eastAsia="en-US"/>
              </w:rPr>
              <w:t>opportunities</w:t>
            </w:r>
            <w:r w:rsidRPr="004372DF">
              <w:rPr>
                <w:rFonts w:eastAsia="Calibri"/>
                <w:color w:val="000000"/>
                <w:sz w:val="24"/>
                <w:szCs w:val="24"/>
                <w:lang w:val="en-US" w:eastAsia="en-US"/>
              </w:rPr>
              <w:t xml:space="preserve"> to its staff.</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42.</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We </w:t>
            </w:r>
            <w:r w:rsidRPr="004372DF">
              <w:rPr>
                <w:rFonts w:eastAsia="Calibri"/>
                <w:color w:val="000000"/>
                <w:sz w:val="24"/>
                <w:szCs w:val="24"/>
                <w:u w:val="single"/>
                <w:lang w:val="en-US" w:eastAsia="en-US"/>
              </w:rPr>
              <w:t>normally</w:t>
            </w:r>
            <w:r w:rsidRPr="004372DF">
              <w:rPr>
                <w:rFonts w:eastAsia="Calibri"/>
                <w:color w:val="000000"/>
                <w:sz w:val="24"/>
                <w:szCs w:val="24"/>
                <w:lang w:val="en-US" w:eastAsia="en-US"/>
              </w:rPr>
              <w:t xml:space="preserve"> </w:t>
            </w:r>
            <w:r w:rsidRPr="004372DF">
              <w:rPr>
                <w:rFonts w:eastAsia="Calibri"/>
                <w:color w:val="000000"/>
                <w:sz w:val="24"/>
                <w:szCs w:val="24"/>
                <w:u w:val="single"/>
                <w:lang w:val="en-US" w:eastAsia="en-US"/>
              </w:rPr>
              <w:t>hold</w:t>
            </w:r>
            <w:r w:rsidRPr="004372DF">
              <w:rPr>
                <w:rFonts w:eastAsia="Calibri"/>
                <w:color w:val="000000"/>
                <w:sz w:val="24"/>
                <w:szCs w:val="24"/>
                <w:lang w:val="en-US" w:eastAsia="en-US"/>
              </w:rPr>
              <w:t xml:space="preserve"> our sales </w:t>
            </w:r>
            <w:r w:rsidRPr="004372DF">
              <w:rPr>
                <w:rFonts w:eastAsia="Calibri"/>
                <w:color w:val="000000"/>
                <w:sz w:val="24"/>
                <w:szCs w:val="24"/>
                <w:u w:val="single"/>
                <w:lang w:val="en-US" w:eastAsia="en-US"/>
              </w:rPr>
              <w:t>conference</w:t>
            </w:r>
            <w:r w:rsidRPr="004372DF">
              <w:rPr>
                <w:rFonts w:eastAsia="Calibri"/>
                <w:color w:val="000000"/>
                <w:sz w:val="24"/>
                <w:szCs w:val="24"/>
                <w:lang w:val="en-US" w:eastAsia="en-US"/>
              </w:rPr>
              <w:t xml:space="preserve"> in Spain, but this year we</w:t>
            </w:r>
            <w:r w:rsidRPr="004372DF">
              <w:rPr>
                <w:rFonts w:eastAsia="Calibri"/>
                <w:color w:val="000000"/>
                <w:sz w:val="24"/>
                <w:szCs w:val="24"/>
                <w:u w:val="single"/>
                <w:lang w:val="en-US" w:eastAsia="en-US"/>
              </w:rPr>
              <w:t xml:space="preserve"> hold</w:t>
            </w:r>
            <w:r w:rsidRPr="004372DF">
              <w:rPr>
                <w:rFonts w:eastAsia="Calibri"/>
                <w:color w:val="000000"/>
                <w:sz w:val="24"/>
                <w:szCs w:val="24"/>
                <w:lang w:val="en-US" w:eastAsia="en-US"/>
              </w:rPr>
              <w:t xml:space="preserve"> it in Poland.</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A         B                          C                                                     D</w:t>
            </w:r>
          </w:p>
        </w:tc>
      </w:tr>
      <w:tr w:rsidR="003F2FAF" w:rsidRPr="00447EEB"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43.</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Our company </w:t>
            </w:r>
            <w:r w:rsidRPr="004372DF">
              <w:rPr>
                <w:rFonts w:eastAsia="Calibri"/>
                <w:color w:val="000000"/>
                <w:sz w:val="24"/>
                <w:szCs w:val="24"/>
                <w:u w:val="single"/>
                <w:lang w:val="en-US" w:eastAsia="en-US"/>
              </w:rPr>
              <w:t xml:space="preserve">was losing </w:t>
            </w:r>
            <w:r w:rsidRPr="004372DF">
              <w:rPr>
                <w:rFonts w:eastAsia="Calibri"/>
                <w:color w:val="000000"/>
                <w:sz w:val="24"/>
                <w:szCs w:val="24"/>
                <w:lang w:val="en-US" w:eastAsia="en-US"/>
              </w:rPr>
              <w:t xml:space="preserve">money at </w:t>
            </w:r>
            <w:r w:rsidRPr="004372DF">
              <w:rPr>
                <w:rFonts w:eastAsia="Calibri"/>
                <w:color w:val="000000"/>
                <w:sz w:val="24"/>
                <w:szCs w:val="24"/>
                <w:u w:val="single"/>
                <w:lang w:val="en-US" w:eastAsia="en-US"/>
              </w:rPr>
              <w:t>an alarming rate</w:t>
            </w:r>
            <w:r w:rsidRPr="004372DF">
              <w:rPr>
                <w:rFonts w:eastAsia="Calibri"/>
                <w:color w:val="000000"/>
                <w:sz w:val="24"/>
                <w:szCs w:val="24"/>
                <w:lang w:val="en-US" w:eastAsia="en-US"/>
              </w:rPr>
              <w:t xml:space="preserve">, but </w:t>
            </w:r>
            <w:r w:rsidRPr="004372DF">
              <w:rPr>
                <w:rFonts w:eastAsia="Calibri"/>
                <w:color w:val="000000"/>
                <w:sz w:val="24"/>
                <w:szCs w:val="24"/>
                <w:u w:val="single"/>
                <w:lang w:val="en-US" w:eastAsia="en-US"/>
              </w:rPr>
              <w:t>then</w:t>
            </w:r>
            <w:r w:rsidRPr="004372DF">
              <w:rPr>
                <w:rFonts w:eastAsia="Calibri"/>
                <w:color w:val="000000"/>
                <w:sz w:val="24"/>
                <w:szCs w:val="24"/>
                <w:lang w:val="en-US" w:eastAsia="en-US"/>
              </w:rPr>
              <w:t xml:space="preserve"> in 2004 we</w:t>
            </w:r>
            <w:r w:rsidRPr="004372DF">
              <w:rPr>
                <w:rFonts w:eastAsia="Calibri"/>
                <w:color w:val="000000"/>
                <w:sz w:val="24"/>
                <w:szCs w:val="24"/>
                <w:u w:val="single"/>
                <w:lang w:val="en-US" w:eastAsia="en-US"/>
              </w:rPr>
              <w:t xml:space="preserve"> launch</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A                                 B                       C                         D</w:t>
            </w:r>
          </w:p>
          <w:p w:rsidR="003F2FAF" w:rsidRPr="004372DF" w:rsidRDefault="003F2FAF" w:rsidP="002D5AD6">
            <w:pPr>
              <w:spacing w:after="120" w:line="270" w:lineRule="exact"/>
              <w:rPr>
                <w:rFonts w:eastAsia="Calibri"/>
                <w:color w:val="000000"/>
                <w:sz w:val="24"/>
                <w:szCs w:val="24"/>
                <w:lang w:val="en-US" w:eastAsia="en-US"/>
              </w:rPr>
            </w:pPr>
            <w:proofErr w:type="gramStart"/>
            <w:r w:rsidRPr="004372DF">
              <w:rPr>
                <w:rFonts w:eastAsia="Calibri"/>
                <w:color w:val="000000"/>
                <w:sz w:val="24"/>
                <w:szCs w:val="24"/>
                <w:lang w:val="en-US" w:eastAsia="en-US"/>
              </w:rPr>
              <w:t>our</w:t>
            </w:r>
            <w:proofErr w:type="gramEnd"/>
            <w:r w:rsidRPr="004372DF">
              <w:rPr>
                <w:rFonts w:eastAsia="Calibri"/>
                <w:color w:val="000000"/>
                <w:sz w:val="24"/>
                <w:szCs w:val="24"/>
                <w:lang w:val="en-US" w:eastAsia="en-US"/>
              </w:rPr>
              <w:t xml:space="preserve"> Hermes MP3 player.</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44.</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u w:val="single"/>
                <w:lang w:val="en-US" w:eastAsia="en-US"/>
              </w:rPr>
              <w:t xml:space="preserve">While </w:t>
            </w:r>
            <w:r w:rsidRPr="004372DF">
              <w:rPr>
                <w:rFonts w:eastAsia="Calibri"/>
                <w:color w:val="000000"/>
                <w:sz w:val="24"/>
                <w:szCs w:val="24"/>
                <w:lang w:val="en-US" w:eastAsia="en-US"/>
              </w:rPr>
              <w:t xml:space="preserve">she </w:t>
            </w:r>
            <w:r w:rsidRPr="004372DF">
              <w:rPr>
                <w:rFonts w:eastAsia="Calibri"/>
                <w:color w:val="000000"/>
                <w:sz w:val="24"/>
                <w:szCs w:val="24"/>
                <w:u w:val="single"/>
                <w:lang w:val="en-US" w:eastAsia="en-US"/>
              </w:rPr>
              <w:t>tour</w:t>
            </w:r>
            <w:r w:rsidRPr="004372DF">
              <w:rPr>
                <w:rFonts w:eastAsia="Calibri"/>
                <w:color w:val="000000"/>
                <w:sz w:val="24"/>
                <w:szCs w:val="24"/>
                <w:lang w:val="en-US" w:eastAsia="en-US"/>
              </w:rPr>
              <w:t xml:space="preserve"> New Zealand, she </w:t>
            </w:r>
            <w:r w:rsidRPr="004372DF">
              <w:rPr>
                <w:rFonts w:eastAsia="Calibri"/>
                <w:color w:val="000000"/>
                <w:sz w:val="24"/>
                <w:szCs w:val="24"/>
                <w:u w:val="single"/>
                <w:lang w:val="en-US" w:eastAsia="en-US"/>
              </w:rPr>
              <w:t>was developing</w:t>
            </w:r>
            <w:r w:rsidRPr="004372DF">
              <w:rPr>
                <w:rFonts w:eastAsia="Calibri"/>
                <w:color w:val="000000"/>
                <w:sz w:val="24"/>
                <w:szCs w:val="24"/>
                <w:lang w:val="en-US" w:eastAsia="en-US"/>
              </w:rPr>
              <w:t xml:space="preserve"> </w:t>
            </w:r>
            <w:r w:rsidRPr="004372DF">
              <w:rPr>
                <w:rFonts w:eastAsia="Calibri"/>
                <w:color w:val="000000"/>
                <w:sz w:val="24"/>
                <w:szCs w:val="24"/>
                <w:u w:val="single"/>
                <w:lang w:val="en-US" w:eastAsia="en-US"/>
              </w:rPr>
              <w:t>an interest</w:t>
            </w:r>
            <w:r w:rsidRPr="004372DF">
              <w:rPr>
                <w:rFonts w:eastAsia="Calibri"/>
                <w:color w:val="000000"/>
                <w:sz w:val="24"/>
                <w:szCs w:val="24"/>
                <w:lang w:val="en-US" w:eastAsia="en-US"/>
              </w:rPr>
              <w:t xml:space="preserve"> in Maori culture.</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A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45.</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We</w:t>
            </w:r>
            <w:r w:rsidRPr="004372DF">
              <w:rPr>
                <w:rFonts w:eastAsia="Calibri"/>
                <w:color w:val="000000"/>
                <w:sz w:val="24"/>
                <w:szCs w:val="24"/>
                <w:u w:val="single"/>
                <w:lang w:val="en-US" w:eastAsia="en-US"/>
              </w:rPr>
              <w:t xml:space="preserve"> planned</w:t>
            </w:r>
            <w:r w:rsidRPr="004372DF">
              <w:rPr>
                <w:rFonts w:eastAsia="Calibri"/>
                <w:color w:val="000000"/>
                <w:sz w:val="24"/>
                <w:szCs w:val="24"/>
                <w:lang w:val="en-US" w:eastAsia="en-US"/>
              </w:rPr>
              <w:t xml:space="preserve"> </w:t>
            </w:r>
            <w:r w:rsidRPr="004372DF">
              <w:rPr>
                <w:rFonts w:eastAsia="Calibri"/>
                <w:color w:val="000000"/>
                <w:sz w:val="24"/>
                <w:szCs w:val="24"/>
                <w:u w:val="single"/>
                <w:lang w:val="en-US" w:eastAsia="en-US"/>
              </w:rPr>
              <w:t xml:space="preserve">to patent </w:t>
            </w:r>
            <w:r w:rsidRPr="004372DF">
              <w:rPr>
                <w:rFonts w:eastAsia="Calibri"/>
                <w:color w:val="000000"/>
                <w:sz w:val="24"/>
                <w:szCs w:val="24"/>
                <w:lang w:val="en-US" w:eastAsia="en-US"/>
              </w:rPr>
              <w:t xml:space="preserve">our new drug, but we </w:t>
            </w:r>
            <w:r w:rsidRPr="004372DF">
              <w:rPr>
                <w:rFonts w:eastAsia="Calibri"/>
                <w:color w:val="000000"/>
                <w:sz w:val="24"/>
                <w:szCs w:val="24"/>
                <w:u w:val="single"/>
                <w:lang w:val="en-US" w:eastAsia="en-US"/>
              </w:rPr>
              <w:t>waited</w:t>
            </w:r>
            <w:r w:rsidRPr="004372DF">
              <w:rPr>
                <w:rFonts w:eastAsia="Calibri"/>
                <w:color w:val="000000"/>
                <w:sz w:val="24"/>
                <w:szCs w:val="24"/>
                <w:lang w:val="en-US" w:eastAsia="en-US"/>
              </w:rPr>
              <w:t xml:space="preserve"> </w:t>
            </w:r>
            <w:r w:rsidRPr="004372DF">
              <w:rPr>
                <w:rFonts w:eastAsia="Calibri"/>
                <w:color w:val="000000"/>
                <w:sz w:val="24"/>
                <w:szCs w:val="24"/>
                <w:u w:val="single"/>
                <w:lang w:val="en-US" w:eastAsia="en-US"/>
              </w:rPr>
              <w:t>far too long</w:t>
            </w:r>
            <w:r w:rsidRPr="004372DF">
              <w:rPr>
                <w:rFonts w:eastAsia="Calibri"/>
                <w:color w:val="000000"/>
                <w:sz w:val="24"/>
                <w:szCs w:val="24"/>
                <w:lang w:val="en-US" w:eastAsia="en-US"/>
              </w:rPr>
              <w:t>.</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eastAsia="en-US"/>
              </w:rPr>
              <w:t xml:space="preserve">            A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eastAsia="en-US"/>
              </w:rPr>
            </w:pPr>
            <w:r w:rsidRPr="004372DF">
              <w:rPr>
                <w:rFonts w:eastAsia="Calibri"/>
                <w:color w:val="000000"/>
                <w:sz w:val="24"/>
                <w:szCs w:val="24"/>
                <w:lang w:eastAsia="en-US"/>
              </w:rPr>
              <w:t>46</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rPr>
            </w:pPr>
            <w:r w:rsidRPr="004372DF">
              <w:rPr>
                <w:rFonts w:eastAsia="Calibri"/>
                <w:color w:val="000000"/>
                <w:sz w:val="24"/>
                <w:szCs w:val="24"/>
                <w:lang w:val="en-US"/>
              </w:rPr>
              <w:t xml:space="preserve">In the English speaking countries eggs, </w:t>
            </w:r>
            <w:r w:rsidRPr="004372DF">
              <w:rPr>
                <w:rFonts w:eastAsia="Calibri"/>
                <w:color w:val="000000"/>
                <w:sz w:val="24"/>
                <w:szCs w:val="24"/>
                <w:u w:val="single"/>
                <w:lang w:val="en-US"/>
              </w:rPr>
              <w:t>bananas</w:t>
            </w:r>
            <w:r w:rsidRPr="004372DF">
              <w:rPr>
                <w:rFonts w:eastAsia="Calibri"/>
                <w:color w:val="000000"/>
                <w:sz w:val="24"/>
                <w:szCs w:val="24"/>
                <w:lang w:val="en-US"/>
              </w:rPr>
              <w:t xml:space="preserve"> and </w:t>
            </w:r>
            <w:r w:rsidRPr="004372DF">
              <w:rPr>
                <w:rFonts w:eastAsia="Calibri"/>
                <w:color w:val="000000"/>
                <w:sz w:val="24"/>
                <w:szCs w:val="24"/>
                <w:u w:val="single"/>
                <w:lang w:val="en-US"/>
              </w:rPr>
              <w:t>tangerines</w:t>
            </w:r>
            <w:r w:rsidRPr="004372DF">
              <w:rPr>
                <w:rFonts w:eastAsia="Calibri"/>
                <w:color w:val="000000"/>
                <w:sz w:val="24"/>
                <w:szCs w:val="24"/>
                <w:lang w:val="en-US"/>
              </w:rPr>
              <w:t xml:space="preserve"> </w:t>
            </w:r>
            <w:r w:rsidRPr="004372DF">
              <w:rPr>
                <w:rFonts w:eastAsia="Calibri"/>
                <w:color w:val="000000"/>
                <w:sz w:val="24"/>
                <w:szCs w:val="24"/>
                <w:u w:val="single"/>
                <w:lang w:val="en-US"/>
              </w:rPr>
              <w:t>are</w:t>
            </w:r>
            <w:r w:rsidRPr="004372DF">
              <w:rPr>
                <w:rFonts w:eastAsia="Calibri"/>
                <w:color w:val="000000"/>
                <w:sz w:val="24"/>
                <w:szCs w:val="24"/>
                <w:lang w:val="en-US"/>
              </w:rPr>
              <w:t xml:space="preserve"> sold in </w:t>
            </w:r>
            <w:r w:rsidRPr="004372DF">
              <w:rPr>
                <w:rFonts w:eastAsia="Calibri"/>
                <w:color w:val="000000"/>
                <w:sz w:val="24"/>
                <w:szCs w:val="24"/>
                <w:u w:val="single"/>
                <w:lang w:val="en-US"/>
              </w:rPr>
              <w:t>dozen.</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rPr>
              <w:t xml:space="preserve">                                                                      A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eastAsia="en-US"/>
              </w:rPr>
            </w:pPr>
            <w:r w:rsidRPr="004372DF">
              <w:rPr>
                <w:rFonts w:eastAsia="Calibri"/>
                <w:color w:val="000000"/>
                <w:sz w:val="24"/>
                <w:szCs w:val="24"/>
                <w:lang w:eastAsia="en-US"/>
              </w:rPr>
              <w:t>47</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rPr>
            </w:pPr>
            <w:r w:rsidRPr="004372DF">
              <w:rPr>
                <w:rFonts w:eastAsia="Calibri"/>
                <w:color w:val="000000"/>
                <w:sz w:val="24"/>
                <w:szCs w:val="24"/>
                <w:lang w:val="en-US"/>
              </w:rPr>
              <w:t>I am on</w:t>
            </w:r>
            <w:r w:rsidRPr="004372DF">
              <w:rPr>
                <w:rFonts w:eastAsia="Calibri"/>
                <w:color w:val="000000"/>
                <w:sz w:val="24"/>
                <w:szCs w:val="24"/>
                <w:u w:val="single"/>
                <w:lang w:val="en-US"/>
              </w:rPr>
              <w:t xml:space="preserve"> a “sandwich” course</w:t>
            </w:r>
            <w:r w:rsidRPr="004372DF">
              <w:rPr>
                <w:rFonts w:eastAsia="Calibri"/>
                <w:color w:val="000000"/>
                <w:sz w:val="24"/>
                <w:szCs w:val="24"/>
                <w:lang w:val="en-US"/>
              </w:rPr>
              <w:t xml:space="preserve"> involving </w:t>
            </w:r>
            <w:r w:rsidRPr="004372DF">
              <w:rPr>
                <w:rFonts w:eastAsia="Calibri"/>
                <w:color w:val="000000"/>
                <w:sz w:val="24"/>
                <w:szCs w:val="24"/>
                <w:u w:val="single"/>
                <w:lang w:val="en-US"/>
              </w:rPr>
              <w:t xml:space="preserve">three years theory </w:t>
            </w:r>
            <w:r w:rsidRPr="004372DF">
              <w:rPr>
                <w:rFonts w:eastAsia="Calibri"/>
                <w:color w:val="000000"/>
                <w:sz w:val="24"/>
                <w:szCs w:val="24"/>
                <w:lang w:val="en-US"/>
              </w:rPr>
              <w:t xml:space="preserve">and </w:t>
            </w:r>
            <w:r w:rsidRPr="004372DF">
              <w:rPr>
                <w:rFonts w:eastAsia="Calibri"/>
                <w:color w:val="000000"/>
                <w:sz w:val="24"/>
                <w:szCs w:val="24"/>
                <w:u w:val="single"/>
                <w:lang w:val="en-US"/>
              </w:rPr>
              <w:t xml:space="preserve">a </w:t>
            </w:r>
            <w:proofErr w:type="gramStart"/>
            <w:r w:rsidRPr="004372DF">
              <w:rPr>
                <w:rFonts w:eastAsia="Calibri"/>
                <w:color w:val="000000"/>
                <w:sz w:val="24"/>
                <w:szCs w:val="24"/>
                <w:u w:val="single"/>
                <w:lang w:val="en-US"/>
              </w:rPr>
              <w:t>year</w:t>
            </w:r>
            <w:r w:rsidRPr="004372DF">
              <w:rPr>
                <w:rFonts w:eastAsia="Calibri"/>
                <w:color w:val="000000"/>
                <w:sz w:val="24"/>
                <w:szCs w:val="24"/>
                <w:lang w:val="en-US"/>
              </w:rPr>
              <w:t xml:space="preserve">  </w:t>
            </w:r>
            <w:r w:rsidRPr="004372DF">
              <w:rPr>
                <w:rFonts w:eastAsia="Calibri"/>
                <w:color w:val="000000"/>
                <w:sz w:val="24"/>
                <w:szCs w:val="24"/>
                <w:u w:val="single"/>
                <w:lang w:val="en-US"/>
              </w:rPr>
              <w:t>in</w:t>
            </w:r>
            <w:proofErr w:type="gramEnd"/>
            <w:r w:rsidRPr="004372DF">
              <w:rPr>
                <w:rFonts w:eastAsia="Calibri"/>
                <w:color w:val="000000"/>
                <w:sz w:val="24"/>
                <w:szCs w:val="24"/>
                <w:u w:val="single"/>
                <w:lang w:val="en-US"/>
              </w:rPr>
              <w:t xml:space="preserve"> industry</w:t>
            </w:r>
            <w:r w:rsidRPr="004372DF">
              <w:rPr>
                <w:rFonts w:eastAsia="Calibri"/>
                <w:color w:val="000000"/>
                <w:sz w:val="24"/>
                <w:szCs w:val="24"/>
                <w:lang w:val="en-US"/>
              </w:rPr>
              <w:t>.</w:t>
            </w:r>
          </w:p>
          <w:p w:rsidR="003F2FAF" w:rsidRPr="004372DF" w:rsidRDefault="003F2FAF" w:rsidP="002D5AD6">
            <w:pPr>
              <w:spacing w:after="0" w:line="270" w:lineRule="exact"/>
              <w:rPr>
                <w:rFonts w:eastAsia="Calibri"/>
                <w:color w:val="000000"/>
                <w:sz w:val="24"/>
                <w:szCs w:val="24"/>
                <w:lang w:val="en-US"/>
              </w:rPr>
            </w:pPr>
            <w:r w:rsidRPr="004372DF">
              <w:rPr>
                <w:rFonts w:eastAsia="Calibri"/>
                <w:color w:val="000000"/>
                <w:sz w:val="24"/>
                <w:szCs w:val="24"/>
                <w:lang w:val="en-US"/>
              </w:rPr>
              <w:t xml:space="preserve">                      A                                     </w:t>
            </w:r>
            <w:r w:rsidRPr="004372DF">
              <w:rPr>
                <w:rFonts w:eastAsia="Calibri"/>
                <w:color w:val="000000"/>
                <w:sz w:val="24"/>
                <w:szCs w:val="24"/>
              </w:rPr>
              <w:t xml:space="preserve">      </w:t>
            </w:r>
            <w:r w:rsidRPr="004372DF">
              <w:rPr>
                <w:rFonts w:eastAsia="Calibri"/>
                <w:color w:val="000000"/>
                <w:sz w:val="24"/>
                <w:szCs w:val="24"/>
                <w:lang w:val="en-US"/>
              </w:rPr>
              <w:t xml:space="preserve">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eastAsia="en-US"/>
              </w:rPr>
            </w:pPr>
            <w:r w:rsidRPr="004372DF">
              <w:rPr>
                <w:rFonts w:eastAsia="Calibri"/>
                <w:color w:val="000000"/>
                <w:sz w:val="24"/>
                <w:szCs w:val="24"/>
                <w:lang w:eastAsia="en-US"/>
              </w:rPr>
              <w:t>48</w:t>
            </w:r>
          </w:p>
        </w:tc>
        <w:tc>
          <w:tcPr>
            <w:tcW w:w="10032" w:type="dxa"/>
            <w:shd w:val="clear" w:color="auto" w:fill="auto"/>
          </w:tcPr>
          <w:p w:rsidR="003F2FAF" w:rsidRPr="004372DF" w:rsidRDefault="003F2FAF" w:rsidP="002D5AD6">
            <w:pPr>
              <w:spacing w:after="0" w:line="270" w:lineRule="exact"/>
              <w:ind w:left="-113" w:right="-113"/>
              <w:rPr>
                <w:rFonts w:eastAsia="Calibri"/>
                <w:color w:val="000000"/>
                <w:sz w:val="24"/>
                <w:szCs w:val="24"/>
                <w:u w:val="single"/>
                <w:lang w:val="en-US"/>
              </w:rPr>
            </w:pPr>
            <w:r w:rsidRPr="004372DF">
              <w:rPr>
                <w:rFonts w:eastAsia="Calibri"/>
                <w:color w:val="000000"/>
                <w:sz w:val="24"/>
                <w:szCs w:val="24"/>
                <w:u w:val="single"/>
                <w:lang w:val="en-US"/>
              </w:rPr>
              <w:t>A student’s allowance</w:t>
            </w:r>
            <w:r w:rsidRPr="004372DF">
              <w:rPr>
                <w:rFonts w:eastAsia="Calibri"/>
                <w:color w:val="000000"/>
                <w:sz w:val="24"/>
                <w:szCs w:val="24"/>
                <w:lang w:val="en-US"/>
              </w:rPr>
              <w:t xml:space="preserve">, with a </w:t>
            </w:r>
            <w:r w:rsidRPr="004372DF">
              <w:rPr>
                <w:rFonts w:eastAsia="Calibri"/>
                <w:color w:val="000000"/>
                <w:sz w:val="24"/>
                <w:szCs w:val="24"/>
                <w:u w:val="single"/>
                <w:lang w:val="en-US"/>
              </w:rPr>
              <w:t>money</w:t>
            </w:r>
            <w:r w:rsidRPr="004372DF">
              <w:rPr>
                <w:rFonts w:eastAsia="Calibri"/>
                <w:color w:val="000000"/>
                <w:sz w:val="24"/>
                <w:szCs w:val="24"/>
                <w:lang w:val="en-US"/>
              </w:rPr>
              <w:t xml:space="preserve"> from my parents</w:t>
            </w:r>
            <w:r w:rsidRPr="004372DF">
              <w:rPr>
                <w:rFonts w:eastAsia="Calibri"/>
                <w:color w:val="000000"/>
                <w:sz w:val="24"/>
                <w:szCs w:val="24"/>
                <w:u w:val="single"/>
                <w:lang w:val="en-US"/>
              </w:rPr>
              <w:t>,</w:t>
            </w:r>
            <w:r w:rsidRPr="004372DF">
              <w:rPr>
                <w:rFonts w:eastAsia="Calibri"/>
                <w:color w:val="000000"/>
                <w:sz w:val="24"/>
                <w:szCs w:val="24"/>
                <w:lang w:val="en-US"/>
              </w:rPr>
              <w:t xml:space="preserve"> </w:t>
            </w:r>
            <w:r w:rsidRPr="004372DF">
              <w:rPr>
                <w:rFonts w:eastAsia="Calibri"/>
                <w:color w:val="000000"/>
                <w:sz w:val="24"/>
                <w:szCs w:val="24"/>
                <w:u w:val="single"/>
                <w:lang w:val="en-US"/>
              </w:rPr>
              <w:t>makes</w:t>
            </w:r>
            <w:r w:rsidRPr="004372DF">
              <w:rPr>
                <w:rFonts w:eastAsia="Calibri"/>
                <w:color w:val="000000"/>
                <w:sz w:val="24"/>
                <w:szCs w:val="24"/>
                <w:lang w:val="en-US"/>
              </w:rPr>
              <w:t xml:space="preserve"> enough </w:t>
            </w:r>
            <w:r w:rsidRPr="004372DF">
              <w:rPr>
                <w:rFonts w:eastAsia="Calibri"/>
                <w:color w:val="000000"/>
                <w:sz w:val="24"/>
                <w:szCs w:val="24"/>
                <w:u w:val="single"/>
                <w:lang w:val="en-US"/>
              </w:rPr>
              <w:t>to meet my needs.</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rPr>
              <w:t xml:space="preserve">                   A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eastAsia="en-US"/>
              </w:rPr>
            </w:pPr>
            <w:r w:rsidRPr="004372DF">
              <w:rPr>
                <w:rFonts w:eastAsia="Calibri"/>
                <w:color w:val="000000"/>
                <w:sz w:val="24"/>
                <w:szCs w:val="24"/>
                <w:lang w:eastAsia="en-US"/>
              </w:rPr>
              <w:t>49</w:t>
            </w:r>
          </w:p>
        </w:tc>
        <w:tc>
          <w:tcPr>
            <w:tcW w:w="10032" w:type="dxa"/>
            <w:shd w:val="clear" w:color="auto" w:fill="auto"/>
          </w:tcPr>
          <w:p w:rsidR="003F2FAF" w:rsidRPr="004372DF" w:rsidRDefault="003F2FAF" w:rsidP="002D5AD6">
            <w:pPr>
              <w:spacing w:after="0" w:line="270" w:lineRule="exact"/>
              <w:rPr>
                <w:rFonts w:eastAsia="Calibri"/>
                <w:color w:val="000000"/>
                <w:sz w:val="24"/>
                <w:szCs w:val="24"/>
                <w:u w:val="single"/>
                <w:lang w:val="en-US"/>
              </w:rPr>
            </w:pPr>
            <w:r w:rsidRPr="004372DF">
              <w:rPr>
                <w:rFonts w:eastAsia="Calibri"/>
                <w:color w:val="000000"/>
                <w:sz w:val="24"/>
                <w:szCs w:val="24"/>
                <w:lang w:val="en-US"/>
              </w:rPr>
              <w:t xml:space="preserve">Parents usually support their </w:t>
            </w:r>
            <w:r w:rsidRPr="004372DF">
              <w:rPr>
                <w:rFonts w:eastAsia="Calibri"/>
                <w:color w:val="000000"/>
                <w:sz w:val="24"/>
                <w:szCs w:val="24"/>
                <w:u w:val="single"/>
                <w:lang w:val="en-US"/>
              </w:rPr>
              <w:t>teenage</w:t>
            </w:r>
            <w:r w:rsidRPr="004372DF">
              <w:rPr>
                <w:rFonts w:eastAsia="Calibri"/>
                <w:color w:val="000000"/>
                <w:sz w:val="24"/>
                <w:szCs w:val="24"/>
                <w:lang w:val="en-US"/>
              </w:rPr>
              <w:t xml:space="preserve"> </w:t>
            </w:r>
            <w:r w:rsidRPr="004372DF">
              <w:rPr>
                <w:rFonts w:eastAsia="Calibri"/>
                <w:color w:val="000000"/>
                <w:sz w:val="24"/>
                <w:szCs w:val="24"/>
                <w:u w:val="single"/>
                <w:lang w:val="en-US"/>
              </w:rPr>
              <w:t>children</w:t>
            </w:r>
            <w:r w:rsidRPr="004372DF">
              <w:rPr>
                <w:rFonts w:eastAsia="Calibri"/>
                <w:color w:val="000000"/>
                <w:sz w:val="24"/>
                <w:szCs w:val="24"/>
                <w:lang w:val="en-US"/>
              </w:rPr>
              <w:t xml:space="preserve">, </w:t>
            </w:r>
            <w:r w:rsidRPr="004372DF">
              <w:rPr>
                <w:rFonts w:eastAsia="Calibri"/>
                <w:color w:val="000000"/>
                <w:sz w:val="24"/>
                <w:szCs w:val="24"/>
                <w:u w:val="single"/>
                <w:lang w:val="en-US"/>
              </w:rPr>
              <w:t>the number</w:t>
            </w:r>
            <w:r w:rsidRPr="004372DF">
              <w:rPr>
                <w:rFonts w:eastAsia="Calibri"/>
                <w:color w:val="000000"/>
                <w:sz w:val="24"/>
                <w:szCs w:val="24"/>
                <w:lang w:val="en-US"/>
              </w:rPr>
              <w:t xml:space="preserve"> depending </w:t>
            </w:r>
            <w:r w:rsidRPr="004372DF">
              <w:rPr>
                <w:rFonts w:eastAsia="Calibri"/>
                <w:color w:val="000000"/>
                <w:sz w:val="24"/>
                <w:szCs w:val="24"/>
                <w:u w:val="single"/>
                <w:lang w:val="en-US"/>
              </w:rPr>
              <w:t>on their income.</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rPr>
              <w:t xml:space="preserve">                                                    A           B               C                                     D</w:t>
            </w:r>
          </w:p>
        </w:tc>
      </w:tr>
      <w:tr w:rsidR="003F2FAF" w:rsidRPr="004372DF" w:rsidTr="003F2FAF">
        <w:tc>
          <w:tcPr>
            <w:tcW w:w="0" w:type="auto"/>
            <w:shd w:val="clear" w:color="auto" w:fill="auto"/>
          </w:tcPr>
          <w:p w:rsidR="003F2FAF" w:rsidRPr="004372DF" w:rsidRDefault="003F2FAF" w:rsidP="002D5AD6">
            <w:pPr>
              <w:spacing w:after="0" w:line="270" w:lineRule="exact"/>
              <w:rPr>
                <w:rFonts w:eastAsia="Calibri"/>
                <w:color w:val="000000"/>
                <w:sz w:val="24"/>
                <w:szCs w:val="24"/>
                <w:lang w:eastAsia="en-US"/>
              </w:rPr>
            </w:pPr>
            <w:r w:rsidRPr="004372DF">
              <w:rPr>
                <w:rFonts w:eastAsia="Calibri"/>
                <w:color w:val="000000"/>
                <w:sz w:val="24"/>
                <w:szCs w:val="24"/>
                <w:lang w:eastAsia="en-US"/>
              </w:rPr>
              <w:t>50</w:t>
            </w:r>
          </w:p>
        </w:tc>
        <w:tc>
          <w:tcPr>
            <w:tcW w:w="10032" w:type="dxa"/>
            <w:shd w:val="clear" w:color="auto" w:fill="auto"/>
          </w:tcPr>
          <w:p w:rsidR="003F2FAF" w:rsidRPr="004372DF" w:rsidRDefault="003F2FAF" w:rsidP="002D5AD6">
            <w:pPr>
              <w:spacing w:after="0" w:line="270" w:lineRule="exact"/>
              <w:rPr>
                <w:rFonts w:eastAsia="Calibri"/>
                <w:color w:val="000000"/>
                <w:sz w:val="24"/>
                <w:szCs w:val="24"/>
                <w:lang w:val="en-US"/>
              </w:rPr>
            </w:pPr>
            <w:r w:rsidRPr="004372DF">
              <w:rPr>
                <w:rFonts w:eastAsia="Calibri"/>
                <w:color w:val="000000"/>
                <w:sz w:val="24"/>
                <w:szCs w:val="24"/>
                <w:lang w:val="en-US"/>
              </w:rPr>
              <w:t>Neither her sons nor her daughter</w:t>
            </w:r>
            <w:r w:rsidRPr="004372DF">
              <w:rPr>
                <w:rFonts w:eastAsia="Calibri"/>
                <w:color w:val="000000"/>
                <w:sz w:val="24"/>
                <w:szCs w:val="24"/>
                <w:u w:val="single"/>
                <w:lang w:val="en-US"/>
              </w:rPr>
              <w:t xml:space="preserve"> know</w:t>
            </w:r>
            <w:r w:rsidRPr="004372DF">
              <w:rPr>
                <w:rFonts w:eastAsia="Calibri"/>
                <w:color w:val="000000"/>
                <w:sz w:val="24"/>
                <w:szCs w:val="24"/>
                <w:lang w:val="en-US"/>
              </w:rPr>
              <w:t xml:space="preserve"> </w:t>
            </w:r>
            <w:r w:rsidRPr="004372DF">
              <w:rPr>
                <w:rFonts w:eastAsia="Calibri"/>
                <w:color w:val="000000"/>
                <w:sz w:val="24"/>
                <w:szCs w:val="24"/>
                <w:u w:val="single"/>
                <w:lang w:val="en-US"/>
              </w:rPr>
              <w:t>what</w:t>
            </w:r>
            <w:r w:rsidRPr="004372DF">
              <w:rPr>
                <w:rFonts w:eastAsia="Calibri"/>
                <w:color w:val="000000"/>
                <w:sz w:val="24"/>
                <w:szCs w:val="24"/>
                <w:lang w:val="en-US"/>
              </w:rPr>
              <w:t xml:space="preserve"> the </w:t>
            </w:r>
            <w:r w:rsidRPr="004372DF">
              <w:rPr>
                <w:rFonts w:eastAsia="Calibri"/>
                <w:color w:val="000000"/>
                <w:sz w:val="24"/>
                <w:szCs w:val="24"/>
                <w:u w:val="single"/>
                <w:lang w:val="en-US"/>
              </w:rPr>
              <w:t>amount</w:t>
            </w:r>
            <w:r w:rsidRPr="004372DF">
              <w:rPr>
                <w:rFonts w:eastAsia="Calibri"/>
                <w:color w:val="000000"/>
                <w:sz w:val="24"/>
                <w:szCs w:val="24"/>
                <w:lang w:val="en-US"/>
              </w:rPr>
              <w:t xml:space="preserve"> of </w:t>
            </w:r>
            <w:r w:rsidRPr="004372DF">
              <w:rPr>
                <w:rFonts w:eastAsia="Calibri"/>
                <w:color w:val="000000"/>
                <w:sz w:val="24"/>
                <w:szCs w:val="24"/>
                <w:u w:val="single"/>
                <w:lang w:val="en-US"/>
              </w:rPr>
              <w:t>their annual income is</w:t>
            </w:r>
            <w:r w:rsidRPr="004372DF">
              <w:rPr>
                <w:rFonts w:eastAsia="Calibri"/>
                <w:color w:val="000000"/>
                <w:sz w:val="24"/>
                <w:szCs w:val="24"/>
                <w:lang w:val="en-US"/>
              </w:rPr>
              <w:t>.</w:t>
            </w:r>
          </w:p>
          <w:p w:rsidR="003F2FAF" w:rsidRPr="004372DF" w:rsidRDefault="003F2FAF" w:rsidP="002D5AD6">
            <w:pPr>
              <w:spacing w:after="0" w:line="270" w:lineRule="exact"/>
              <w:rPr>
                <w:rFonts w:eastAsia="Calibri"/>
                <w:color w:val="000000"/>
                <w:sz w:val="24"/>
                <w:szCs w:val="24"/>
                <w:lang w:val="en-US" w:eastAsia="en-US"/>
              </w:rPr>
            </w:pPr>
            <w:r w:rsidRPr="004372DF">
              <w:rPr>
                <w:rFonts w:eastAsia="Calibri"/>
                <w:color w:val="000000"/>
                <w:sz w:val="24"/>
                <w:szCs w:val="24"/>
                <w:lang w:val="en-US"/>
              </w:rPr>
              <w:t xml:space="preserve">                                                          A       B              C                          D         </w:t>
            </w:r>
          </w:p>
        </w:tc>
      </w:tr>
    </w:tbl>
    <w:p w:rsidR="003F2FAF" w:rsidRPr="004372DF" w:rsidRDefault="003F2FAF" w:rsidP="006770CA">
      <w:pPr>
        <w:spacing w:after="0" w:line="280" w:lineRule="exact"/>
        <w:jc w:val="center"/>
        <w:rPr>
          <w:b/>
          <w:bCs/>
          <w:sz w:val="24"/>
          <w:szCs w:val="24"/>
          <w:lang w:val="en-US"/>
        </w:rPr>
      </w:pPr>
      <w:r w:rsidRPr="004372DF">
        <w:rPr>
          <w:b/>
          <w:bCs/>
          <w:sz w:val="24"/>
          <w:szCs w:val="24"/>
          <w:lang w:val="en-US"/>
        </w:rPr>
        <w:t>WRITING</w:t>
      </w:r>
    </w:p>
    <w:p w:rsidR="008019F4" w:rsidRDefault="003F2FAF" w:rsidP="008019F4">
      <w:pPr>
        <w:spacing w:after="0" w:line="400" w:lineRule="exact"/>
        <w:jc w:val="center"/>
        <w:rPr>
          <w:bCs/>
          <w:i/>
          <w:color w:val="000000" w:themeColor="text1"/>
          <w:sz w:val="24"/>
          <w:szCs w:val="24"/>
        </w:rPr>
      </w:pPr>
      <w:r w:rsidRPr="004372DF">
        <w:rPr>
          <w:bCs/>
          <w:i/>
          <w:color w:val="000000" w:themeColor="text1"/>
          <w:sz w:val="24"/>
          <w:szCs w:val="24"/>
        </w:rPr>
        <w:t>Письмо</w:t>
      </w:r>
      <w:r w:rsidRPr="00B4059E">
        <w:rPr>
          <w:bCs/>
          <w:i/>
          <w:color w:val="000000" w:themeColor="text1"/>
          <w:sz w:val="24"/>
          <w:szCs w:val="24"/>
        </w:rPr>
        <w:t>-</w:t>
      </w:r>
      <w:r w:rsidRPr="004372DF">
        <w:rPr>
          <w:bCs/>
          <w:i/>
          <w:color w:val="000000" w:themeColor="text1"/>
          <w:sz w:val="24"/>
          <w:szCs w:val="24"/>
        </w:rPr>
        <w:t>ответ</w:t>
      </w:r>
      <w:r w:rsidRPr="00B4059E">
        <w:rPr>
          <w:bCs/>
          <w:i/>
          <w:color w:val="000000" w:themeColor="text1"/>
          <w:sz w:val="24"/>
          <w:szCs w:val="24"/>
        </w:rPr>
        <w:t xml:space="preserve"> </w:t>
      </w:r>
      <w:r w:rsidRPr="004372DF">
        <w:rPr>
          <w:bCs/>
          <w:i/>
          <w:color w:val="000000" w:themeColor="text1"/>
          <w:sz w:val="24"/>
          <w:szCs w:val="24"/>
        </w:rPr>
        <w:t>на</w:t>
      </w:r>
      <w:r w:rsidRPr="00B4059E">
        <w:rPr>
          <w:bCs/>
          <w:i/>
          <w:color w:val="000000" w:themeColor="text1"/>
          <w:sz w:val="24"/>
          <w:szCs w:val="24"/>
        </w:rPr>
        <w:t xml:space="preserve"> </w:t>
      </w:r>
      <w:r w:rsidRPr="004372DF">
        <w:rPr>
          <w:bCs/>
          <w:i/>
          <w:color w:val="000000" w:themeColor="text1"/>
          <w:sz w:val="24"/>
          <w:szCs w:val="24"/>
        </w:rPr>
        <w:t>полученное</w:t>
      </w:r>
      <w:r w:rsidRPr="00B4059E">
        <w:rPr>
          <w:bCs/>
          <w:i/>
          <w:color w:val="000000" w:themeColor="text1"/>
          <w:sz w:val="24"/>
          <w:szCs w:val="24"/>
        </w:rPr>
        <w:t xml:space="preserve"> </w:t>
      </w:r>
      <w:r w:rsidRPr="004372DF">
        <w:rPr>
          <w:bCs/>
          <w:i/>
          <w:color w:val="000000" w:themeColor="text1"/>
          <w:sz w:val="24"/>
          <w:szCs w:val="24"/>
        </w:rPr>
        <w:t>письмо</w:t>
      </w:r>
      <w:r w:rsidRPr="00B4059E">
        <w:rPr>
          <w:bCs/>
          <w:i/>
          <w:color w:val="000000" w:themeColor="text1"/>
          <w:sz w:val="24"/>
          <w:szCs w:val="24"/>
        </w:rPr>
        <w:t xml:space="preserve"> (</w:t>
      </w:r>
      <w:r w:rsidRPr="004372DF">
        <w:rPr>
          <w:bCs/>
          <w:i/>
          <w:color w:val="000000" w:themeColor="text1"/>
          <w:sz w:val="24"/>
          <w:szCs w:val="24"/>
          <w:lang w:val="en-US"/>
        </w:rPr>
        <w:t>follow</w:t>
      </w:r>
      <w:r w:rsidRPr="00B4059E">
        <w:rPr>
          <w:bCs/>
          <w:i/>
          <w:color w:val="000000" w:themeColor="text1"/>
          <w:sz w:val="24"/>
          <w:szCs w:val="24"/>
        </w:rPr>
        <w:t>-</w:t>
      </w:r>
      <w:r w:rsidRPr="004372DF">
        <w:rPr>
          <w:bCs/>
          <w:i/>
          <w:color w:val="000000" w:themeColor="text1"/>
          <w:sz w:val="24"/>
          <w:szCs w:val="24"/>
          <w:lang w:val="en-US"/>
        </w:rPr>
        <w:t>up</w:t>
      </w:r>
      <w:r w:rsidRPr="00B4059E">
        <w:rPr>
          <w:bCs/>
          <w:i/>
          <w:color w:val="000000" w:themeColor="text1"/>
          <w:sz w:val="24"/>
          <w:szCs w:val="24"/>
        </w:rPr>
        <w:t xml:space="preserve"> </w:t>
      </w:r>
      <w:r w:rsidRPr="004372DF">
        <w:rPr>
          <w:bCs/>
          <w:i/>
          <w:color w:val="000000" w:themeColor="text1"/>
          <w:sz w:val="24"/>
          <w:szCs w:val="24"/>
          <w:lang w:val="en-US"/>
        </w:rPr>
        <w:t>letter</w:t>
      </w:r>
      <w:r w:rsidRPr="00B4059E">
        <w:rPr>
          <w:bCs/>
          <w:i/>
          <w:color w:val="000000" w:themeColor="text1"/>
          <w:sz w:val="24"/>
          <w:szCs w:val="24"/>
        </w:rPr>
        <w:t xml:space="preserve">), </w:t>
      </w:r>
      <w:r w:rsidRPr="004372DF">
        <w:rPr>
          <w:bCs/>
          <w:i/>
          <w:color w:val="000000" w:themeColor="text1"/>
          <w:sz w:val="24"/>
          <w:szCs w:val="24"/>
        </w:rPr>
        <w:t>уточняющее</w:t>
      </w:r>
      <w:r w:rsidRPr="00B4059E">
        <w:rPr>
          <w:bCs/>
          <w:i/>
          <w:color w:val="000000" w:themeColor="text1"/>
          <w:sz w:val="24"/>
          <w:szCs w:val="24"/>
        </w:rPr>
        <w:t xml:space="preserve"> </w:t>
      </w:r>
      <w:r w:rsidRPr="004372DF">
        <w:rPr>
          <w:bCs/>
          <w:i/>
          <w:color w:val="000000" w:themeColor="text1"/>
          <w:sz w:val="24"/>
          <w:szCs w:val="24"/>
        </w:rPr>
        <w:t>детали</w:t>
      </w:r>
      <w:r w:rsidRPr="00B4059E">
        <w:rPr>
          <w:bCs/>
          <w:i/>
          <w:color w:val="000000" w:themeColor="text1"/>
          <w:sz w:val="24"/>
          <w:szCs w:val="24"/>
        </w:rPr>
        <w:t xml:space="preserve"> </w:t>
      </w:r>
    </w:p>
    <w:p w:rsidR="003F2FAF" w:rsidRPr="004372DF" w:rsidRDefault="003F2FAF" w:rsidP="008019F4">
      <w:pPr>
        <w:spacing w:after="0" w:line="400" w:lineRule="exact"/>
        <w:jc w:val="center"/>
        <w:rPr>
          <w:b/>
          <w:bCs/>
          <w:i/>
          <w:color w:val="000000" w:themeColor="text1"/>
          <w:sz w:val="24"/>
          <w:szCs w:val="24"/>
          <w:lang w:val="en-US"/>
        </w:rPr>
      </w:pPr>
      <w:r w:rsidRPr="004372DF">
        <w:rPr>
          <w:bCs/>
          <w:i/>
          <w:color w:val="000000" w:themeColor="text1"/>
          <w:sz w:val="24"/>
          <w:szCs w:val="24"/>
          <w:lang w:val="en-US"/>
        </w:rPr>
        <w:t>(</w:t>
      </w:r>
      <w:proofErr w:type="gramStart"/>
      <w:r w:rsidR="006B16F0" w:rsidRPr="004372DF">
        <w:rPr>
          <w:bCs/>
          <w:i/>
          <w:color w:val="000000" w:themeColor="text1"/>
          <w:sz w:val="24"/>
          <w:szCs w:val="24"/>
          <w:lang w:val="en-US"/>
        </w:rPr>
        <w:t>offer</w:t>
      </w:r>
      <w:proofErr w:type="gramEnd"/>
      <w:r w:rsidR="006B16F0" w:rsidRPr="004372DF">
        <w:rPr>
          <w:bCs/>
          <w:i/>
          <w:color w:val="000000" w:themeColor="text1"/>
          <w:sz w:val="24"/>
          <w:szCs w:val="24"/>
          <w:lang w:val="en-US"/>
        </w:rPr>
        <w:t xml:space="preserve"> / </w:t>
      </w:r>
      <w:r w:rsidRPr="004372DF">
        <w:rPr>
          <w:bCs/>
          <w:i/>
          <w:color w:val="000000" w:themeColor="text1"/>
          <w:sz w:val="24"/>
          <w:szCs w:val="24"/>
          <w:lang w:val="en-US"/>
        </w:rPr>
        <w:t>letter of inquiry</w:t>
      </w:r>
      <w:r w:rsidR="006B16F0" w:rsidRPr="004372DF">
        <w:rPr>
          <w:bCs/>
          <w:i/>
          <w:color w:val="000000" w:themeColor="text1"/>
          <w:sz w:val="24"/>
          <w:szCs w:val="24"/>
          <w:lang w:val="en-US"/>
        </w:rPr>
        <w:t xml:space="preserve"> </w:t>
      </w:r>
      <w:r w:rsidR="002D5AD6" w:rsidRPr="004372DF">
        <w:rPr>
          <w:bCs/>
          <w:i/>
          <w:color w:val="000000" w:themeColor="text1"/>
          <w:sz w:val="24"/>
          <w:szCs w:val="24"/>
          <w:lang w:val="en-US"/>
        </w:rPr>
        <w:t>/ letter of application</w:t>
      </w:r>
      <w:r w:rsidRPr="004372DF">
        <w:rPr>
          <w:bCs/>
          <w:i/>
          <w:color w:val="000000" w:themeColor="text1"/>
          <w:sz w:val="24"/>
          <w:szCs w:val="24"/>
          <w:lang w:val="en-US"/>
        </w:rPr>
        <w:t>)</w:t>
      </w:r>
    </w:p>
    <w:p w:rsidR="003F2FAF" w:rsidRPr="004372DF" w:rsidRDefault="00B46CEB" w:rsidP="00B46CEB">
      <w:pPr>
        <w:spacing w:after="0" w:line="400" w:lineRule="exact"/>
        <w:jc w:val="both"/>
        <w:rPr>
          <w:b/>
          <w:sz w:val="24"/>
          <w:szCs w:val="24"/>
          <w:lang w:val="en-US"/>
        </w:rPr>
      </w:pPr>
      <w:r w:rsidRPr="004372DF">
        <w:rPr>
          <w:b/>
          <w:bCs/>
          <w:sz w:val="24"/>
          <w:szCs w:val="24"/>
          <w:lang w:val="en-US"/>
        </w:rPr>
        <w:t xml:space="preserve">Task VI. </w:t>
      </w:r>
      <w:r w:rsidR="003F2FAF" w:rsidRPr="004372DF">
        <w:rPr>
          <w:b/>
          <w:sz w:val="24"/>
          <w:szCs w:val="24"/>
          <w:lang w:val="en-US"/>
        </w:rPr>
        <w:t xml:space="preserve">Suppose you run a small café next to your university. One of your coffee machines has broken down.  You need a new one. Fortunately, you received an offer from the suppliers of that sort of equipment. Write a follow-up Letter of Inquiry (not less than 100 words) in which you: </w:t>
      </w:r>
    </w:p>
    <w:p w:rsidR="003F2FAF" w:rsidRPr="004372DF" w:rsidRDefault="003F2FAF" w:rsidP="00B46CEB">
      <w:pPr>
        <w:spacing w:after="0" w:line="400" w:lineRule="exact"/>
        <w:rPr>
          <w:sz w:val="24"/>
          <w:szCs w:val="24"/>
          <w:lang w:val="en-US"/>
        </w:rPr>
      </w:pPr>
      <w:r w:rsidRPr="004372DF">
        <w:rPr>
          <w:sz w:val="24"/>
          <w:szCs w:val="24"/>
          <w:lang w:val="en-US"/>
        </w:rPr>
        <w:t xml:space="preserve">(1) </w:t>
      </w:r>
      <w:proofErr w:type="gramStart"/>
      <w:r w:rsidRPr="004372DF">
        <w:rPr>
          <w:sz w:val="24"/>
          <w:szCs w:val="24"/>
          <w:lang w:val="en-US"/>
        </w:rPr>
        <w:t>tell</w:t>
      </w:r>
      <w:proofErr w:type="gramEnd"/>
      <w:r w:rsidRPr="004372DF">
        <w:rPr>
          <w:sz w:val="24"/>
          <w:szCs w:val="24"/>
          <w:lang w:val="en-US"/>
        </w:rPr>
        <w:t xml:space="preserve"> the supplier what sort of firm you are and why you are writing this letter;</w:t>
      </w:r>
    </w:p>
    <w:p w:rsidR="003F2FAF" w:rsidRPr="004372DF" w:rsidRDefault="003F2FAF" w:rsidP="00B46CEB">
      <w:pPr>
        <w:spacing w:after="0" w:line="400" w:lineRule="exact"/>
        <w:rPr>
          <w:sz w:val="24"/>
          <w:szCs w:val="24"/>
          <w:lang w:val="en-US"/>
        </w:rPr>
      </w:pPr>
      <w:r w:rsidRPr="004372DF">
        <w:rPr>
          <w:sz w:val="24"/>
          <w:szCs w:val="24"/>
          <w:lang w:val="en-US"/>
        </w:rPr>
        <w:t>(2) mention where obtained your addressee’s name, what you heard about the firm and its status;</w:t>
      </w:r>
    </w:p>
    <w:p w:rsidR="003F2FAF" w:rsidRPr="004372DF" w:rsidRDefault="003F2FAF" w:rsidP="00B46CEB">
      <w:pPr>
        <w:spacing w:after="0" w:line="400" w:lineRule="exact"/>
        <w:rPr>
          <w:sz w:val="24"/>
          <w:szCs w:val="24"/>
          <w:lang w:val="en-US"/>
        </w:rPr>
      </w:pPr>
      <w:r w:rsidRPr="004372DF">
        <w:rPr>
          <w:sz w:val="24"/>
          <w:szCs w:val="24"/>
          <w:lang w:val="en-US"/>
        </w:rPr>
        <w:t>(3) ask about the terms of delivery, the availability of services and guarantees;</w:t>
      </w:r>
    </w:p>
    <w:p w:rsidR="003F2FAF" w:rsidRPr="004372DF" w:rsidRDefault="003F2FAF" w:rsidP="00B46CEB">
      <w:pPr>
        <w:spacing w:after="0" w:line="400" w:lineRule="exact"/>
        <w:rPr>
          <w:sz w:val="24"/>
          <w:szCs w:val="24"/>
          <w:lang w:val="en-US"/>
        </w:rPr>
      </w:pPr>
      <w:r w:rsidRPr="004372DF">
        <w:rPr>
          <w:sz w:val="24"/>
          <w:szCs w:val="24"/>
          <w:lang w:val="en-US"/>
        </w:rPr>
        <w:t xml:space="preserve">(4) </w:t>
      </w:r>
      <w:proofErr w:type="gramStart"/>
      <w:r w:rsidRPr="004372DF">
        <w:rPr>
          <w:sz w:val="24"/>
          <w:szCs w:val="24"/>
          <w:lang w:val="en-US"/>
        </w:rPr>
        <w:t>find</w:t>
      </w:r>
      <w:proofErr w:type="gramEnd"/>
      <w:r w:rsidRPr="004372DF">
        <w:rPr>
          <w:sz w:val="24"/>
          <w:szCs w:val="24"/>
          <w:lang w:val="en-US"/>
        </w:rPr>
        <w:t xml:space="preserve"> out the possibility of any discount;</w:t>
      </w:r>
    </w:p>
    <w:p w:rsidR="003F2FAF" w:rsidRPr="004372DF" w:rsidRDefault="003F2FAF" w:rsidP="00B46CEB">
      <w:pPr>
        <w:spacing w:after="0" w:line="400" w:lineRule="exact"/>
        <w:ind w:left="284" w:hanging="284"/>
        <w:rPr>
          <w:sz w:val="24"/>
          <w:szCs w:val="24"/>
          <w:lang w:val="en-US"/>
        </w:rPr>
      </w:pPr>
      <w:r w:rsidRPr="004372DF">
        <w:rPr>
          <w:sz w:val="24"/>
          <w:szCs w:val="24"/>
          <w:lang w:val="en-US"/>
        </w:rPr>
        <w:t xml:space="preserve">(5) </w:t>
      </w:r>
      <w:proofErr w:type="gramStart"/>
      <w:r w:rsidRPr="004372DF">
        <w:rPr>
          <w:sz w:val="24"/>
          <w:szCs w:val="24"/>
          <w:lang w:val="en-US"/>
        </w:rPr>
        <w:t>close</w:t>
      </w:r>
      <w:proofErr w:type="gramEnd"/>
      <w:r w:rsidRPr="004372DF">
        <w:rPr>
          <w:sz w:val="24"/>
          <w:szCs w:val="24"/>
          <w:lang w:val="en-US"/>
        </w:rPr>
        <w:t xml:space="preserve"> an enquiry and mention that a prompt reply would be appreciated and express a hope for the further successful cooperation.</w:t>
      </w:r>
    </w:p>
    <w:p w:rsidR="003F2FAF" w:rsidRPr="004372DF" w:rsidRDefault="003F2FAF" w:rsidP="00B46CEB">
      <w:pPr>
        <w:spacing w:after="0" w:line="400" w:lineRule="exact"/>
        <w:rPr>
          <w:sz w:val="24"/>
          <w:szCs w:val="24"/>
          <w:lang w:val="en-US"/>
        </w:rPr>
      </w:pP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lang w:val="en-US"/>
        </w:rPr>
      </w:pPr>
      <w:r w:rsidRPr="004372DF">
        <w:rPr>
          <w:sz w:val="24"/>
          <w:szCs w:val="24"/>
          <w:lang w:val="en-US"/>
        </w:rPr>
        <w:t>Coffee Shop</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lang w:val="en-US"/>
        </w:rPr>
      </w:pPr>
      <w:r w:rsidRPr="004372DF">
        <w:rPr>
          <w:sz w:val="24"/>
          <w:szCs w:val="24"/>
          <w:lang w:val="en-US"/>
        </w:rPr>
        <w:t xml:space="preserve">3, </w:t>
      </w:r>
      <w:proofErr w:type="spellStart"/>
      <w:r w:rsidRPr="004372DF">
        <w:rPr>
          <w:sz w:val="24"/>
          <w:szCs w:val="24"/>
          <w:lang w:val="en-US"/>
        </w:rPr>
        <w:t>Kybalchicha</w:t>
      </w:r>
      <w:proofErr w:type="spellEnd"/>
      <w:r w:rsidRPr="004372DF">
        <w:rPr>
          <w:sz w:val="24"/>
          <w:szCs w:val="24"/>
          <w:lang w:val="en-US"/>
        </w:rPr>
        <w:t xml:space="preserve"> Street </w:t>
      </w:r>
    </w:p>
    <w:p w:rsidR="003F2FAF" w:rsidRPr="004372DF" w:rsidRDefault="003F2FAF" w:rsidP="00B46CEB">
      <w:pPr>
        <w:pBdr>
          <w:top w:val="single" w:sz="4" w:space="1" w:color="auto"/>
          <w:left w:val="single" w:sz="4" w:space="4" w:color="auto"/>
          <w:bottom w:val="single" w:sz="4" w:space="1" w:color="auto"/>
          <w:right w:val="single" w:sz="4" w:space="4" w:color="auto"/>
        </w:pBdr>
        <w:spacing w:before="120" w:after="0" w:line="440" w:lineRule="exact"/>
        <w:ind w:left="357"/>
        <w:rPr>
          <w:sz w:val="24"/>
          <w:szCs w:val="24"/>
          <w:lang w:val="en-US"/>
        </w:rPr>
      </w:pPr>
      <w:r w:rsidRPr="004372DF">
        <w:rPr>
          <w:sz w:val="24"/>
          <w:szCs w:val="24"/>
          <w:lang w:val="en-US"/>
        </w:rPr>
        <w:t>Braun</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lang w:val="en-US"/>
        </w:rPr>
      </w:pPr>
      <w:r w:rsidRPr="004372DF">
        <w:rPr>
          <w:sz w:val="24"/>
          <w:szCs w:val="24"/>
          <w:lang w:val="en-US"/>
        </w:rPr>
        <w:t>Carl-Ulrich-</w:t>
      </w:r>
      <w:proofErr w:type="spellStart"/>
      <w:r w:rsidRPr="004372DF">
        <w:rPr>
          <w:sz w:val="24"/>
          <w:szCs w:val="24"/>
          <w:lang w:val="en-US"/>
        </w:rPr>
        <w:t>Straße</w:t>
      </w:r>
      <w:proofErr w:type="spellEnd"/>
      <w:r w:rsidRPr="004372DF">
        <w:rPr>
          <w:sz w:val="24"/>
          <w:szCs w:val="24"/>
          <w:lang w:val="en-US"/>
        </w:rPr>
        <w:t xml:space="preserve"> </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lang w:val="en-US"/>
        </w:rPr>
      </w:pPr>
      <w:r w:rsidRPr="004372DF">
        <w:rPr>
          <w:sz w:val="24"/>
          <w:szCs w:val="24"/>
          <w:lang w:val="en-US"/>
        </w:rPr>
        <w:t xml:space="preserve">4 63263 </w:t>
      </w:r>
      <w:proofErr w:type="spellStart"/>
      <w:r w:rsidRPr="004372DF">
        <w:rPr>
          <w:sz w:val="24"/>
          <w:szCs w:val="24"/>
          <w:lang w:val="en-US"/>
        </w:rPr>
        <w:t>Neu-Isenburg</w:t>
      </w:r>
      <w:proofErr w:type="spellEnd"/>
      <w:r w:rsidRPr="004372DF">
        <w:rPr>
          <w:sz w:val="24"/>
          <w:szCs w:val="24"/>
          <w:lang w:val="en-US"/>
        </w:rPr>
        <w:t xml:space="preserve"> </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lang w:val="en-US"/>
        </w:rPr>
      </w:pPr>
      <w:r w:rsidRPr="004372DF">
        <w:rPr>
          <w:sz w:val="24"/>
          <w:szCs w:val="24"/>
          <w:lang w:val="en-US"/>
        </w:rPr>
        <w:lastRenderedPageBreak/>
        <w:t>GERMANY</w:t>
      </w:r>
    </w:p>
    <w:p w:rsidR="003F2FAF" w:rsidRPr="004372DF" w:rsidRDefault="003F2FAF" w:rsidP="00B46CEB">
      <w:pPr>
        <w:pBdr>
          <w:top w:val="single" w:sz="4" w:space="1" w:color="auto"/>
          <w:left w:val="single" w:sz="4" w:space="4" w:color="auto"/>
          <w:bottom w:val="single" w:sz="4" w:space="1" w:color="auto"/>
          <w:right w:val="single" w:sz="4" w:space="4" w:color="auto"/>
        </w:pBdr>
        <w:spacing w:before="80" w:after="80" w:line="440" w:lineRule="exact"/>
        <w:ind w:left="357"/>
        <w:rPr>
          <w:sz w:val="24"/>
          <w:szCs w:val="24"/>
          <w:lang w:val="en-US"/>
        </w:rPr>
      </w:pPr>
      <w:r w:rsidRPr="004372DF">
        <w:rPr>
          <w:sz w:val="24"/>
          <w:szCs w:val="24"/>
          <w:lang w:val="en-US"/>
        </w:rPr>
        <w:t>Dear Sir,</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jc w:val="both"/>
        <w:rPr>
          <w:sz w:val="24"/>
          <w:szCs w:val="24"/>
          <w:lang w:val="en-US"/>
        </w:rPr>
      </w:pPr>
      <w:r w:rsidRPr="004372DF">
        <w:rPr>
          <w:sz w:val="24"/>
          <w:szCs w:val="24"/>
          <w:lang w:val="en-US"/>
        </w:rPr>
        <w:t>(1) _____________________________________________________________________________</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jc w:val="both"/>
        <w:rPr>
          <w:sz w:val="24"/>
          <w:szCs w:val="24"/>
          <w:lang w:val="en-US"/>
        </w:rPr>
      </w:pPr>
      <w:r w:rsidRPr="004372DF">
        <w:rPr>
          <w:sz w:val="24"/>
          <w:szCs w:val="24"/>
          <w:lang w:val="en-US"/>
        </w:rPr>
        <w:t>(2) _____________________________________________________________________________</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jc w:val="both"/>
        <w:rPr>
          <w:sz w:val="24"/>
          <w:szCs w:val="24"/>
          <w:lang w:val="en-US"/>
        </w:rPr>
      </w:pPr>
      <w:r w:rsidRPr="004372DF">
        <w:rPr>
          <w:sz w:val="24"/>
          <w:szCs w:val="24"/>
          <w:lang w:val="en-US"/>
        </w:rPr>
        <w:t>(3) _____________________________________________________________________________</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jc w:val="both"/>
        <w:rPr>
          <w:sz w:val="24"/>
          <w:szCs w:val="24"/>
          <w:lang w:val="en-US"/>
        </w:rPr>
      </w:pPr>
      <w:r w:rsidRPr="004372DF">
        <w:rPr>
          <w:sz w:val="24"/>
          <w:szCs w:val="24"/>
          <w:lang w:val="en-US"/>
        </w:rPr>
        <w:t>(4) _____________________________________________________________________________</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jc w:val="both"/>
        <w:rPr>
          <w:sz w:val="24"/>
          <w:szCs w:val="24"/>
          <w:lang w:val="en-US"/>
        </w:rPr>
      </w:pPr>
      <w:r w:rsidRPr="004372DF">
        <w:rPr>
          <w:sz w:val="24"/>
          <w:szCs w:val="24"/>
          <w:lang w:val="en-US"/>
        </w:rPr>
        <w:t>(5) _____________________________________________________________________________</w:t>
      </w:r>
    </w:p>
    <w:p w:rsidR="003F2FAF" w:rsidRPr="004372DF" w:rsidRDefault="003F2FAF" w:rsidP="00B46CEB">
      <w:pPr>
        <w:pBdr>
          <w:top w:val="single" w:sz="4" w:space="1" w:color="auto"/>
          <w:left w:val="single" w:sz="4" w:space="4" w:color="auto"/>
          <w:bottom w:val="single" w:sz="4" w:space="1" w:color="auto"/>
          <w:right w:val="single" w:sz="4" w:space="4" w:color="auto"/>
        </w:pBdr>
        <w:spacing w:before="120" w:after="0" w:line="440" w:lineRule="exact"/>
        <w:ind w:left="357"/>
        <w:jc w:val="both"/>
        <w:rPr>
          <w:sz w:val="24"/>
          <w:szCs w:val="24"/>
          <w:lang w:val="en-US"/>
        </w:rPr>
      </w:pPr>
      <w:r w:rsidRPr="004372DF">
        <w:rPr>
          <w:sz w:val="24"/>
          <w:szCs w:val="24"/>
          <w:lang w:val="en-US"/>
        </w:rPr>
        <w:t>We are looking forward to your reply.</w:t>
      </w:r>
    </w:p>
    <w:p w:rsidR="003F2FAF" w:rsidRPr="004372DF" w:rsidRDefault="003F2FAF" w:rsidP="00B46CEB">
      <w:pPr>
        <w:pBdr>
          <w:top w:val="single" w:sz="4" w:space="1" w:color="auto"/>
          <w:left w:val="single" w:sz="4" w:space="4" w:color="auto"/>
          <w:bottom w:val="single" w:sz="4" w:space="1" w:color="auto"/>
          <w:right w:val="single" w:sz="4" w:space="4" w:color="auto"/>
        </w:pBdr>
        <w:spacing w:before="120" w:after="120" w:line="440" w:lineRule="exact"/>
        <w:ind w:left="357"/>
        <w:rPr>
          <w:sz w:val="24"/>
          <w:szCs w:val="24"/>
        </w:rPr>
      </w:pPr>
      <w:r w:rsidRPr="004372DF">
        <w:rPr>
          <w:sz w:val="24"/>
          <w:szCs w:val="24"/>
          <w:lang w:val="en-US"/>
        </w:rPr>
        <w:t>Yours</w:t>
      </w:r>
      <w:r w:rsidRPr="004372DF">
        <w:rPr>
          <w:sz w:val="24"/>
          <w:szCs w:val="24"/>
        </w:rPr>
        <w:t xml:space="preserve"> </w:t>
      </w:r>
      <w:r w:rsidRPr="004372DF">
        <w:rPr>
          <w:sz w:val="24"/>
          <w:szCs w:val="24"/>
          <w:lang w:val="en-US"/>
        </w:rPr>
        <w:t>faithfully</w:t>
      </w:r>
      <w:r w:rsidRPr="004372DF">
        <w:rPr>
          <w:sz w:val="24"/>
          <w:szCs w:val="24"/>
        </w:rPr>
        <w:t>,</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i/>
          <w:sz w:val="24"/>
          <w:szCs w:val="24"/>
        </w:rPr>
      </w:pPr>
      <w:r w:rsidRPr="004372DF">
        <w:rPr>
          <w:i/>
          <w:sz w:val="24"/>
          <w:szCs w:val="24"/>
          <w:lang w:val="en-US"/>
        </w:rPr>
        <w:t>Alex</w:t>
      </w:r>
      <w:r w:rsidRPr="004372DF">
        <w:rPr>
          <w:i/>
          <w:sz w:val="24"/>
          <w:szCs w:val="24"/>
        </w:rPr>
        <w:t xml:space="preserve"> </w:t>
      </w:r>
      <w:r w:rsidRPr="004372DF">
        <w:rPr>
          <w:i/>
          <w:sz w:val="24"/>
          <w:szCs w:val="24"/>
          <w:lang w:val="en-US"/>
        </w:rPr>
        <w:t>Ivanov</w:t>
      </w:r>
    </w:p>
    <w:p w:rsidR="003F2FAF" w:rsidRPr="004372DF" w:rsidRDefault="003F2FAF" w:rsidP="00B46CEB">
      <w:pPr>
        <w:pBdr>
          <w:top w:val="single" w:sz="4" w:space="1" w:color="auto"/>
          <w:left w:val="single" w:sz="4" w:space="4" w:color="auto"/>
          <w:bottom w:val="single" w:sz="4" w:space="1" w:color="auto"/>
          <w:right w:val="single" w:sz="4" w:space="4" w:color="auto"/>
        </w:pBdr>
        <w:spacing w:after="0" w:line="440" w:lineRule="exact"/>
        <w:ind w:left="357"/>
        <w:rPr>
          <w:sz w:val="24"/>
          <w:szCs w:val="24"/>
        </w:rPr>
      </w:pPr>
      <w:r w:rsidRPr="004372DF">
        <w:rPr>
          <w:sz w:val="24"/>
          <w:szCs w:val="24"/>
          <w:lang w:val="en-US"/>
        </w:rPr>
        <w:t>CEO</w:t>
      </w:r>
    </w:p>
    <w:p w:rsidR="008019F4" w:rsidRDefault="008019F4" w:rsidP="008B6B71">
      <w:pPr>
        <w:spacing w:before="120" w:after="120" w:line="380" w:lineRule="exact"/>
        <w:jc w:val="both"/>
        <w:rPr>
          <w:color w:val="000000"/>
          <w:sz w:val="28"/>
          <w:szCs w:val="28"/>
        </w:rPr>
      </w:pPr>
    </w:p>
    <w:p w:rsidR="00B46CEB" w:rsidRPr="004372DF" w:rsidRDefault="00B46CEB" w:rsidP="008B6B71">
      <w:pPr>
        <w:spacing w:before="120" w:after="120" w:line="380" w:lineRule="exact"/>
        <w:jc w:val="both"/>
        <w:rPr>
          <w:color w:val="000000"/>
          <w:sz w:val="28"/>
          <w:szCs w:val="28"/>
        </w:rPr>
      </w:pPr>
      <w:r w:rsidRPr="004372DF">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rsidR="00540BDE" w:rsidRPr="004372DF" w:rsidRDefault="00540BDE" w:rsidP="008B6B71">
      <w:pPr>
        <w:spacing w:before="120" w:after="120" w:line="380" w:lineRule="exact"/>
        <w:jc w:val="both"/>
        <w:rPr>
          <w:b/>
          <w:color w:val="000000"/>
          <w:sz w:val="28"/>
          <w:szCs w:val="28"/>
        </w:rPr>
      </w:pPr>
      <w:r w:rsidRPr="004372DF">
        <w:rPr>
          <w:b/>
          <w:color w:val="000000"/>
          <w:sz w:val="28"/>
          <w:szCs w:val="28"/>
        </w:rPr>
        <w:t>6.2.</w:t>
      </w:r>
      <w:r w:rsidR="00B508D8" w:rsidRPr="004372DF">
        <w:rPr>
          <w:b/>
          <w:color w:val="000000"/>
          <w:sz w:val="28"/>
          <w:szCs w:val="28"/>
        </w:rPr>
        <w:t>2</w:t>
      </w:r>
      <w:r w:rsidRPr="004372DF">
        <w:rPr>
          <w:b/>
          <w:color w:val="000000"/>
          <w:sz w:val="28"/>
          <w:szCs w:val="28"/>
        </w:rPr>
        <w:t xml:space="preserve">. Пример и тематика презентаций и домашних творческих заданий. </w:t>
      </w:r>
    </w:p>
    <w:p w:rsidR="00540BDE" w:rsidRPr="004372DF" w:rsidRDefault="00540BDE" w:rsidP="00B46CEB">
      <w:pPr>
        <w:spacing w:line="360" w:lineRule="exact"/>
        <w:jc w:val="both"/>
        <w:rPr>
          <w:sz w:val="28"/>
          <w:szCs w:val="28"/>
        </w:rPr>
      </w:pPr>
      <w:r w:rsidRPr="004372DF">
        <w:rPr>
          <w:sz w:val="28"/>
          <w:szCs w:val="28"/>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rsidR="00540BDE" w:rsidRPr="004372DF" w:rsidRDefault="00540BDE" w:rsidP="00B46CEB">
      <w:pPr>
        <w:spacing w:before="120" w:after="120" w:line="360" w:lineRule="exact"/>
        <w:rPr>
          <w:b/>
          <w:sz w:val="28"/>
          <w:szCs w:val="28"/>
        </w:rPr>
      </w:pPr>
      <w:r w:rsidRPr="004372DF">
        <w:rPr>
          <w:b/>
          <w:sz w:val="28"/>
          <w:szCs w:val="28"/>
        </w:rPr>
        <w:t>Тематика</w:t>
      </w:r>
      <w:r w:rsidR="00F64015" w:rsidRPr="004372DF">
        <w:rPr>
          <w:b/>
          <w:sz w:val="28"/>
          <w:szCs w:val="28"/>
          <w:lang w:val="en-US"/>
        </w:rPr>
        <w:t xml:space="preserve"> </w:t>
      </w:r>
      <w:r w:rsidR="00F64015" w:rsidRPr="004372DF">
        <w:rPr>
          <w:b/>
          <w:sz w:val="28"/>
          <w:szCs w:val="28"/>
        </w:rPr>
        <w:t xml:space="preserve">мультимедийных </w:t>
      </w:r>
      <w:r w:rsidRPr="004372DF">
        <w:rPr>
          <w:b/>
          <w:sz w:val="28"/>
          <w:szCs w:val="28"/>
        </w:rPr>
        <w:t>презентаций:</w:t>
      </w:r>
    </w:p>
    <w:p w:rsidR="00540BDE" w:rsidRPr="004372DF" w:rsidRDefault="00540BDE" w:rsidP="00B46CEB">
      <w:pPr>
        <w:spacing w:after="0" w:line="360" w:lineRule="exact"/>
        <w:rPr>
          <w:b/>
          <w:i/>
          <w:sz w:val="28"/>
          <w:szCs w:val="28"/>
        </w:rPr>
      </w:pPr>
      <w:r w:rsidRPr="004372DF">
        <w:rPr>
          <w:b/>
          <w:i/>
          <w:sz w:val="28"/>
          <w:szCs w:val="28"/>
        </w:rPr>
        <w:t>1 курс</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 xml:space="preserve">Преференции в выборе уровня образования </w:t>
      </w:r>
    </w:p>
    <w:p w:rsidR="00540BDE" w:rsidRPr="004372DF" w:rsidRDefault="00540BDE" w:rsidP="00930FD0">
      <w:pPr>
        <w:numPr>
          <w:ilvl w:val="0"/>
          <w:numId w:val="3"/>
        </w:numPr>
        <w:spacing w:after="0" w:line="360" w:lineRule="exact"/>
        <w:ind w:left="426" w:firstLine="0"/>
        <w:rPr>
          <w:sz w:val="28"/>
          <w:szCs w:val="28"/>
          <w:shd w:val="clear" w:color="auto" w:fill="FFFFFF"/>
          <w:lang w:val="en-US"/>
        </w:rPr>
      </w:pPr>
      <w:proofErr w:type="spellStart"/>
      <w:r w:rsidRPr="004372DF">
        <w:rPr>
          <w:sz w:val="28"/>
          <w:szCs w:val="28"/>
          <w:shd w:val="clear" w:color="auto" w:fill="FFFFFF"/>
          <w:lang w:val="en-US"/>
        </w:rPr>
        <w:t>Различные</w:t>
      </w:r>
      <w:proofErr w:type="spellEnd"/>
      <w:r w:rsidRPr="004372DF">
        <w:rPr>
          <w:sz w:val="28"/>
          <w:szCs w:val="28"/>
          <w:shd w:val="clear" w:color="auto" w:fill="FFFFFF"/>
          <w:lang w:val="en-US"/>
        </w:rPr>
        <w:t xml:space="preserve"> </w:t>
      </w:r>
      <w:proofErr w:type="spellStart"/>
      <w:r w:rsidRPr="004372DF">
        <w:rPr>
          <w:sz w:val="28"/>
          <w:szCs w:val="28"/>
          <w:shd w:val="clear" w:color="auto" w:fill="FFFFFF"/>
          <w:lang w:val="en-US"/>
        </w:rPr>
        <w:t>виды</w:t>
      </w:r>
      <w:proofErr w:type="spellEnd"/>
      <w:r w:rsidRPr="004372DF">
        <w:rPr>
          <w:sz w:val="28"/>
          <w:szCs w:val="28"/>
          <w:shd w:val="clear" w:color="auto" w:fill="FFFFFF"/>
          <w:lang w:val="en-US"/>
        </w:rPr>
        <w:t xml:space="preserve"> </w:t>
      </w:r>
      <w:proofErr w:type="spellStart"/>
      <w:r w:rsidRPr="004372DF">
        <w:rPr>
          <w:sz w:val="28"/>
          <w:szCs w:val="28"/>
          <w:shd w:val="clear" w:color="auto" w:fill="FFFFFF"/>
          <w:lang w:val="en-US"/>
        </w:rPr>
        <w:t>ресурсов</w:t>
      </w:r>
      <w:proofErr w:type="spellEnd"/>
    </w:p>
    <w:p w:rsidR="00540BDE" w:rsidRPr="004372DF" w:rsidRDefault="00167876" w:rsidP="00930FD0">
      <w:pPr>
        <w:numPr>
          <w:ilvl w:val="0"/>
          <w:numId w:val="3"/>
        </w:numPr>
        <w:spacing w:after="0" w:line="360" w:lineRule="exact"/>
        <w:rPr>
          <w:sz w:val="28"/>
          <w:szCs w:val="28"/>
          <w:shd w:val="clear" w:color="auto" w:fill="FFFFFF"/>
        </w:rPr>
      </w:pPr>
      <w:r w:rsidRPr="004372DF">
        <w:rPr>
          <w:sz w:val="28"/>
          <w:szCs w:val="28"/>
          <w:shd w:val="clear" w:color="auto" w:fill="FFFFFF"/>
        </w:rPr>
        <w:t xml:space="preserve">Взаимодействие спроса и предложения. Управление цепочками поставок. </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 xml:space="preserve">Особенности поведения потребителя на рынке товаров и услуг. </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 xml:space="preserve">Рынок монополистической конкуренции. </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Доходы и расходы физического лица в стране изучаемого языка</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Система социального обеспечения в стране изучаемого языка</w:t>
      </w:r>
    </w:p>
    <w:p w:rsidR="00167876" w:rsidRPr="004372DF" w:rsidRDefault="00167876" w:rsidP="00930FD0">
      <w:pPr>
        <w:numPr>
          <w:ilvl w:val="0"/>
          <w:numId w:val="3"/>
        </w:numPr>
        <w:spacing w:after="0" w:line="360" w:lineRule="exact"/>
        <w:rPr>
          <w:sz w:val="28"/>
          <w:szCs w:val="28"/>
          <w:shd w:val="clear" w:color="auto" w:fill="FFFFFF"/>
        </w:rPr>
      </w:pPr>
      <w:r w:rsidRPr="004372DF">
        <w:rPr>
          <w:sz w:val="28"/>
          <w:szCs w:val="28"/>
          <w:shd w:val="clear" w:color="auto" w:fill="FFFFFF"/>
        </w:rPr>
        <w:t xml:space="preserve">Денежное обращение. Управление </w:t>
      </w:r>
      <w:r w:rsidR="003F2FAF" w:rsidRPr="004372DF">
        <w:rPr>
          <w:sz w:val="28"/>
          <w:szCs w:val="28"/>
          <w:shd w:val="clear" w:color="auto" w:fill="FFFFFF"/>
        </w:rPr>
        <w:t>денежными средствами.</w:t>
      </w:r>
      <w:r w:rsidRPr="004372DF">
        <w:rPr>
          <w:sz w:val="28"/>
          <w:szCs w:val="28"/>
          <w:shd w:val="clear" w:color="auto" w:fill="FFFFFF"/>
        </w:rPr>
        <w:t xml:space="preserve"> </w:t>
      </w:r>
    </w:p>
    <w:p w:rsidR="00540BDE" w:rsidRPr="004372DF" w:rsidRDefault="00167876" w:rsidP="00930FD0">
      <w:pPr>
        <w:numPr>
          <w:ilvl w:val="0"/>
          <w:numId w:val="3"/>
        </w:numPr>
        <w:spacing w:after="0" w:line="360" w:lineRule="exact"/>
        <w:rPr>
          <w:sz w:val="28"/>
          <w:szCs w:val="28"/>
          <w:shd w:val="clear" w:color="auto" w:fill="FFFFFF"/>
        </w:rPr>
      </w:pPr>
      <w:r w:rsidRPr="004372DF">
        <w:rPr>
          <w:sz w:val="28"/>
          <w:szCs w:val="28"/>
          <w:shd w:val="clear" w:color="auto" w:fill="FFFFFF"/>
        </w:rPr>
        <w:t>ВВП и с</w:t>
      </w:r>
      <w:r w:rsidR="00540BDE" w:rsidRPr="004372DF">
        <w:rPr>
          <w:sz w:val="28"/>
          <w:szCs w:val="28"/>
          <w:shd w:val="clear" w:color="auto" w:fill="FFFFFF"/>
        </w:rPr>
        <w:t>истема национальных счетов страны изучаемого языка</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Ситуация на рынке труда страны изучаемого языка</w:t>
      </w:r>
    </w:p>
    <w:p w:rsidR="00540BDE" w:rsidRPr="004372DF" w:rsidRDefault="00540BDE" w:rsidP="00930FD0">
      <w:pPr>
        <w:numPr>
          <w:ilvl w:val="0"/>
          <w:numId w:val="3"/>
        </w:numPr>
        <w:spacing w:after="0" w:line="360" w:lineRule="exact"/>
        <w:ind w:left="426" w:firstLine="0"/>
        <w:rPr>
          <w:sz w:val="28"/>
          <w:szCs w:val="28"/>
          <w:shd w:val="clear" w:color="auto" w:fill="FFFFFF"/>
          <w:lang w:val="en-US"/>
        </w:rPr>
      </w:pPr>
      <w:r w:rsidRPr="004372DF">
        <w:rPr>
          <w:sz w:val="28"/>
          <w:szCs w:val="28"/>
          <w:shd w:val="clear" w:color="auto" w:fill="FFFFFF"/>
        </w:rPr>
        <w:t xml:space="preserve">Социальные </w:t>
      </w:r>
      <w:proofErr w:type="spellStart"/>
      <w:r w:rsidRPr="004372DF">
        <w:rPr>
          <w:sz w:val="28"/>
          <w:szCs w:val="28"/>
          <w:shd w:val="clear" w:color="auto" w:fill="FFFFFF"/>
        </w:rPr>
        <w:t>последстви</w:t>
      </w:r>
      <w:proofErr w:type="spellEnd"/>
      <w:r w:rsidRPr="004372DF">
        <w:rPr>
          <w:sz w:val="28"/>
          <w:szCs w:val="28"/>
          <w:shd w:val="clear" w:color="auto" w:fill="FFFFFF"/>
          <w:lang w:val="en-US"/>
        </w:rPr>
        <w:t xml:space="preserve">я </w:t>
      </w:r>
      <w:proofErr w:type="spellStart"/>
      <w:r w:rsidRPr="004372DF">
        <w:rPr>
          <w:sz w:val="28"/>
          <w:szCs w:val="28"/>
          <w:shd w:val="clear" w:color="auto" w:fill="FFFFFF"/>
          <w:lang w:val="en-US"/>
        </w:rPr>
        <w:t>экономического</w:t>
      </w:r>
      <w:proofErr w:type="spellEnd"/>
      <w:r w:rsidRPr="004372DF">
        <w:rPr>
          <w:sz w:val="28"/>
          <w:szCs w:val="28"/>
          <w:shd w:val="clear" w:color="auto" w:fill="FFFFFF"/>
          <w:lang w:val="en-US"/>
        </w:rPr>
        <w:t xml:space="preserve"> </w:t>
      </w:r>
      <w:proofErr w:type="spellStart"/>
      <w:r w:rsidRPr="004372DF">
        <w:rPr>
          <w:sz w:val="28"/>
          <w:szCs w:val="28"/>
          <w:shd w:val="clear" w:color="auto" w:fill="FFFFFF"/>
          <w:lang w:val="en-US"/>
        </w:rPr>
        <w:t>роста</w:t>
      </w:r>
      <w:proofErr w:type="spellEnd"/>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lastRenderedPageBreak/>
        <w:t>Кросс-культурные особенности иноязычного делового общения</w:t>
      </w:r>
    </w:p>
    <w:p w:rsidR="00540BDE" w:rsidRPr="004372DF" w:rsidRDefault="00540BDE" w:rsidP="00930FD0">
      <w:pPr>
        <w:numPr>
          <w:ilvl w:val="0"/>
          <w:numId w:val="3"/>
        </w:numPr>
        <w:spacing w:after="0" w:line="360" w:lineRule="exact"/>
        <w:ind w:left="426" w:firstLine="0"/>
        <w:rPr>
          <w:sz w:val="28"/>
          <w:szCs w:val="28"/>
          <w:shd w:val="clear" w:color="auto" w:fill="FFFFFF"/>
        </w:rPr>
      </w:pPr>
      <w:r w:rsidRPr="004372DF">
        <w:rPr>
          <w:sz w:val="28"/>
          <w:szCs w:val="28"/>
          <w:shd w:val="clear" w:color="auto" w:fill="FFFFFF"/>
        </w:rPr>
        <w:t>Табуированные аспекты общения в разных культурах</w:t>
      </w:r>
    </w:p>
    <w:p w:rsidR="00540BDE" w:rsidRPr="004372DF" w:rsidRDefault="00540BDE" w:rsidP="00B46CEB">
      <w:pPr>
        <w:spacing w:after="0" w:line="360" w:lineRule="exact"/>
        <w:ind w:left="142"/>
        <w:rPr>
          <w:b/>
          <w:sz w:val="28"/>
          <w:szCs w:val="28"/>
          <w:shd w:val="clear" w:color="auto" w:fill="FFFFFF"/>
        </w:rPr>
      </w:pPr>
      <w:r w:rsidRPr="004372DF">
        <w:rPr>
          <w:b/>
          <w:sz w:val="28"/>
          <w:szCs w:val="28"/>
          <w:shd w:val="clear" w:color="auto" w:fill="FFFFFF"/>
        </w:rPr>
        <w:t>2 курс</w:t>
      </w:r>
    </w:p>
    <w:p w:rsidR="00540BDE" w:rsidRPr="004372DF" w:rsidRDefault="00540BDE" w:rsidP="00930FD0">
      <w:pPr>
        <w:numPr>
          <w:ilvl w:val="0"/>
          <w:numId w:val="3"/>
        </w:numPr>
        <w:spacing w:after="0" w:line="360" w:lineRule="exact"/>
        <w:rPr>
          <w:sz w:val="28"/>
          <w:szCs w:val="28"/>
          <w:shd w:val="clear" w:color="auto" w:fill="FFFFFF"/>
        </w:rPr>
      </w:pPr>
      <w:r w:rsidRPr="004372DF">
        <w:rPr>
          <w:sz w:val="28"/>
          <w:szCs w:val="28"/>
          <w:shd w:val="clear" w:color="auto" w:fill="FFFFFF"/>
        </w:rPr>
        <w:t>Возникновение системы международных товарно-денежных отношений.</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Документы, необходимые для совершения импортно-экспортных сделок</w:t>
      </w:r>
      <w:r w:rsidR="00E92F6F" w:rsidRPr="004372DF">
        <w:rPr>
          <w:sz w:val="28"/>
          <w:szCs w:val="28"/>
          <w:shd w:val="clear" w:color="auto" w:fill="FFFFFF"/>
        </w:rPr>
        <w:t>.</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Виды страхования бизнеса/физического лица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Участники международного финансового рынка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Риски при введении внешнеторговых ограничений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Плюсы и минусы глобализации.</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FOREX</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Возможные затруднения в международных операциях в ситуациях кросс-культурных различий.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Виды бизнеса</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Компания с (не) ограниченной ответственностью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Экономические ресурсы предприятия. </w:t>
      </w:r>
    </w:p>
    <w:p w:rsidR="00540BDE" w:rsidRPr="004372DF" w:rsidRDefault="00E92F6F"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 xml:space="preserve">Слияния. </w:t>
      </w:r>
      <w:r w:rsidR="00540BDE" w:rsidRPr="004372DF">
        <w:rPr>
          <w:sz w:val="28"/>
          <w:szCs w:val="28"/>
          <w:shd w:val="clear" w:color="auto" w:fill="FFFFFF"/>
        </w:rPr>
        <w:t xml:space="preserve">Дружественные и недружественные поглощения. </w:t>
      </w:r>
      <w:proofErr w:type="spellStart"/>
      <w:r w:rsidR="00540BDE" w:rsidRPr="004372DF">
        <w:rPr>
          <w:sz w:val="28"/>
          <w:szCs w:val="28"/>
          <w:shd w:val="clear" w:color="auto" w:fill="FFFFFF"/>
        </w:rPr>
        <w:t>Рейдерство</w:t>
      </w:r>
      <w:proofErr w:type="spellEnd"/>
      <w:r w:rsidR="00540BDE" w:rsidRPr="004372DF">
        <w:rPr>
          <w:sz w:val="28"/>
          <w:szCs w:val="28"/>
          <w:shd w:val="clear" w:color="auto" w:fill="FFFFFF"/>
        </w:rPr>
        <w:t xml:space="preserve"> </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Риски при совершении внешнеторговых операций</w:t>
      </w:r>
    </w:p>
    <w:p w:rsidR="00540BDE" w:rsidRPr="004372DF"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Выход фирмы на новый (зарубежный) рынок</w:t>
      </w:r>
    </w:p>
    <w:p w:rsidR="00540BDE" w:rsidRPr="004372DF" w:rsidRDefault="00540BDE" w:rsidP="00930FD0">
      <w:pPr>
        <w:numPr>
          <w:ilvl w:val="0"/>
          <w:numId w:val="3"/>
        </w:numPr>
        <w:spacing w:after="0" w:line="360" w:lineRule="exact"/>
        <w:ind w:left="714" w:hanging="357"/>
        <w:rPr>
          <w:sz w:val="28"/>
          <w:szCs w:val="28"/>
          <w:shd w:val="clear" w:color="auto" w:fill="FFFFFF"/>
          <w:lang w:val="en-US"/>
        </w:rPr>
      </w:pPr>
      <w:r w:rsidRPr="004372DF">
        <w:rPr>
          <w:sz w:val="28"/>
          <w:szCs w:val="28"/>
          <w:shd w:val="clear" w:color="auto" w:fill="FFFFFF"/>
          <w:lang w:val="en-US"/>
        </w:rPr>
        <w:t>4</w:t>
      </w:r>
      <w:r w:rsidRPr="004372DF">
        <w:rPr>
          <w:sz w:val="28"/>
          <w:szCs w:val="28"/>
          <w:shd w:val="clear" w:color="auto" w:fill="FFFFFF"/>
        </w:rPr>
        <w:t>Р</w:t>
      </w:r>
      <w:r w:rsidRPr="004372DF">
        <w:rPr>
          <w:sz w:val="28"/>
          <w:szCs w:val="28"/>
          <w:shd w:val="clear" w:color="auto" w:fill="FFFFFF"/>
          <w:lang w:val="en-US"/>
        </w:rPr>
        <w:t xml:space="preserve"> </w:t>
      </w:r>
      <w:r w:rsidRPr="004372DF">
        <w:rPr>
          <w:sz w:val="28"/>
          <w:szCs w:val="28"/>
          <w:shd w:val="clear" w:color="auto" w:fill="FFFFFF"/>
        </w:rPr>
        <w:t>маркетинга</w:t>
      </w:r>
      <w:r w:rsidRPr="004372DF">
        <w:rPr>
          <w:sz w:val="28"/>
          <w:szCs w:val="28"/>
          <w:shd w:val="clear" w:color="auto" w:fill="FFFFFF"/>
          <w:lang w:val="en-US"/>
        </w:rPr>
        <w:t xml:space="preserve"> (product, price, place, promotion). </w:t>
      </w:r>
    </w:p>
    <w:p w:rsidR="00540BDE" w:rsidRDefault="00540BDE" w:rsidP="00930FD0">
      <w:pPr>
        <w:numPr>
          <w:ilvl w:val="0"/>
          <w:numId w:val="3"/>
        </w:numPr>
        <w:spacing w:after="0" w:line="360" w:lineRule="exact"/>
        <w:ind w:left="714" w:hanging="357"/>
        <w:rPr>
          <w:sz w:val="28"/>
          <w:szCs w:val="28"/>
          <w:shd w:val="clear" w:color="auto" w:fill="FFFFFF"/>
        </w:rPr>
      </w:pPr>
      <w:r w:rsidRPr="004372DF">
        <w:rPr>
          <w:sz w:val="28"/>
          <w:szCs w:val="28"/>
          <w:shd w:val="clear" w:color="auto" w:fill="FFFFFF"/>
        </w:rPr>
        <w:t>Кросс-культурный анализ приемов маркетинга</w:t>
      </w:r>
    </w:p>
    <w:p w:rsidR="00600A86" w:rsidRPr="004372DF" w:rsidRDefault="00600A86" w:rsidP="00600A86">
      <w:pPr>
        <w:spacing w:after="0" w:line="360" w:lineRule="exact"/>
        <w:ind w:left="714"/>
        <w:rPr>
          <w:sz w:val="28"/>
          <w:szCs w:val="28"/>
          <w:shd w:val="clear" w:color="auto" w:fill="FFFFFF"/>
        </w:rPr>
      </w:pPr>
    </w:p>
    <w:p w:rsidR="00540BDE" w:rsidRPr="004372DF" w:rsidRDefault="00540BDE" w:rsidP="00B46CEB">
      <w:pPr>
        <w:spacing w:after="120" w:line="312" w:lineRule="auto"/>
        <w:ind w:left="567" w:hanging="567"/>
        <w:jc w:val="both"/>
        <w:rPr>
          <w:b/>
          <w:sz w:val="28"/>
          <w:szCs w:val="28"/>
        </w:rPr>
      </w:pPr>
      <w:r w:rsidRPr="004372DF">
        <w:rPr>
          <w:b/>
          <w:sz w:val="28"/>
          <w:szCs w:val="28"/>
        </w:rPr>
        <w:t xml:space="preserve">7.    Фонд оценочных средств для проведения промежуточной аттестации </w:t>
      </w:r>
      <w:r w:rsidR="00EC7869" w:rsidRPr="004372DF">
        <w:rPr>
          <w:b/>
          <w:sz w:val="28"/>
          <w:szCs w:val="28"/>
        </w:rPr>
        <w:t xml:space="preserve">обучающихся </w:t>
      </w:r>
      <w:r w:rsidRPr="004372DF">
        <w:rPr>
          <w:b/>
          <w:sz w:val="28"/>
          <w:szCs w:val="28"/>
        </w:rPr>
        <w:t xml:space="preserve">по дисциплине </w:t>
      </w:r>
    </w:p>
    <w:p w:rsidR="00540BDE" w:rsidRPr="004372DF" w:rsidRDefault="00B46CEB" w:rsidP="00E21E0C">
      <w:pPr>
        <w:overflowPunct w:val="0"/>
        <w:spacing w:before="120" w:after="240" w:line="312" w:lineRule="auto"/>
        <w:contextualSpacing/>
        <w:jc w:val="both"/>
        <w:textAlignment w:val="baseline"/>
        <w:rPr>
          <w:sz w:val="28"/>
          <w:szCs w:val="28"/>
        </w:rPr>
      </w:pPr>
      <w:r w:rsidRPr="004372D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50"/>
        <w:tblW w:w="5000" w:type="pct"/>
        <w:tblLook w:val="04A0" w:firstRow="1" w:lastRow="0" w:firstColumn="1" w:lastColumn="0" w:noHBand="0" w:noVBand="1"/>
      </w:tblPr>
      <w:tblGrid>
        <w:gridCol w:w="2372"/>
        <w:gridCol w:w="2520"/>
        <w:gridCol w:w="2791"/>
        <w:gridCol w:w="2512"/>
      </w:tblGrid>
      <w:tr w:rsidR="00560919" w:rsidRPr="004372DF" w:rsidTr="009C2E3C">
        <w:tc>
          <w:tcPr>
            <w:tcW w:w="1163" w:type="pct"/>
          </w:tcPr>
          <w:p w:rsidR="00560919" w:rsidRPr="004372DF" w:rsidRDefault="00560919" w:rsidP="00560919">
            <w:pPr>
              <w:tabs>
                <w:tab w:val="left" w:pos="540"/>
              </w:tabs>
              <w:spacing w:line="280" w:lineRule="exact"/>
              <w:ind w:left="-57" w:right="-113"/>
              <w:contextualSpacing/>
              <w:jc w:val="center"/>
              <w:rPr>
                <w:i/>
                <w:sz w:val="24"/>
                <w:szCs w:val="24"/>
              </w:rPr>
            </w:pPr>
            <w:r w:rsidRPr="004372DF">
              <w:rPr>
                <w:i/>
                <w:sz w:val="24"/>
                <w:szCs w:val="24"/>
              </w:rPr>
              <w:t>Наименование компетенции</w:t>
            </w:r>
          </w:p>
        </w:tc>
        <w:tc>
          <w:tcPr>
            <w:tcW w:w="1236" w:type="pct"/>
          </w:tcPr>
          <w:p w:rsidR="00560919" w:rsidRPr="004372DF" w:rsidRDefault="00560919" w:rsidP="00560919">
            <w:pPr>
              <w:tabs>
                <w:tab w:val="left" w:pos="540"/>
              </w:tabs>
              <w:spacing w:line="280" w:lineRule="exact"/>
              <w:ind w:left="-57" w:right="-170"/>
              <w:contextualSpacing/>
              <w:jc w:val="center"/>
              <w:rPr>
                <w:i/>
                <w:sz w:val="24"/>
                <w:szCs w:val="24"/>
              </w:rPr>
            </w:pPr>
            <w:r w:rsidRPr="004372DF">
              <w:rPr>
                <w:i/>
                <w:sz w:val="24"/>
                <w:szCs w:val="24"/>
              </w:rPr>
              <w:t>Индикаторы достижения компетенции</w:t>
            </w:r>
          </w:p>
        </w:tc>
        <w:tc>
          <w:tcPr>
            <w:tcW w:w="1369" w:type="pct"/>
          </w:tcPr>
          <w:p w:rsidR="00560919" w:rsidRPr="004372DF" w:rsidRDefault="00560919" w:rsidP="00560919">
            <w:pPr>
              <w:tabs>
                <w:tab w:val="left" w:pos="540"/>
              </w:tabs>
              <w:spacing w:line="280" w:lineRule="exact"/>
              <w:ind w:left="-57" w:right="-113"/>
              <w:contextualSpacing/>
              <w:jc w:val="center"/>
              <w:rPr>
                <w:i/>
                <w:sz w:val="24"/>
                <w:szCs w:val="24"/>
              </w:rPr>
            </w:pPr>
            <w:r w:rsidRPr="004372DF">
              <w:rPr>
                <w:i/>
                <w:sz w:val="24"/>
                <w:szCs w:val="24"/>
              </w:rPr>
              <w:t>Результаты обучения (умения и знания), соотнесенные с индикаторами достижения компетенции</w:t>
            </w:r>
          </w:p>
        </w:tc>
        <w:tc>
          <w:tcPr>
            <w:tcW w:w="1232" w:type="pct"/>
          </w:tcPr>
          <w:p w:rsidR="00560919" w:rsidRPr="004372DF" w:rsidRDefault="00560919" w:rsidP="00560919">
            <w:pPr>
              <w:tabs>
                <w:tab w:val="left" w:pos="540"/>
              </w:tabs>
              <w:spacing w:line="280" w:lineRule="exact"/>
              <w:ind w:left="-57" w:right="-113"/>
              <w:contextualSpacing/>
              <w:jc w:val="center"/>
              <w:rPr>
                <w:i/>
                <w:sz w:val="24"/>
                <w:szCs w:val="24"/>
              </w:rPr>
            </w:pPr>
            <w:r w:rsidRPr="004372DF">
              <w:rPr>
                <w:i/>
                <w:sz w:val="24"/>
                <w:szCs w:val="24"/>
              </w:rPr>
              <w:t>Типовые контрольные задания</w:t>
            </w:r>
          </w:p>
        </w:tc>
      </w:tr>
      <w:tr w:rsidR="00560919" w:rsidRPr="004372DF" w:rsidTr="009C2E3C">
        <w:tc>
          <w:tcPr>
            <w:tcW w:w="1163" w:type="pct"/>
            <w:vMerge w:val="restart"/>
          </w:tcPr>
          <w:p w:rsidR="00560919" w:rsidRPr="004372DF" w:rsidRDefault="00560919" w:rsidP="0059550D">
            <w:pPr>
              <w:tabs>
                <w:tab w:val="left" w:pos="-3119"/>
              </w:tabs>
              <w:spacing w:line="240" w:lineRule="exact"/>
              <w:ind w:left="-57" w:right="-113"/>
              <w:contextualSpacing/>
              <w:rPr>
                <w:b/>
                <w:sz w:val="24"/>
                <w:szCs w:val="24"/>
              </w:rPr>
            </w:pPr>
            <w:r w:rsidRPr="004372DF">
              <w:rPr>
                <w:sz w:val="24"/>
                <w:szCs w:val="24"/>
              </w:rPr>
              <w:t>УК-3 Способность применять знания иностранного языка на уровне, достаточном для межличност</w:t>
            </w:r>
            <w:r w:rsidRPr="004372DF">
              <w:rPr>
                <w:sz w:val="24"/>
                <w:szCs w:val="24"/>
              </w:rPr>
              <w:lastRenderedPageBreak/>
              <w:t>ного общения, учебной и профессиональной деятельности</w:t>
            </w:r>
          </w:p>
          <w:p w:rsidR="00560919" w:rsidRPr="004372DF" w:rsidRDefault="00560919" w:rsidP="0059550D">
            <w:pPr>
              <w:tabs>
                <w:tab w:val="left" w:pos="540"/>
              </w:tabs>
              <w:spacing w:line="240" w:lineRule="exact"/>
              <w:ind w:left="-57" w:right="-113"/>
              <w:contextualSpacing/>
              <w:rPr>
                <w:sz w:val="24"/>
                <w:szCs w:val="24"/>
              </w:rPr>
            </w:pPr>
          </w:p>
        </w:tc>
        <w:tc>
          <w:tcPr>
            <w:tcW w:w="1236" w:type="pct"/>
          </w:tcPr>
          <w:p w:rsidR="00560919" w:rsidRPr="004372DF" w:rsidRDefault="00560919" w:rsidP="0059550D">
            <w:pPr>
              <w:tabs>
                <w:tab w:val="left" w:pos="191"/>
              </w:tabs>
              <w:spacing w:line="240" w:lineRule="exact"/>
              <w:ind w:right="-170"/>
              <w:contextualSpacing/>
              <w:rPr>
                <w:sz w:val="24"/>
                <w:szCs w:val="24"/>
              </w:rPr>
            </w:pPr>
            <w:r w:rsidRPr="004372DF">
              <w:rPr>
                <w:sz w:val="24"/>
                <w:szCs w:val="24"/>
              </w:rPr>
              <w:lastRenderedPageBreak/>
              <w:t xml:space="preserve">1. Использует иностранный язык в межличностном общении и профессиональной деятельности, выбирая соответствующие </w:t>
            </w:r>
            <w:proofErr w:type="gramStart"/>
            <w:r w:rsidRPr="004372DF">
              <w:rPr>
                <w:sz w:val="24"/>
                <w:szCs w:val="24"/>
              </w:rPr>
              <w:t>вер-</w:t>
            </w:r>
            <w:r w:rsidRPr="004372DF">
              <w:rPr>
                <w:sz w:val="24"/>
                <w:szCs w:val="24"/>
              </w:rPr>
              <w:lastRenderedPageBreak/>
              <w:t>бальные</w:t>
            </w:r>
            <w:proofErr w:type="gramEnd"/>
            <w:r w:rsidRPr="004372DF">
              <w:rPr>
                <w:sz w:val="24"/>
                <w:szCs w:val="24"/>
              </w:rPr>
              <w:t xml:space="preserve"> и невербальные средства коммуникации. </w:t>
            </w:r>
          </w:p>
          <w:p w:rsidR="00560919" w:rsidRPr="004372DF" w:rsidRDefault="00560919" w:rsidP="0059550D">
            <w:pPr>
              <w:tabs>
                <w:tab w:val="left" w:pos="540"/>
              </w:tabs>
              <w:spacing w:line="240" w:lineRule="exact"/>
              <w:ind w:left="-57" w:right="-170"/>
              <w:contextualSpacing/>
              <w:rPr>
                <w:sz w:val="24"/>
                <w:szCs w:val="24"/>
              </w:rPr>
            </w:pPr>
          </w:p>
          <w:p w:rsidR="00560919" w:rsidRPr="004372DF" w:rsidRDefault="00560919" w:rsidP="0059550D">
            <w:pPr>
              <w:tabs>
                <w:tab w:val="left" w:pos="540"/>
              </w:tabs>
              <w:spacing w:line="240" w:lineRule="exact"/>
              <w:ind w:left="-57" w:right="-170"/>
              <w:contextualSpacing/>
              <w:rPr>
                <w:sz w:val="24"/>
                <w:szCs w:val="24"/>
              </w:rPr>
            </w:pPr>
          </w:p>
        </w:tc>
        <w:tc>
          <w:tcPr>
            <w:tcW w:w="1369" w:type="pct"/>
          </w:tcPr>
          <w:p w:rsidR="00560919" w:rsidRPr="004372DF" w:rsidRDefault="00560919" w:rsidP="0059550D">
            <w:pPr>
              <w:tabs>
                <w:tab w:val="left" w:pos="540"/>
              </w:tabs>
              <w:spacing w:line="240" w:lineRule="exact"/>
              <w:ind w:left="-57" w:right="-113"/>
              <w:contextualSpacing/>
              <w:rPr>
                <w:sz w:val="24"/>
                <w:szCs w:val="24"/>
              </w:rPr>
            </w:pPr>
            <w:r w:rsidRPr="004372DF">
              <w:rPr>
                <w:sz w:val="24"/>
                <w:szCs w:val="24"/>
              </w:rPr>
              <w:lastRenderedPageBreak/>
              <w:t>1.</w:t>
            </w:r>
            <w:r w:rsidRPr="004372DF">
              <w:rPr>
                <w:i/>
                <w:sz w:val="24"/>
                <w:szCs w:val="24"/>
              </w:rPr>
              <w:t>Знание</w:t>
            </w:r>
            <w:r w:rsidRPr="004372DF">
              <w:rPr>
                <w:sz w:val="24"/>
                <w:szCs w:val="24"/>
              </w:rPr>
              <w:t>:</w:t>
            </w:r>
          </w:p>
          <w:p w:rsidR="00560919" w:rsidRPr="004372DF" w:rsidRDefault="00560919" w:rsidP="0059550D">
            <w:pPr>
              <w:tabs>
                <w:tab w:val="left" w:pos="540"/>
              </w:tabs>
              <w:spacing w:line="240" w:lineRule="exact"/>
              <w:ind w:left="-57" w:right="-113"/>
              <w:contextualSpacing/>
              <w:rPr>
                <w:sz w:val="24"/>
                <w:szCs w:val="24"/>
              </w:rPr>
            </w:pPr>
            <w:r w:rsidRPr="004372DF">
              <w:rPr>
                <w:sz w:val="24"/>
                <w:szCs w:val="24"/>
              </w:rPr>
              <w:t>- значения изученных лексических единиц, обслуживающих ситуации иноязычного общения в сферах деятельности, преду</w:t>
            </w:r>
            <w:r w:rsidRPr="004372DF">
              <w:rPr>
                <w:sz w:val="24"/>
                <w:szCs w:val="24"/>
              </w:rPr>
              <w:lastRenderedPageBreak/>
              <w:t>смотренной направлениями подготовки «Экономика» и Менеджмент»;</w:t>
            </w:r>
          </w:p>
          <w:p w:rsidR="00560919" w:rsidRPr="00E350EA" w:rsidRDefault="00560919" w:rsidP="0059550D">
            <w:pPr>
              <w:tabs>
                <w:tab w:val="left" w:pos="540"/>
              </w:tabs>
              <w:spacing w:line="240" w:lineRule="exact"/>
              <w:ind w:left="-57" w:right="-113"/>
              <w:contextualSpacing/>
              <w:rPr>
                <w:sz w:val="24"/>
                <w:szCs w:val="24"/>
              </w:rPr>
            </w:pPr>
            <w:r w:rsidRPr="00E350EA">
              <w:rPr>
                <w:i/>
                <w:sz w:val="24"/>
                <w:szCs w:val="24"/>
              </w:rPr>
              <w:t>Умение</w:t>
            </w:r>
            <w:r w:rsidRPr="00E350EA">
              <w:rPr>
                <w:sz w:val="24"/>
                <w:szCs w:val="24"/>
              </w:rPr>
              <w:t>:</w:t>
            </w:r>
          </w:p>
          <w:p w:rsidR="00560919" w:rsidRPr="00E350EA" w:rsidRDefault="00560919" w:rsidP="0059550D">
            <w:pPr>
              <w:tabs>
                <w:tab w:val="left" w:pos="540"/>
              </w:tabs>
              <w:spacing w:line="240" w:lineRule="exact"/>
              <w:ind w:left="-57" w:right="-113"/>
              <w:contextualSpacing/>
              <w:rPr>
                <w:sz w:val="24"/>
                <w:szCs w:val="24"/>
              </w:rPr>
            </w:pPr>
            <w:r w:rsidRPr="00E350EA">
              <w:rPr>
                <w:sz w:val="24"/>
                <w:szCs w:val="24"/>
              </w:rPr>
              <w:t>- использовать иностранный язык в межличностном общении и профессиональной деятельности при вербальном и невербальном общении.</w:t>
            </w:r>
          </w:p>
          <w:p w:rsidR="00E350EA" w:rsidRPr="004372DF" w:rsidRDefault="00E350EA" w:rsidP="0059550D">
            <w:pPr>
              <w:tabs>
                <w:tab w:val="left" w:pos="540"/>
              </w:tabs>
              <w:spacing w:line="240" w:lineRule="exact"/>
              <w:ind w:left="-57" w:right="-113"/>
              <w:contextualSpacing/>
              <w:rPr>
                <w:sz w:val="24"/>
                <w:szCs w:val="24"/>
              </w:rPr>
            </w:pPr>
          </w:p>
        </w:tc>
        <w:tc>
          <w:tcPr>
            <w:tcW w:w="1232" w:type="pct"/>
          </w:tcPr>
          <w:p w:rsidR="008019F4" w:rsidRPr="008B75BA" w:rsidRDefault="008019F4" w:rsidP="008019F4">
            <w:pPr>
              <w:tabs>
                <w:tab w:val="left" w:pos="540"/>
              </w:tabs>
              <w:spacing w:line="260" w:lineRule="exact"/>
              <w:ind w:left="-57" w:right="-113"/>
              <w:contextualSpacing/>
              <w:rPr>
                <w:sz w:val="24"/>
                <w:szCs w:val="24"/>
                <w:lang w:val="en-US"/>
              </w:rPr>
            </w:pPr>
            <w:r w:rsidRPr="008B75BA">
              <w:rPr>
                <w:i/>
                <w:sz w:val="24"/>
                <w:szCs w:val="24"/>
              </w:rPr>
              <w:lastRenderedPageBreak/>
              <w:t>Знание</w:t>
            </w:r>
            <w:r w:rsidRPr="008B75BA">
              <w:rPr>
                <w:sz w:val="24"/>
                <w:szCs w:val="24"/>
                <w:lang w:val="en-US"/>
              </w:rPr>
              <w:t>:</w:t>
            </w:r>
          </w:p>
          <w:p w:rsidR="008019F4" w:rsidRPr="008B75BA" w:rsidRDefault="00560919" w:rsidP="008019F4">
            <w:pPr>
              <w:tabs>
                <w:tab w:val="left" w:pos="540"/>
              </w:tabs>
              <w:spacing w:line="260" w:lineRule="exact"/>
              <w:ind w:left="-57" w:right="-113"/>
              <w:contextualSpacing/>
              <w:rPr>
                <w:sz w:val="24"/>
                <w:szCs w:val="24"/>
                <w:lang w:val="en-US"/>
              </w:rPr>
            </w:pPr>
            <w:r w:rsidRPr="008B75BA">
              <w:rPr>
                <w:i/>
                <w:sz w:val="24"/>
                <w:szCs w:val="24"/>
                <w:lang w:val="en-US"/>
              </w:rPr>
              <w:t>Task.</w:t>
            </w:r>
            <w:r w:rsidRPr="008B75BA">
              <w:rPr>
                <w:sz w:val="24"/>
                <w:szCs w:val="24"/>
                <w:lang w:val="en-US"/>
              </w:rPr>
              <w:t xml:space="preserve"> Decide what kind of bank account each of these people might have opened.</w:t>
            </w:r>
          </w:p>
          <w:p w:rsidR="00627630" w:rsidRPr="008B75BA" w:rsidRDefault="00627630" w:rsidP="008019F4">
            <w:pPr>
              <w:tabs>
                <w:tab w:val="left" w:pos="540"/>
              </w:tabs>
              <w:spacing w:line="260" w:lineRule="exact"/>
              <w:ind w:left="-57" w:right="-113"/>
              <w:contextualSpacing/>
              <w:rPr>
                <w:sz w:val="24"/>
                <w:szCs w:val="24"/>
                <w:lang w:val="en-US"/>
              </w:rPr>
            </w:pPr>
          </w:p>
          <w:p w:rsidR="00627630" w:rsidRPr="008B75BA" w:rsidRDefault="00627630" w:rsidP="008019F4">
            <w:pPr>
              <w:tabs>
                <w:tab w:val="left" w:pos="540"/>
              </w:tabs>
              <w:spacing w:line="260" w:lineRule="exact"/>
              <w:ind w:left="-57" w:right="-113"/>
              <w:contextualSpacing/>
              <w:rPr>
                <w:sz w:val="24"/>
                <w:szCs w:val="24"/>
                <w:lang w:val="en-US"/>
              </w:rPr>
            </w:pPr>
          </w:p>
          <w:p w:rsidR="00627630" w:rsidRPr="008B75BA" w:rsidRDefault="00627630" w:rsidP="008019F4">
            <w:pPr>
              <w:tabs>
                <w:tab w:val="left" w:pos="540"/>
              </w:tabs>
              <w:spacing w:line="260" w:lineRule="exact"/>
              <w:ind w:left="-57" w:right="-113"/>
              <w:contextualSpacing/>
              <w:rPr>
                <w:sz w:val="24"/>
                <w:szCs w:val="24"/>
                <w:lang w:val="en-US"/>
              </w:rPr>
            </w:pPr>
          </w:p>
          <w:p w:rsidR="00627630" w:rsidRPr="008B75BA" w:rsidRDefault="00627630" w:rsidP="008019F4">
            <w:pPr>
              <w:tabs>
                <w:tab w:val="left" w:pos="540"/>
              </w:tabs>
              <w:spacing w:line="260" w:lineRule="exact"/>
              <w:ind w:left="-57" w:right="-113"/>
              <w:contextualSpacing/>
              <w:rPr>
                <w:sz w:val="24"/>
                <w:szCs w:val="24"/>
                <w:lang w:val="en-US"/>
              </w:rPr>
            </w:pPr>
          </w:p>
          <w:p w:rsidR="008019F4" w:rsidRPr="008B75BA" w:rsidRDefault="008019F4" w:rsidP="008019F4">
            <w:pPr>
              <w:tabs>
                <w:tab w:val="left" w:pos="540"/>
              </w:tabs>
              <w:spacing w:line="260" w:lineRule="exact"/>
              <w:ind w:left="-57" w:right="-113"/>
              <w:contextualSpacing/>
              <w:rPr>
                <w:sz w:val="24"/>
                <w:szCs w:val="24"/>
                <w:lang w:val="en-US"/>
              </w:rPr>
            </w:pPr>
            <w:r w:rsidRPr="008B75BA">
              <w:rPr>
                <w:i/>
                <w:sz w:val="24"/>
                <w:szCs w:val="24"/>
              </w:rPr>
              <w:t>Умение</w:t>
            </w:r>
            <w:r w:rsidRPr="008B75BA">
              <w:rPr>
                <w:sz w:val="24"/>
                <w:szCs w:val="24"/>
                <w:lang w:val="en-US"/>
              </w:rPr>
              <w:t>:</w:t>
            </w:r>
          </w:p>
          <w:p w:rsidR="00560919" w:rsidRPr="008B75BA" w:rsidRDefault="00560919" w:rsidP="008019F4">
            <w:pPr>
              <w:tabs>
                <w:tab w:val="left" w:pos="540"/>
              </w:tabs>
              <w:spacing w:line="260" w:lineRule="exact"/>
              <w:ind w:left="-57" w:right="-113"/>
              <w:contextualSpacing/>
              <w:rPr>
                <w:sz w:val="24"/>
                <w:szCs w:val="24"/>
                <w:lang w:val="en-US"/>
              </w:rPr>
            </w:pPr>
            <w:r w:rsidRPr="008B75BA">
              <w:rPr>
                <w:sz w:val="24"/>
                <w:szCs w:val="24"/>
                <w:lang w:val="en-US"/>
              </w:rPr>
              <w:t>Discuss this task in the dialogues of your own.</w:t>
            </w:r>
          </w:p>
          <w:p w:rsidR="00560919" w:rsidRPr="008B75BA" w:rsidRDefault="0059550D" w:rsidP="008019F4">
            <w:pPr>
              <w:tabs>
                <w:tab w:val="left" w:pos="540"/>
              </w:tabs>
              <w:spacing w:line="260" w:lineRule="exact"/>
              <w:ind w:left="170" w:right="-113" w:hanging="227"/>
              <w:contextualSpacing/>
              <w:rPr>
                <w:sz w:val="24"/>
                <w:szCs w:val="24"/>
                <w:lang w:val="en-US"/>
              </w:rPr>
            </w:pPr>
            <w:r w:rsidRPr="008B75BA">
              <w:rPr>
                <w:sz w:val="24"/>
                <w:szCs w:val="24"/>
                <w:lang w:val="en-US"/>
              </w:rPr>
              <w:t xml:space="preserve">1. </w:t>
            </w:r>
            <w:r w:rsidR="00560919" w:rsidRPr="008B75BA">
              <w:rPr>
                <w:sz w:val="24"/>
                <w:szCs w:val="24"/>
                <w:lang w:val="en-US"/>
              </w:rPr>
              <w:t>Imagine that a thirteen-year-old boy inherits $15000, which he won’t be able to touch until he is eighteen.</w:t>
            </w:r>
          </w:p>
          <w:p w:rsidR="00560919" w:rsidRPr="008B75BA" w:rsidRDefault="0059550D" w:rsidP="008019F4">
            <w:pPr>
              <w:tabs>
                <w:tab w:val="left" w:pos="540"/>
              </w:tabs>
              <w:spacing w:line="260" w:lineRule="exact"/>
              <w:ind w:left="170" w:right="-113" w:hanging="227"/>
              <w:contextualSpacing/>
              <w:rPr>
                <w:sz w:val="24"/>
                <w:szCs w:val="24"/>
                <w:lang w:val="en-US"/>
              </w:rPr>
            </w:pPr>
            <w:r w:rsidRPr="008B75BA">
              <w:rPr>
                <w:sz w:val="24"/>
                <w:szCs w:val="24"/>
                <w:lang w:val="en-US"/>
              </w:rPr>
              <w:t xml:space="preserve">2. </w:t>
            </w:r>
            <w:r w:rsidR="00560919" w:rsidRPr="008B75BA">
              <w:rPr>
                <w:sz w:val="24"/>
                <w:szCs w:val="24"/>
                <w:lang w:val="en-US"/>
              </w:rPr>
              <w:t xml:space="preserve">Another case concerns an elderly couple who keeps $400 in the drawer “for emergencies”. They are persuaded to pay it into a bank account for safety. </w:t>
            </w:r>
          </w:p>
          <w:p w:rsidR="00560919" w:rsidRPr="008B75BA" w:rsidRDefault="0059550D" w:rsidP="008019F4">
            <w:pPr>
              <w:tabs>
                <w:tab w:val="left" w:pos="540"/>
              </w:tabs>
              <w:spacing w:line="260" w:lineRule="exact"/>
              <w:ind w:left="170" w:right="-113" w:hanging="227"/>
              <w:contextualSpacing/>
              <w:rPr>
                <w:sz w:val="24"/>
                <w:szCs w:val="24"/>
                <w:lang w:val="en-US"/>
              </w:rPr>
            </w:pPr>
            <w:r w:rsidRPr="008B75BA">
              <w:rPr>
                <w:sz w:val="24"/>
                <w:szCs w:val="24"/>
                <w:lang w:val="en-US"/>
              </w:rPr>
              <w:t xml:space="preserve">3. </w:t>
            </w:r>
            <w:r w:rsidR="00560919" w:rsidRPr="008B75BA">
              <w:rPr>
                <w:sz w:val="24"/>
                <w:szCs w:val="24"/>
                <w:lang w:val="en-US"/>
              </w:rPr>
              <w:t xml:space="preserve">At the age of 18 a boy begins work. He needs an account so that his wages can be paid at the end of the month. </w:t>
            </w:r>
          </w:p>
          <w:p w:rsidR="00560919" w:rsidRPr="008B75BA" w:rsidRDefault="0059550D" w:rsidP="008019F4">
            <w:pPr>
              <w:tabs>
                <w:tab w:val="left" w:pos="540"/>
              </w:tabs>
              <w:spacing w:line="260" w:lineRule="exact"/>
              <w:ind w:left="170" w:right="-113" w:hanging="227"/>
              <w:contextualSpacing/>
              <w:rPr>
                <w:sz w:val="24"/>
                <w:szCs w:val="24"/>
                <w:lang w:val="en-US"/>
              </w:rPr>
            </w:pPr>
            <w:r w:rsidRPr="008B75BA">
              <w:rPr>
                <w:sz w:val="24"/>
                <w:szCs w:val="24"/>
                <w:lang w:val="en-US"/>
              </w:rPr>
              <w:t xml:space="preserve">4. </w:t>
            </w:r>
            <w:r w:rsidR="00560919" w:rsidRPr="008B75BA">
              <w:rPr>
                <w:sz w:val="24"/>
                <w:szCs w:val="24"/>
                <w:lang w:val="en-US"/>
              </w:rPr>
              <w:t xml:space="preserve">Luckily a couple with young children wins a large amount of money in the lottery. They want to open an account. </w:t>
            </w:r>
          </w:p>
          <w:p w:rsidR="00560919" w:rsidRPr="008B75BA" w:rsidRDefault="0059550D" w:rsidP="008019F4">
            <w:pPr>
              <w:tabs>
                <w:tab w:val="left" w:pos="540"/>
              </w:tabs>
              <w:spacing w:line="260" w:lineRule="exact"/>
              <w:ind w:left="170" w:right="-113" w:hanging="227"/>
              <w:contextualSpacing/>
              <w:rPr>
                <w:sz w:val="24"/>
                <w:szCs w:val="24"/>
                <w:lang w:val="en-US"/>
              </w:rPr>
            </w:pPr>
            <w:r w:rsidRPr="008B75BA">
              <w:rPr>
                <w:sz w:val="24"/>
                <w:szCs w:val="24"/>
                <w:lang w:val="en-US"/>
              </w:rPr>
              <w:t xml:space="preserve">5. </w:t>
            </w:r>
            <w:r w:rsidR="00560919" w:rsidRPr="008B75BA">
              <w:rPr>
                <w:sz w:val="24"/>
                <w:szCs w:val="24"/>
                <w:lang w:val="en-US"/>
              </w:rPr>
              <w:t xml:space="preserve">A hard working </w:t>
            </w:r>
            <w:proofErr w:type="spellStart"/>
            <w:r w:rsidR="00560919" w:rsidRPr="008B75BA">
              <w:rPr>
                <w:sz w:val="24"/>
                <w:szCs w:val="24"/>
                <w:lang w:val="en-US"/>
              </w:rPr>
              <w:t>stu</w:t>
            </w:r>
            <w:proofErr w:type="spellEnd"/>
            <w:r w:rsidR="00560919" w:rsidRPr="008B75BA">
              <w:rPr>
                <w:sz w:val="24"/>
                <w:szCs w:val="24"/>
                <w:lang w:val="en-US"/>
              </w:rPr>
              <w:t>-dent receives a grant for research on economics. He needs a bank account for his grant.</w:t>
            </w:r>
          </w:p>
        </w:tc>
      </w:tr>
      <w:tr w:rsidR="00560919" w:rsidRPr="0003449A" w:rsidTr="009C2E3C">
        <w:tc>
          <w:tcPr>
            <w:tcW w:w="1163" w:type="pct"/>
            <w:vMerge/>
          </w:tcPr>
          <w:p w:rsidR="00560919" w:rsidRPr="004372DF" w:rsidRDefault="00560919" w:rsidP="0059550D">
            <w:pPr>
              <w:tabs>
                <w:tab w:val="left" w:pos="540"/>
              </w:tabs>
              <w:spacing w:line="240" w:lineRule="exact"/>
              <w:ind w:left="-57" w:right="-113" w:firstLine="709"/>
              <w:contextualSpacing/>
              <w:rPr>
                <w:sz w:val="24"/>
                <w:szCs w:val="24"/>
                <w:lang w:val="en-US"/>
              </w:rPr>
            </w:pPr>
          </w:p>
        </w:tc>
        <w:tc>
          <w:tcPr>
            <w:tcW w:w="1236" w:type="pct"/>
          </w:tcPr>
          <w:p w:rsidR="00560919" w:rsidRPr="004372DF" w:rsidRDefault="00560919" w:rsidP="008019F4">
            <w:pPr>
              <w:tabs>
                <w:tab w:val="left" w:pos="540"/>
              </w:tabs>
              <w:spacing w:line="280" w:lineRule="exact"/>
              <w:ind w:left="-57" w:right="-170"/>
              <w:contextualSpacing/>
              <w:rPr>
                <w:sz w:val="24"/>
                <w:szCs w:val="24"/>
              </w:rPr>
            </w:pPr>
            <w:r w:rsidRPr="004372DF">
              <w:rPr>
                <w:sz w:val="24"/>
                <w:szCs w:val="24"/>
              </w:rPr>
              <w:t xml:space="preserve">2. Реализует на иностранном языке коммуникативные намерения устно и письменно, используя </w:t>
            </w:r>
            <w:proofErr w:type="gramStart"/>
            <w:r w:rsidRPr="004372DF">
              <w:rPr>
                <w:sz w:val="24"/>
                <w:szCs w:val="24"/>
              </w:rPr>
              <w:t>со-временные</w:t>
            </w:r>
            <w:proofErr w:type="gramEnd"/>
            <w:r w:rsidRPr="004372DF">
              <w:rPr>
                <w:sz w:val="24"/>
                <w:szCs w:val="24"/>
              </w:rPr>
              <w:t xml:space="preserve"> информационно коммуникационные технологии. </w:t>
            </w:r>
          </w:p>
          <w:p w:rsidR="00560919" w:rsidRPr="004372DF" w:rsidRDefault="00560919" w:rsidP="008019F4">
            <w:pPr>
              <w:tabs>
                <w:tab w:val="left" w:pos="540"/>
              </w:tabs>
              <w:spacing w:line="280" w:lineRule="exact"/>
              <w:ind w:left="-57" w:right="-170"/>
              <w:contextualSpacing/>
              <w:rPr>
                <w:sz w:val="24"/>
                <w:szCs w:val="24"/>
              </w:rPr>
            </w:pPr>
          </w:p>
        </w:tc>
        <w:tc>
          <w:tcPr>
            <w:tcW w:w="1369" w:type="pct"/>
          </w:tcPr>
          <w:p w:rsidR="00560919" w:rsidRPr="004372DF" w:rsidRDefault="00560919" w:rsidP="008019F4">
            <w:pPr>
              <w:tabs>
                <w:tab w:val="left" w:pos="540"/>
              </w:tabs>
              <w:spacing w:line="280" w:lineRule="exact"/>
              <w:ind w:left="-57" w:right="-113"/>
              <w:contextualSpacing/>
              <w:rPr>
                <w:sz w:val="24"/>
                <w:szCs w:val="24"/>
              </w:rPr>
            </w:pPr>
            <w:r w:rsidRPr="004372DF">
              <w:rPr>
                <w:sz w:val="24"/>
                <w:szCs w:val="24"/>
              </w:rPr>
              <w:t xml:space="preserve">2. </w:t>
            </w:r>
            <w:r w:rsidRPr="004372DF">
              <w:rPr>
                <w:i/>
                <w:sz w:val="24"/>
                <w:szCs w:val="24"/>
              </w:rPr>
              <w:t>Знание</w:t>
            </w:r>
            <w:r w:rsidRPr="004372DF">
              <w:rPr>
                <w:sz w:val="24"/>
                <w:szCs w:val="24"/>
              </w:rPr>
              <w:t xml:space="preserve">: </w:t>
            </w:r>
          </w:p>
          <w:p w:rsidR="00560919" w:rsidRDefault="00560919" w:rsidP="008019F4">
            <w:pPr>
              <w:widowControl w:val="0"/>
              <w:tabs>
                <w:tab w:val="left" w:pos="540"/>
              </w:tabs>
              <w:spacing w:line="280" w:lineRule="exact"/>
              <w:ind w:left="-57" w:right="-113"/>
              <w:contextualSpacing/>
              <w:rPr>
                <w:sz w:val="24"/>
                <w:szCs w:val="24"/>
              </w:rPr>
            </w:pPr>
            <w:r w:rsidRPr="004372DF">
              <w:rPr>
                <w:sz w:val="24"/>
                <w:szCs w:val="24"/>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rsidR="00627630" w:rsidRPr="004372DF" w:rsidRDefault="00627630" w:rsidP="008019F4">
            <w:pPr>
              <w:widowControl w:val="0"/>
              <w:tabs>
                <w:tab w:val="left" w:pos="540"/>
              </w:tabs>
              <w:spacing w:line="280" w:lineRule="exact"/>
              <w:ind w:left="-57" w:right="-113"/>
              <w:contextualSpacing/>
              <w:rPr>
                <w:sz w:val="24"/>
                <w:szCs w:val="24"/>
              </w:rPr>
            </w:pPr>
          </w:p>
          <w:p w:rsidR="00560919" w:rsidRPr="004372DF" w:rsidRDefault="00560919" w:rsidP="008019F4">
            <w:pPr>
              <w:widowControl w:val="0"/>
              <w:tabs>
                <w:tab w:val="left" w:pos="540"/>
              </w:tabs>
              <w:spacing w:line="280" w:lineRule="exact"/>
              <w:ind w:left="-57" w:right="-113"/>
              <w:contextualSpacing/>
              <w:rPr>
                <w:i/>
                <w:sz w:val="24"/>
                <w:szCs w:val="24"/>
              </w:rPr>
            </w:pPr>
            <w:r w:rsidRPr="004372DF">
              <w:rPr>
                <w:i/>
                <w:sz w:val="24"/>
                <w:szCs w:val="24"/>
              </w:rPr>
              <w:t>Умение:</w:t>
            </w:r>
          </w:p>
          <w:p w:rsidR="00560919" w:rsidRPr="004372DF" w:rsidRDefault="00560919" w:rsidP="008019F4">
            <w:pPr>
              <w:tabs>
                <w:tab w:val="left" w:pos="540"/>
              </w:tabs>
              <w:spacing w:line="280" w:lineRule="exact"/>
              <w:ind w:left="-57" w:right="-113"/>
              <w:contextualSpacing/>
              <w:rPr>
                <w:sz w:val="24"/>
                <w:szCs w:val="24"/>
              </w:rPr>
            </w:pPr>
            <w:r w:rsidRPr="004372DF">
              <w:rPr>
                <w:sz w:val="24"/>
                <w:szCs w:val="24"/>
              </w:rPr>
              <w:t xml:space="preserve">- подбирать и применять соответствующие лексические единицы иностранного языка в общении и речевой деятельности на иностранном языке при </w:t>
            </w:r>
            <w:r w:rsidRPr="004372DF">
              <w:rPr>
                <w:sz w:val="24"/>
                <w:szCs w:val="24"/>
              </w:rPr>
              <w:lastRenderedPageBreak/>
              <w:t xml:space="preserve">использовании современных информационно-коммуникативных технологий </w:t>
            </w:r>
          </w:p>
        </w:tc>
        <w:tc>
          <w:tcPr>
            <w:tcW w:w="1232" w:type="pct"/>
          </w:tcPr>
          <w:p w:rsidR="008019F4" w:rsidRPr="008B75BA" w:rsidRDefault="008019F4" w:rsidP="008019F4">
            <w:pPr>
              <w:tabs>
                <w:tab w:val="left" w:pos="540"/>
              </w:tabs>
              <w:spacing w:line="260" w:lineRule="exact"/>
              <w:ind w:left="-57" w:right="-113"/>
              <w:contextualSpacing/>
              <w:rPr>
                <w:sz w:val="24"/>
                <w:szCs w:val="24"/>
                <w:lang w:val="en-US"/>
              </w:rPr>
            </w:pPr>
            <w:r w:rsidRPr="008B75BA">
              <w:rPr>
                <w:i/>
                <w:sz w:val="24"/>
                <w:szCs w:val="24"/>
              </w:rPr>
              <w:lastRenderedPageBreak/>
              <w:t>Знание</w:t>
            </w:r>
            <w:r w:rsidRPr="008B75BA">
              <w:rPr>
                <w:sz w:val="24"/>
                <w:szCs w:val="24"/>
                <w:lang w:val="en-US"/>
              </w:rPr>
              <w:t xml:space="preserve">: </w:t>
            </w:r>
          </w:p>
          <w:p w:rsidR="00560919" w:rsidRPr="008B75BA" w:rsidRDefault="00560919" w:rsidP="008019F4">
            <w:pPr>
              <w:tabs>
                <w:tab w:val="left" w:pos="540"/>
              </w:tabs>
              <w:spacing w:line="260" w:lineRule="exact"/>
              <w:ind w:left="-57" w:right="-113"/>
              <w:contextualSpacing/>
              <w:rPr>
                <w:sz w:val="24"/>
                <w:szCs w:val="24"/>
                <w:lang w:val="en-US"/>
              </w:rPr>
            </w:pPr>
            <w:r w:rsidRPr="008B75BA">
              <w:rPr>
                <w:i/>
                <w:sz w:val="24"/>
                <w:szCs w:val="24"/>
                <w:lang w:val="en-US"/>
              </w:rPr>
              <w:t>Task</w:t>
            </w:r>
            <w:r w:rsidRPr="008B75BA">
              <w:rPr>
                <w:sz w:val="24"/>
                <w:szCs w:val="24"/>
                <w:lang w:val="en-US"/>
              </w:rPr>
              <w:t xml:space="preserve">.  Search the Internet for the key words </w:t>
            </w:r>
            <w:r w:rsidRPr="008B75BA">
              <w:rPr>
                <w:i/>
                <w:sz w:val="24"/>
                <w:szCs w:val="24"/>
                <w:lang w:val="en-US"/>
              </w:rPr>
              <w:t>joint account, compounding interest, overdraft facility, individual retirement ac-count, Internet bank ac-count, online bank savings account, MMDA- money market deposit account</w:t>
            </w:r>
            <w:r w:rsidRPr="008B75BA">
              <w:rPr>
                <w:sz w:val="24"/>
                <w:szCs w:val="24"/>
                <w:lang w:val="en-US"/>
              </w:rPr>
              <w:t xml:space="preserve">. </w:t>
            </w:r>
          </w:p>
          <w:p w:rsidR="008019F4" w:rsidRPr="008B75BA" w:rsidRDefault="008019F4" w:rsidP="008019F4">
            <w:pPr>
              <w:widowControl w:val="0"/>
              <w:tabs>
                <w:tab w:val="left" w:pos="540"/>
              </w:tabs>
              <w:spacing w:line="260" w:lineRule="exact"/>
              <w:ind w:left="-57" w:right="-113"/>
              <w:contextualSpacing/>
              <w:rPr>
                <w:i/>
                <w:sz w:val="24"/>
                <w:szCs w:val="24"/>
                <w:lang w:val="en-US"/>
              </w:rPr>
            </w:pPr>
            <w:r w:rsidRPr="008B75BA">
              <w:rPr>
                <w:i/>
                <w:sz w:val="24"/>
                <w:szCs w:val="24"/>
              </w:rPr>
              <w:t>Умение</w:t>
            </w:r>
            <w:r w:rsidRPr="008B75BA">
              <w:rPr>
                <w:i/>
                <w:sz w:val="24"/>
                <w:szCs w:val="24"/>
                <w:lang w:val="en-US"/>
              </w:rPr>
              <w:t>:</w:t>
            </w:r>
          </w:p>
          <w:p w:rsidR="00560919" w:rsidRPr="008B75BA" w:rsidRDefault="00560919" w:rsidP="008019F4">
            <w:pPr>
              <w:tabs>
                <w:tab w:val="left" w:pos="540"/>
              </w:tabs>
              <w:spacing w:line="260" w:lineRule="exact"/>
              <w:ind w:left="-57" w:right="-113"/>
              <w:contextualSpacing/>
              <w:rPr>
                <w:sz w:val="24"/>
                <w:szCs w:val="24"/>
                <w:lang w:val="en-US"/>
              </w:rPr>
            </w:pPr>
            <w:r w:rsidRPr="008B75BA">
              <w:rPr>
                <w:sz w:val="24"/>
                <w:szCs w:val="24"/>
                <w:lang w:val="en-US"/>
              </w:rPr>
              <w:t xml:space="preserve">List the details of these types of bank accounts in writing. Present them in POWER POINT slides </w:t>
            </w:r>
            <w:r w:rsidRPr="008B75BA">
              <w:rPr>
                <w:sz w:val="24"/>
                <w:szCs w:val="24"/>
                <w:lang w:val="en-US"/>
              </w:rPr>
              <w:lastRenderedPageBreak/>
              <w:t xml:space="preserve">through the over-head projector. </w:t>
            </w:r>
          </w:p>
          <w:p w:rsidR="00560919" w:rsidRPr="008B75BA" w:rsidRDefault="00560919" w:rsidP="008019F4">
            <w:pPr>
              <w:tabs>
                <w:tab w:val="left" w:pos="540"/>
              </w:tabs>
              <w:spacing w:line="260" w:lineRule="exact"/>
              <w:ind w:left="-57" w:right="-113"/>
              <w:contextualSpacing/>
              <w:rPr>
                <w:sz w:val="24"/>
                <w:szCs w:val="24"/>
                <w:lang w:val="en-US"/>
              </w:rPr>
            </w:pPr>
            <w:r w:rsidRPr="008B75BA">
              <w:rPr>
                <w:sz w:val="24"/>
                <w:szCs w:val="24"/>
                <w:lang w:val="en-US"/>
              </w:rPr>
              <w:t>Discuss your findings with your fellow-students.</w:t>
            </w:r>
          </w:p>
        </w:tc>
      </w:tr>
      <w:tr w:rsidR="00560919" w:rsidRPr="0003449A" w:rsidTr="009C2E3C">
        <w:tc>
          <w:tcPr>
            <w:tcW w:w="1163" w:type="pct"/>
            <w:vMerge/>
          </w:tcPr>
          <w:p w:rsidR="00560919" w:rsidRPr="004372DF" w:rsidRDefault="00560919" w:rsidP="00560919">
            <w:pPr>
              <w:tabs>
                <w:tab w:val="left" w:pos="540"/>
              </w:tabs>
              <w:spacing w:line="280" w:lineRule="exact"/>
              <w:ind w:left="-57" w:right="-113" w:firstLine="709"/>
              <w:contextualSpacing/>
              <w:rPr>
                <w:sz w:val="24"/>
                <w:szCs w:val="24"/>
                <w:lang w:val="en-US"/>
              </w:rPr>
            </w:pPr>
          </w:p>
        </w:tc>
        <w:tc>
          <w:tcPr>
            <w:tcW w:w="1236" w:type="pct"/>
          </w:tcPr>
          <w:p w:rsidR="00560919" w:rsidRPr="004372DF" w:rsidRDefault="00560919" w:rsidP="008019F4">
            <w:pPr>
              <w:spacing w:line="280" w:lineRule="exact"/>
              <w:ind w:left="-57" w:right="-170"/>
              <w:contextualSpacing/>
              <w:rPr>
                <w:sz w:val="24"/>
                <w:szCs w:val="24"/>
              </w:rPr>
            </w:pPr>
            <w:r w:rsidRPr="004372DF">
              <w:rPr>
                <w:rFonts w:eastAsia="Calibri"/>
                <w:sz w:val="24"/>
                <w:szCs w:val="24"/>
              </w:rPr>
              <w:t>3. Использует приемы</w:t>
            </w:r>
            <w:r w:rsidRPr="004372DF">
              <w:rPr>
                <w:sz w:val="24"/>
                <w:szCs w:val="24"/>
              </w:rPr>
              <w:t xml:space="preserve"> публичной речи и делового и профессионального дискурса на иностранном языке.</w:t>
            </w:r>
          </w:p>
          <w:p w:rsidR="00560919" w:rsidRPr="004372DF" w:rsidRDefault="00560919" w:rsidP="008019F4">
            <w:pPr>
              <w:tabs>
                <w:tab w:val="left" w:pos="540"/>
              </w:tabs>
              <w:spacing w:line="280" w:lineRule="exact"/>
              <w:ind w:left="-57" w:right="-170"/>
              <w:contextualSpacing/>
              <w:rPr>
                <w:sz w:val="24"/>
                <w:szCs w:val="24"/>
              </w:rPr>
            </w:pPr>
          </w:p>
        </w:tc>
        <w:tc>
          <w:tcPr>
            <w:tcW w:w="1369" w:type="pct"/>
          </w:tcPr>
          <w:p w:rsidR="00560919" w:rsidRPr="004372DF" w:rsidRDefault="00560919" w:rsidP="008019F4">
            <w:pPr>
              <w:tabs>
                <w:tab w:val="left" w:pos="540"/>
              </w:tabs>
              <w:spacing w:line="280" w:lineRule="exact"/>
              <w:ind w:left="-57" w:right="-113"/>
              <w:contextualSpacing/>
              <w:rPr>
                <w:sz w:val="24"/>
                <w:szCs w:val="24"/>
              </w:rPr>
            </w:pPr>
            <w:r w:rsidRPr="004372DF">
              <w:rPr>
                <w:sz w:val="24"/>
                <w:szCs w:val="24"/>
              </w:rPr>
              <w:t xml:space="preserve">3. </w:t>
            </w:r>
            <w:r w:rsidRPr="004372DF">
              <w:rPr>
                <w:i/>
                <w:sz w:val="24"/>
                <w:szCs w:val="24"/>
              </w:rPr>
              <w:t>Знание</w:t>
            </w:r>
            <w:r w:rsidRPr="004372DF">
              <w:rPr>
                <w:sz w:val="24"/>
                <w:szCs w:val="24"/>
              </w:rPr>
              <w:t>:</w:t>
            </w:r>
          </w:p>
          <w:p w:rsidR="00560919" w:rsidRPr="004372DF" w:rsidRDefault="00560919" w:rsidP="008019F4">
            <w:pPr>
              <w:tabs>
                <w:tab w:val="left" w:pos="540"/>
              </w:tabs>
              <w:spacing w:line="280" w:lineRule="exact"/>
              <w:ind w:left="-57" w:right="-113"/>
              <w:contextualSpacing/>
              <w:rPr>
                <w:sz w:val="24"/>
                <w:szCs w:val="24"/>
              </w:rPr>
            </w:pPr>
            <w:r w:rsidRPr="004372DF">
              <w:rPr>
                <w:sz w:val="24"/>
                <w:szCs w:val="24"/>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560919" w:rsidRPr="004372DF" w:rsidRDefault="00560919" w:rsidP="008019F4">
            <w:pPr>
              <w:tabs>
                <w:tab w:val="left" w:pos="540"/>
              </w:tabs>
              <w:spacing w:line="280" w:lineRule="exact"/>
              <w:ind w:left="-57" w:right="-113"/>
              <w:contextualSpacing/>
              <w:rPr>
                <w:i/>
                <w:sz w:val="24"/>
                <w:szCs w:val="24"/>
              </w:rPr>
            </w:pPr>
            <w:r w:rsidRPr="004372DF">
              <w:rPr>
                <w:i/>
                <w:sz w:val="24"/>
                <w:szCs w:val="24"/>
              </w:rPr>
              <w:t>Умение:</w:t>
            </w:r>
          </w:p>
          <w:p w:rsidR="00560919" w:rsidRPr="004372DF" w:rsidRDefault="00560919" w:rsidP="008019F4">
            <w:pPr>
              <w:tabs>
                <w:tab w:val="left" w:pos="540"/>
              </w:tabs>
              <w:spacing w:line="280" w:lineRule="exact"/>
              <w:ind w:left="-57" w:right="-113"/>
              <w:contextualSpacing/>
              <w:rPr>
                <w:sz w:val="24"/>
                <w:szCs w:val="24"/>
              </w:rPr>
            </w:pPr>
            <w:r w:rsidRPr="004372DF">
              <w:rPr>
                <w:i/>
                <w:sz w:val="24"/>
                <w:szCs w:val="24"/>
              </w:rPr>
              <w:t xml:space="preserve">- </w:t>
            </w:r>
            <w:r w:rsidRPr="004372DF">
              <w:rPr>
                <w:sz w:val="24"/>
                <w:szCs w:val="24"/>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c>
          <w:tcPr>
            <w:tcW w:w="1232" w:type="pct"/>
          </w:tcPr>
          <w:p w:rsidR="008019F4" w:rsidRPr="008B75BA" w:rsidRDefault="008019F4" w:rsidP="008019F4">
            <w:pPr>
              <w:widowControl w:val="0"/>
              <w:tabs>
                <w:tab w:val="left" w:pos="540"/>
              </w:tabs>
              <w:spacing w:line="280" w:lineRule="exact"/>
              <w:ind w:left="-57" w:right="-113"/>
              <w:contextualSpacing/>
              <w:rPr>
                <w:sz w:val="24"/>
                <w:szCs w:val="24"/>
                <w:lang w:val="en-US"/>
              </w:rPr>
            </w:pPr>
            <w:r w:rsidRPr="008B75BA">
              <w:rPr>
                <w:i/>
                <w:sz w:val="24"/>
                <w:szCs w:val="24"/>
              </w:rPr>
              <w:t>Знание</w:t>
            </w:r>
            <w:r w:rsidRPr="008B75BA">
              <w:rPr>
                <w:sz w:val="24"/>
                <w:szCs w:val="24"/>
                <w:lang w:val="en-US"/>
              </w:rPr>
              <w:t>:</w:t>
            </w:r>
          </w:p>
          <w:p w:rsidR="008019F4" w:rsidRPr="008B75BA" w:rsidRDefault="00560919" w:rsidP="008019F4">
            <w:pPr>
              <w:widowControl w:val="0"/>
              <w:tabs>
                <w:tab w:val="left" w:pos="540"/>
              </w:tabs>
              <w:spacing w:line="280" w:lineRule="exact"/>
              <w:ind w:left="-57" w:right="-113"/>
              <w:contextualSpacing/>
              <w:rPr>
                <w:rFonts w:eastAsia="SimSun"/>
                <w:sz w:val="24"/>
                <w:szCs w:val="24"/>
                <w:lang w:val="en-US"/>
              </w:rPr>
            </w:pPr>
            <w:r w:rsidRPr="008B75BA">
              <w:rPr>
                <w:rFonts w:eastAsia="SimSun"/>
                <w:i/>
                <w:iCs/>
                <w:sz w:val="24"/>
                <w:szCs w:val="24"/>
                <w:lang w:val="en-US"/>
              </w:rPr>
              <w:t xml:space="preserve">Task. </w:t>
            </w:r>
            <w:r w:rsidRPr="008B75BA">
              <w:rPr>
                <w:rFonts w:eastAsia="SimSun"/>
                <w:sz w:val="24"/>
                <w:szCs w:val="24"/>
                <w:lang w:val="en-US"/>
              </w:rPr>
              <w:t xml:space="preserve">Search the Internet for the key words </w:t>
            </w:r>
            <w:r w:rsidRPr="008B75BA">
              <w:rPr>
                <w:rFonts w:eastAsia="SimSun"/>
                <w:i/>
                <w:sz w:val="24"/>
                <w:szCs w:val="24"/>
                <w:lang w:val="en-US"/>
              </w:rPr>
              <w:t>downsizing, downshifting, pink slips, golden parachutes, Individual Retirement Accounts, corporate-sponsored retirement funds</w:t>
            </w:r>
            <w:r w:rsidRPr="008B75BA">
              <w:rPr>
                <w:rFonts w:eastAsia="SimSun"/>
                <w:sz w:val="24"/>
                <w:szCs w:val="24"/>
                <w:lang w:val="en-US"/>
              </w:rPr>
              <w:t xml:space="preserve">. </w:t>
            </w: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627630" w:rsidRPr="008B75BA" w:rsidRDefault="00627630" w:rsidP="008019F4">
            <w:pPr>
              <w:widowControl w:val="0"/>
              <w:tabs>
                <w:tab w:val="left" w:pos="540"/>
              </w:tabs>
              <w:spacing w:line="280" w:lineRule="exact"/>
              <w:ind w:left="-57" w:right="-113"/>
              <w:contextualSpacing/>
              <w:rPr>
                <w:rFonts w:eastAsia="SimSun"/>
                <w:sz w:val="24"/>
                <w:szCs w:val="24"/>
                <w:lang w:val="en-US"/>
              </w:rPr>
            </w:pPr>
          </w:p>
          <w:p w:rsidR="008019F4" w:rsidRPr="008B75BA" w:rsidRDefault="008019F4" w:rsidP="008019F4">
            <w:pPr>
              <w:widowControl w:val="0"/>
              <w:tabs>
                <w:tab w:val="left" w:pos="540"/>
              </w:tabs>
              <w:spacing w:line="280" w:lineRule="exact"/>
              <w:ind w:left="-57" w:right="-113"/>
              <w:contextualSpacing/>
              <w:rPr>
                <w:i/>
                <w:sz w:val="24"/>
                <w:szCs w:val="24"/>
                <w:lang w:val="en-US"/>
              </w:rPr>
            </w:pPr>
            <w:r w:rsidRPr="008B75BA">
              <w:rPr>
                <w:i/>
                <w:sz w:val="24"/>
                <w:szCs w:val="24"/>
              </w:rPr>
              <w:t>Умение</w:t>
            </w:r>
            <w:r w:rsidRPr="008B75BA">
              <w:rPr>
                <w:i/>
                <w:sz w:val="24"/>
                <w:szCs w:val="24"/>
                <w:lang w:val="en-US"/>
              </w:rPr>
              <w:t>:</w:t>
            </w:r>
          </w:p>
          <w:p w:rsidR="00560919" w:rsidRPr="008B75BA" w:rsidRDefault="00560919" w:rsidP="008019F4">
            <w:pPr>
              <w:spacing w:line="280" w:lineRule="exact"/>
              <w:ind w:left="-57" w:right="-113"/>
              <w:contextualSpacing/>
              <w:rPr>
                <w:rFonts w:eastAsia="SimSun"/>
                <w:sz w:val="24"/>
                <w:szCs w:val="24"/>
                <w:lang w:val="en-US"/>
              </w:rPr>
            </w:pPr>
            <w:r w:rsidRPr="008B75BA">
              <w:rPr>
                <w:rFonts w:eastAsia="SimSun"/>
                <w:sz w:val="24"/>
                <w:szCs w:val="24"/>
                <w:lang w:val="en-US"/>
              </w:rPr>
              <w:t>Make a mini-presentation of these notions. Present your findings in a 5-7—minute narration.</w:t>
            </w:r>
          </w:p>
          <w:p w:rsidR="00560919" w:rsidRPr="008B75BA" w:rsidRDefault="00560919" w:rsidP="008019F4">
            <w:pPr>
              <w:tabs>
                <w:tab w:val="left" w:pos="540"/>
              </w:tabs>
              <w:spacing w:line="280" w:lineRule="exact"/>
              <w:ind w:left="-57" w:right="-113"/>
              <w:contextualSpacing/>
              <w:rPr>
                <w:sz w:val="24"/>
                <w:szCs w:val="24"/>
                <w:lang w:val="en-US"/>
              </w:rPr>
            </w:pPr>
          </w:p>
        </w:tc>
      </w:tr>
      <w:tr w:rsidR="00560919" w:rsidRPr="004372DF" w:rsidTr="009C2E3C">
        <w:tc>
          <w:tcPr>
            <w:tcW w:w="1163" w:type="pct"/>
          </w:tcPr>
          <w:p w:rsidR="00560919" w:rsidRPr="004372DF" w:rsidRDefault="00560919" w:rsidP="00560919">
            <w:pPr>
              <w:tabs>
                <w:tab w:val="left" w:pos="540"/>
              </w:tabs>
              <w:spacing w:line="280" w:lineRule="exact"/>
              <w:ind w:left="-57" w:right="-113" w:firstLine="709"/>
              <w:contextualSpacing/>
              <w:rPr>
                <w:sz w:val="24"/>
                <w:szCs w:val="24"/>
                <w:lang w:val="en-US"/>
              </w:rPr>
            </w:pPr>
          </w:p>
        </w:tc>
        <w:tc>
          <w:tcPr>
            <w:tcW w:w="1236" w:type="pct"/>
          </w:tcPr>
          <w:p w:rsidR="00560919" w:rsidRPr="004372DF" w:rsidRDefault="00560919" w:rsidP="0059550D">
            <w:pPr>
              <w:tabs>
                <w:tab w:val="left" w:pos="540"/>
              </w:tabs>
              <w:spacing w:line="250" w:lineRule="exact"/>
              <w:ind w:left="-57" w:right="-170"/>
              <w:contextualSpacing/>
              <w:rPr>
                <w:sz w:val="24"/>
                <w:szCs w:val="24"/>
              </w:rPr>
            </w:pPr>
            <w:r w:rsidRPr="004372DF">
              <w:rPr>
                <w:sz w:val="24"/>
                <w:szCs w:val="24"/>
              </w:rPr>
              <w:t xml:space="preserve">4. Демонстрирует владения основами академической коммуникации и речевого этикета изучаемого иностранного языка. </w:t>
            </w:r>
          </w:p>
          <w:p w:rsidR="00560919" w:rsidRPr="004372DF" w:rsidRDefault="00560919" w:rsidP="0059550D">
            <w:pPr>
              <w:tabs>
                <w:tab w:val="left" w:pos="540"/>
              </w:tabs>
              <w:spacing w:line="250" w:lineRule="exact"/>
              <w:ind w:left="-57" w:right="-170"/>
              <w:contextualSpacing/>
              <w:rPr>
                <w:sz w:val="24"/>
                <w:szCs w:val="24"/>
              </w:rPr>
            </w:pPr>
          </w:p>
        </w:tc>
        <w:tc>
          <w:tcPr>
            <w:tcW w:w="1369" w:type="pct"/>
          </w:tcPr>
          <w:p w:rsidR="00560919" w:rsidRPr="004372DF" w:rsidRDefault="00560919" w:rsidP="0059550D">
            <w:pPr>
              <w:tabs>
                <w:tab w:val="left" w:pos="540"/>
              </w:tabs>
              <w:spacing w:line="250" w:lineRule="exact"/>
              <w:ind w:left="-57" w:right="-113"/>
              <w:contextualSpacing/>
              <w:rPr>
                <w:sz w:val="24"/>
                <w:szCs w:val="24"/>
              </w:rPr>
            </w:pPr>
            <w:r w:rsidRPr="004372DF">
              <w:rPr>
                <w:i/>
                <w:sz w:val="24"/>
                <w:szCs w:val="24"/>
              </w:rPr>
              <w:t>4. Знание</w:t>
            </w:r>
            <w:r w:rsidRPr="004372DF">
              <w:rPr>
                <w:sz w:val="24"/>
                <w:szCs w:val="24"/>
              </w:rPr>
              <w:t>:</w:t>
            </w:r>
          </w:p>
          <w:p w:rsidR="00560919" w:rsidRDefault="00560919" w:rsidP="0059550D">
            <w:pPr>
              <w:tabs>
                <w:tab w:val="left" w:pos="540"/>
              </w:tabs>
              <w:spacing w:line="250" w:lineRule="exact"/>
              <w:ind w:left="-57" w:right="-113"/>
              <w:contextualSpacing/>
              <w:rPr>
                <w:i/>
                <w:sz w:val="24"/>
                <w:szCs w:val="24"/>
              </w:rPr>
            </w:pPr>
            <w:r w:rsidRPr="004372DF">
              <w:rPr>
                <w:sz w:val="24"/>
                <w:szCs w:val="24"/>
              </w:rPr>
              <w:t>-</w:t>
            </w:r>
            <w:r w:rsidRPr="004372DF">
              <w:rPr>
                <w:sz w:val="24"/>
                <w:szCs w:val="24"/>
              </w:rPr>
              <w:tab/>
              <w:t>основные нормы академического и социального поведения и речевой этикет, принятые в стране изучаемого языка</w:t>
            </w:r>
            <w:r w:rsidRPr="004372DF">
              <w:rPr>
                <w:i/>
                <w:sz w:val="24"/>
                <w:szCs w:val="24"/>
              </w:rPr>
              <w:t xml:space="preserve"> </w:t>
            </w:r>
          </w:p>
          <w:p w:rsidR="00627630" w:rsidRDefault="00627630" w:rsidP="0059550D">
            <w:pPr>
              <w:tabs>
                <w:tab w:val="left" w:pos="540"/>
              </w:tabs>
              <w:spacing w:line="250" w:lineRule="exact"/>
              <w:ind w:left="-57" w:right="-113"/>
              <w:contextualSpacing/>
              <w:rPr>
                <w:i/>
                <w:sz w:val="24"/>
                <w:szCs w:val="24"/>
              </w:rPr>
            </w:pPr>
          </w:p>
          <w:p w:rsidR="00627630" w:rsidRDefault="00627630" w:rsidP="0059550D">
            <w:pPr>
              <w:tabs>
                <w:tab w:val="left" w:pos="540"/>
              </w:tabs>
              <w:spacing w:line="250" w:lineRule="exact"/>
              <w:ind w:left="-57" w:right="-113"/>
              <w:contextualSpacing/>
              <w:rPr>
                <w:i/>
                <w:sz w:val="24"/>
                <w:szCs w:val="24"/>
              </w:rPr>
            </w:pPr>
          </w:p>
          <w:p w:rsidR="00627630" w:rsidRDefault="00627630" w:rsidP="0059550D">
            <w:pPr>
              <w:tabs>
                <w:tab w:val="left" w:pos="540"/>
              </w:tabs>
              <w:spacing w:line="250" w:lineRule="exact"/>
              <w:ind w:left="-57" w:right="-113"/>
              <w:contextualSpacing/>
              <w:rPr>
                <w:i/>
                <w:sz w:val="24"/>
                <w:szCs w:val="24"/>
              </w:rPr>
            </w:pPr>
          </w:p>
          <w:p w:rsidR="00627630" w:rsidRPr="004372DF" w:rsidRDefault="00627630" w:rsidP="0059550D">
            <w:pPr>
              <w:tabs>
                <w:tab w:val="left" w:pos="540"/>
              </w:tabs>
              <w:spacing w:line="250" w:lineRule="exact"/>
              <w:ind w:left="-57" w:right="-113"/>
              <w:contextualSpacing/>
              <w:rPr>
                <w:i/>
                <w:sz w:val="24"/>
                <w:szCs w:val="24"/>
              </w:rPr>
            </w:pPr>
          </w:p>
          <w:p w:rsidR="00560919" w:rsidRPr="004372DF" w:rsidRDefault="00560919" w:rsidP="0059550D">
            <w:pPr>
              <w:tabs>
                <w:tab w:val="left" w:pos="540"/>
              </w:tabs>
              <w:spacing w:line="250" w:lineRule="exact"/>
              <w:ind w:left="-57" w:right="-113"/>
              <w:contextualSpacing/>
              <w:rPr>
                <w:i/>
                <w:sz w:val="24"/>
                <w:szCs w:val="24"/>
              </w:rPr>
            </w:pPr>
            <w:r w:rsidRPr="004372DF">
              <w:rPr>
                <w:i/>
                <w:sz w:val="24"/>
                <w:szCs w:val="24"/>
              </w:rPr>
              <w:t>Умение:</w:t>
            </w:r>
          </w:p>
          <w:p w:rsidR="00560919" w:rsidRPr="004372DF" w:rsidRDefault="00560919" w:rsidP="0059550D">
            <w:pPr>
              <w:tabs>
                <w:tab w:val="left" w:pos="540"/>
              </w:tabs>
              <w:spacing w:line="250" w:lineRule="exact"/>
              <w:ind w:left="-57" w:right="-113"/>
              <w:contextualSpacing/>
              <w:rPr>
                <w:sz w:val="24"/>
                <w:szCs w:val="24"/>
              </w:rPr>
            </w:pPr>
            <w:r w:rsidRPr="004372DF">
              <w:rPr>
                <w:sz w:val="24"/>
                <w:szCs w:val="24"/>
              </w:rPr>
              <w:t>- сообщать информацию академического содержания на иностранном языке; использовать при</w:t>
            </w:r>
            <w:r w:rsidRPr="004372DF">
              <w:rPr>
                <w:sz w:val="24"/>
                <w:szCs w:val="24"/>
              </w:rPr>
              <w:lastRenderedPageBreak/>
              <w:t>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1232" w:type="pct"/>
          </w:tcPr>
          <w:p w:rsidR="008019F4" w:rsidRPr="008B75BA" w:rsidRDefault="008019F4" w:rsidP="0059550D">
            <w:pPr>
              <w:shd w:val="clear" w:color="auto" w:fill="FFFFFF"/>
              <w:spacing w:line="250" w:lineRule="exact"/>
              <w:ind w:left="-57" w:right="-113"/>
              <w:rPr>
                <w:sz w:val="24"/>
                <w:szCs w:val="24"/>
                <w:lang w:val="en-US"/>
              </w:rPr>
            </w:pPr>
            <w:r w:rsidRPr="008B75BA">
              <w:rPr>
                <w:i/>
                <w:sz w:val="24"/>
                <w:szCs w:val="24"/>
              </w:rPr>
              <w:lastRenderedPageBreak/>
              <w:t>Знание</w:t>
            </w:r>
            <w:r w:rsidRPr="008B75BA">
              <w:rPr>
                <w:sz w:val="24"/>
                <w:szCs w:val="24"/>
                <w:lang w:val="en-US"/>
              </w:rPr>
              <w:t>:</w:t>
            </w:r>
          </w:p>
          <w:p w:rsidR="00560919" w:rsidRPr="008B75BA" w:rsidRDefault="00560919" w:rsidP="0059550D">
            <w:pPr>
              <w:shd w:val="clear" w:color="auto" w:fill="FFFFFF"/>
              <w:spacing w:line="250" w:lineRule="exact"/>
              <w:ind w:left="-57" w:right="-113"/>
              <w:rPr>
                <w:rFonts w:eastAsia="SimSun"/>
                <w:sz w:val="24"/>
                <w:szCs w:val="24"/>
                <w:lang w:val="en-US"/>
              </w:rPr>
            </w:pPr>
            <w:r w:rsidRPr="008B75BA">
              <w:rPr>
                <w:rFonts w:eastAsia="SimSun"/>
                <w:i/>
                <w:iCs/>
                <w:sz w:val="24"/>
                <w:szCs w:val="24"/>
                <w:lang w:val="en-US"/>
              </w:rPr>
              <w:t xml:space="preserve">Task. </w:t>
            </w:r>
            <w:r w:rsidRPr="008B75BA">
              <w:rPr>
                <w:rFonts w:eastAsia="SimSun"/>
                <w:sz w:val="24"/>
                <w:szCs w:val="24"/>
                <w:lang w:val="en-US"/>
              </w:rPr>
              <w:t>Read and memorize the following formulas of etiquette.</w:t>
            </w:r>
          </w:p>
          <w:p w:rsidR="00560919" w:rsidRPr="008B75BA" w:rsidRDefault="00560919" w:rsidP="0059550D">
            <w:pPr>
              <w:shd w:val="clear" w:color="auto" w:fill="FFFFFF"/>
              <w:spacing w:line="250" w:lineRule="exact"/>
              <w:ind w:left="-57" w:right="-113"/>
              <w:rPr>
                <w:rFonts w:eastAsia="SimSun"/>
                <w:sz w:val="24"/>
                <w:szCs w:val="24"/>
                <w:lang w:val="en-US"/>
              </w:rPr>
            </w:pPr>
            <w:r w:rsidRPr="008B75BA">
              <w:rPr>
                <w:rFonts w:eastAsia="SimSun"/>
                <w:sz w:val="24"/>
                <w:szCs w:val="24"/>
                <w:lang w:val="en-US"/>
              </w:rPr>
              <w:t>The techniques of telephoning are very much the same in all countries. But you should remember your good telephone manners:</w:t>
            </w:r>
          </w:p>
          <w:p w:rsidR="008019F4" w:rsidRPr="008B75BA" w:rsidRDefault="008019F4" w:rsidP="008019F4">
            <w:pPr>
              <w:tabs>
                <w:tab w:val="left" w:pos="540"/>
              </w:tabs>
              <w:spacing w:line="250" w:lineRule="exact"/>
              <w:ind w:left="-57" w:right="-113"/>
              <w:contextualSpacing/>
              <w:rPr>
                <w:i/>
                <w:sz w:val="24"/>
                <w:szCs w:val="24"/>
                <w:lang w:val="en-US"/>
              </w:rPr>
            </w:pPr>
            <w:r w:rsidRPr="008B75BA">
              <w:rPr>
                <w:i/>
                <w:sz w:val="24"/>
                <w:szCs w:val="24"/>
              </w:rPr>
              <w:t>Умение</w:t>
            </w:r>
            <w:r w:rsidRPr="008B75BA">
              <w:rPr>
                <w:i/>
                <w:sz w:val="24"/>
                <w:szCs w:val="24"/>
                <w:lang w:val="en-US"/>
              </w:rPr>
              <w:t>:</w:t>
            </w:r>
          </w:p>
          <w:p w:rsidR="00560919" w:rsidRPr="008B75BA" w:rsidRDefault="00560919" w:rsidP="00930FD0">
            <w:pPr>
              <w:numPr>
                <w:ilvl w:val="0"/>
                <w:numId w:val="23"/>
              </w:numPr>
              <w:shd w:val="clear" w:color="auto" w:fill="FFFFFF"/>
              <w:spacing w:line="250" w:lineRule="exact"/>
              <w:ind w:left="-57" w:right="-113"/>
              <w:rPr>
                <w:rFonts w:eastAsia="SimSun"/>
                <w:sz w:val="24"/>
                <w:szCs w:val="24"/>
                <w:lang w:val="en-US"/>
              </w:rPr>
            </w:pPr>
            <w:r w:rsidRPr="008B75BA">
              <w:rPr>
                <w:rFonts w:eastAsia="SimSun"/>
                <w:sz w:val="24"/>
                <w:szCs w:val="24"/>
                <w:lang w:val="en-US"/>
              </w:rPr>
              <w:t>When talking on the telephone – speak clearly. Do not shout and take your cigarette out of your mouth.</w:t>
            </w:r>
          </w:p>
          <w:p w:rsidR="00560919" w:rsidRPr="008B75BA" w:rsidRDefault="00560919" w:rsidP="00930FD0">
            <w:pPr>
              <w:numPr>
                <w:ilvl w:val="0"/>
                <w:numId w:val="23"/>
              </w:numPr>
              <w:shd w:val="clear" w:color="auto" w:fill="FFFFFF"/>
              <w:spacing w:line="250" w:lineRule="exact"/>
              <w:ind w:left="-57" w:right="-113"/>
              <w:rPr>
                <w:rFonts w:eastAsia="SimSun"/>
                <w:sz w:val="24"/>
                <w:szCs w:val="24"/>
                <w:lang w:val="en-US"/>
              </w:rPr>
            </w:pPr>
            <w:r w:rsidRPr="008B75BA">
              <w:rPr>
                <w:rFonts w:eastAsia="SimSun"/>
                <w:sz w:val="24"/>
                <w:szCs w:val="24"/>
                <w:lang w:val="en-US"/>
              </w:rPr>
              <w:lastRenderedPageBreak/>
              <w:t>Make sure that your conversation with a busy person is as brief as possible.</w:t>
            </w:r>
          </w:p>
          <w:p w:rsidR="00560919" w:rsidRPr="008B75BA" w:rsidRDefault="00560919" w:rsidP="00930FD0">
            <w:pPr>
              <w:numPr>
                <w:ilvl w:val="0"/>
                <w:numId w:val="23"/>
              </w:numPr>
              <w:shd w:val="clear" w:color="auto" w:fill="FFFFFF"/>
              <w:spacing w:line="250" w:lineRule="exact"/>
              <w:ind w:left="-57" w:right="-113"/>
              <w:rPr>
                <w:rFonts w:eastAsia="SimSun"/>
                <w:sz w:val="24"/>
                <w:szCs w:val="24"/>
                <w:lang w:val="en-US"/>
              </w:rPr>
            </w:pPr>
            <w:r w:rsidRPr="008B75BA">
              <w:rPr>
                <w:rFonts w:eastAsia="SimSun"/>
                <w:sz w:val="24"/>
                <w:szCs w:val="24"/>
                <w:lang w:val="en-US"/>
              </w:rPr>
              <w:t>If a wrong-number call comes through don’t lose your temper. Just say: “Sorry, wrong number.” Then hang up but don’t bang the receiver.</w:t>
            </w:r>
          </w:p>
          <w:p w:rsidR="00560919" w:rsidRPr="008B75BA" w:rsidRDefault="00560919" w:rsidP="00930FD0">
            <w:pPr>
              <w:numPr>
                <w:ilvl w:val="0"/>
                <w:numId w:val="23"/>
              </w:numPr>
              <w:shd w:val="clear" w:color="auto" w:fill="FFFFFF"/>
              <w:spacing w:line="250" w:lineRule="exact"/>
              <w:ind w:left="-57" w:right="-113"/>
              <w:rPr>
                <w:rFonts w:eastAsia="SimSun"/>
                <w:sz w:val="24"/>
                <w:szCs w:val="24"/>
                <w:lang w:val="en-US"/>
              </w:rPr>
            </w:pPr>
            <w:r w:rsidRPr="008B75BA">
              <w:rPr>
                <w:rFonts w:eastAsia="SimSun"/>
                <w:sz w:val="24"/>
                <w:szCs w:val="24"/>
                <w:lang w:val="en-US"/>
              </w:rPr>
              <w:t>When you get a wrong number don’t ask</w:t>
            </w:r>
            <w:proofErr w:type="gramStart"/>
            <w:r w:rsidRPr="008B75BA">
              <w:rPr>
                <w:rFonts w:eastAsia="SimSun"/>
                <w:sz w:val="24"/>
                <w:szCs w:val="24"/>
                <w:lang w:val="en-US"/>
              </w:rPr>
              <w:t>: ”</w:t>
            </w:r>
            <w:proofErr w:type="gramEnd"/>
            <w:r w:rsidRPr="008B75BA">
              <w:rPr>
                <w:rFonts w:eastAsia="SimSun"/>
                <w:sz w:val="24"/>
                <w:szCs w:val="24"/>
                <w:lang w:val="en-US"/>
              </w:rPr>
              <w:t>What number is this?” It is good manners to ask: “Is this three-six-four-one-nine?” If not – apologize.</w:t>
            </w:r>
          </w:p>
          <w:p w:rsidR="00560919" w:rsidRPr="008B75BA" w:rsidRDefault="00560919" w:rsidP="00930FD0">
            <w:pPr>
              <w:numPr>
                <w:ilvl w:val="0"/>
                <w:numId w:val="23"/>
              </w:numPr>
              <w:shd w:val="clear" w:color="auto" w:fill="FFFFFF"/>
              <w:spacing w:line="250" w:lineRule="exact"/>
              <w:ind w:left="-57" w:right="-113"/>
              <w:rPr>
                <w:rFonts w:eastAsia="SimSun"/>
                <w:sz w:val="24"/>
                <w:szCs w:val="24"/>
                <w:lang w:val="en-US"/>
              </w:rPr>
            </w:pPr>
            <w:r w:rsidRPr="008B75BA">
              <w:rPr>
                <w:rFonts w:eastAsia="SimSun"/>
                <w:sz w:val="24"/>
                <w:szCs w:val="24"/>
                <w:lang w:val="en-US"/>
              </w:rPr>
              <w:t>When making a call always identify yourself. It’s especially important if you are calling on business. E.g. “This is John Martin of Harper &amp; Grant Ltd. Could I speak to Mr. Duncan …?”</w:t>
            </w:r>
          </w:p>
          <w:p w:rsidR="00560919" w:rsidRPr="008B75BA" w:rsidRDefault="00560919" w:rsidP="00930FD0">
            <w:pPr>
              <w:numPr>
                <w:ilvl w:val="0"/>
                <w:numId w:val="23"/>
              </w:numPr>
              <w:spacing w:line="250" w:lineRule="exact"/>
              <w:ind w:left="-57" w:right="-113"/>
              <w:contextualSpacing/>
              <w:rPr>
                <w:rFonts w:eastAsia="SimSun"/>
                <w:sz w:val="24"/>
                <w:szCs w:val="24"/>
                <w:lang w:val="en-US" w:eastAsia="en-US"/>
              </w:rPr>
            </w:pPr>
            <w:r w:rsidRPr="008B75BA">
              <w:rPr>
                <w:rFonts w:eastAsia="SimSun"/>
                <w:sz w:val="24"/>
                <w:szCs w:val="24"/>
                <w:lang w:val="en-US"/>
              </w:rPr>
              <w:t>And finally, remember: if you make the call, you should terminate it yourself. You shouldn’t “drag it out.”</w:t>
            </w:r>
          </w:p>
        </w:tc>
      </w:tr>
      <w:tr w:rsidR="00560919" w:rsidRPr="0003449A" w:rsidTr="009C2E3C">
        <w:tc>
          <w:tcPr>
            <w:tcW w:w="1163" w:type="pct"/>
          </w:tcPr>
          <w:p w:rsidR="00560919" w:rsidRPr="004372DF" w:rsidRDefault="00560919" w:rsidP="00560919">
            <w:pPr>
              <w:tabs>
                <w:tab w:val="left" w:pos="540"/>
              </w:tabs>
              <w:spacing w:line="280" w:lineRule="exact"/>
              <w:ind w:left="-57" w:right="-113" w:firstLine="709"/>
              <w:contextualSpacing/>
              <w:rPr>
                <w:sz w:val="24"/>
                <w:szCs w:val="24"/>
              </w:rPr>
            </w:pPr>
          </w:p>
        </w:tc>
        <w:tc>
          <w:tcPr>
            <w:tcW w:w="1236" w:type="pct"/>
          </w:tcPr>
          <w:p w:rsidR="00560919" w:rsidRPr="004372DF" w:rsidRDefault="00560919" w:rsidP="0059550D">
            <w:pPr>
              <w:tabs>
                <w:tab w:val="left" w:pos="540"/>
              </w:tabs>
              <w:spacing w:line="250" w:lineRule="exact"/>
              <w:ind w:left="-57" w:right="-170"/>
              <w:contextualSpacing/>
              <w:rPr>
                <w:sz w:val="24"/>
                <w:szCs w:val="24"/>
              </w:rPr>
            </w:pPr>
            <w:r w:rsidRPr="004372DF">
              <w:rPr>
                <w:sz w:val="24"/>
                <w:szCs w:val="24"/>
              </w:rPr>
              <w:t>5.  Грамотно и эффективно пользуется иноязычными источниками информации.</w:t>
            </w:r>
          </w:p>
          <w:p w:rsidR="00560919" w:rsidRPr="004372DF" w:rsidRDefault="00560919" w:rsidP="0059550D">
            <w:pPr>
              <w:tabs>
                <w:tab w:val="left" w:pos="540"/>
              </w:tabs>
              <w:spacing w:line="250" w:lineRule="exact"/>
              <w:ind w:left="-57" w:right="-170"/>
              <w:contextualSpacing/>
              <w:rPr>
                <w:sz w:val="24"/>
                <w:szCs w:val="24"/>
              </w:rPr>
            </w:pPr>
          </w:p>
          <w:p w:rsidR="00560919" w:rsidRPr="004372DF" w:rsidRDefault="00560919" w:rsidP="0059550D">
            <w:pPr>
              <w:tabs>
                <w:tab w:val="left" w:pos="540"/>
              </w:tabs>
              <w:spacing w:line="250" w:lineRule="exact"/>
              <w:ind w:left="-57" w:right="-170"/>
              <w:contextualSpacing/>
              <w:rPr>
                <w:sz w:val="24"/>
                <w:szCs w:val="24"/>
              </w:rPr>
            </w:pPr>
          </w:p>
        </w:tc>
        <w:tc>
          <w:tcPr>
            <w:tcW w:w="1369" w:type="pct"/>
          </w:tcPr>
          <w:p w:rsidR="00560919" w:rsidRPr="004372DF" w:rsidRDefault="00560919" w:rsidP="0059550D">
            <w:pPr>
              <w:tabs>
                <w:tab w:val="left" w:pos="540"/>
              </w:tabs>
              <w:spacing w:line="250" w:lineRule="exact"/>
              <w:ind w:left="-57" w:right="-113"/>
              <w:contextualSpacing/>
              <w:rPr>
                <w:sz w:val="24"/>
                <w:szCs w:val="24"/>
              </w:rPr>
            </w:pPr>
            <w:r w:rsidRPr="004372DF">
              <w:rPr>
                <w:i/>
                <w:sz w:val="24"/>
                <w:szCs w:val="24"/>
              </w:rPr>
              <w:t>5. Знание</w:t>
            </w:r>
            <w:r w:rsidRPr="004372DF">
              <w:rPr>
                <w:sz w:val="24"/>
                <w:szCs w:val="24"/>
              </w:rPr>
              <w:t>:</w:t>
            </w:r>
          </w:p>
          <w:p w:rsidR="00560919" w:rsidRPr="004372DF" w:rsidRDefault="00560919" w:rsidP="0059550D">
            <w:pPr>
              <w:tabs>
                <w:tab w:val="left" w:pos="540"/>
              </w:tabs>
              <w:spacing w:line="250" w:lineRule="exact"/>
              <w:ind w:left="-57" w:right="-113"/>
              <w:contextualSpacing/>
              <w:rPr>
                <w:sz w:val="24"/>
                <w:szCs w:val="24"/>
              </w:rPr>
            </w:pPr>
            <w:r w:rsidRPr="004372DF">
              <w:rPr>
                <w:sz w:val="24"/>
                <w:szCs w:val="24"/>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560919" w:rsidRPr="004372DF" w:rsidRDefault="00560919" w:rsidP="0059550D">
            <w:pPr>
              <w:tabs>
                <w:tab w:val="left" w:pos="540"/>
              </w:tabs>
              <w:spacing w:line="250" w:lineRule="exact"/>
              <w:ind w:left="-57" w:right="-113"/>
              <w:contextualSpacing/>
              <w:rPr>
                <w:i/>
                <w:sz w:val="24"/>
                <w:szCs w:val="24"/>
              </w:rPr>
            </w:pPr>
            <w:r w:rsidRPr="004372DF">
              <w:rPr>
                <w:i/>
                <w:sz w:val="24"/>
                <w:szCs w:val="24"/>
              </w:rPr>
              <w:t>Умение:</w:t>
            </w:r>
          </w:p>
          <w:p w:rsidR="00560919" w:rsidRPr="004372DF" w:rsidRDefault="00560919" w:rsidP="0059550D">
            <w:pPr>
              <w:tabs>
                <w:tab w:val="left" w:pos="540"/>
              </w:tabs>
              <w:spacing w:line="250" w:lineRule="exact"/>
              <w:ind w:left="-57" w:right="-113"/>
              <w:contextualSpacing/>
              <w:rPr>
                <w:sz w:val="24"/>
                <w:szCs w:val="24"/>
              </w:rPr>
            </w:pPr>
            <w:r w:rsidRPr="004372DF">
              <w:rPr>
                <w:sz w:val="24"/>
                <w:szCs w:val="24"/>
              </w:rPr>
              <w:t>- понимать информацию при чтении учебной и справочной литературы в соответствии с конкретной целью;</w:t>
            </w:r>
          </w:p>
          <w:p w:rsidR="00560919" w:rsidRPr="004372DF" w:rsidRDefault="00560919" w:rsidP="0059550D">
            <w:pPr>
              <w:tabs>
                <w:tab w:val="left" w:pos="540"/>
              </w:tabs>
              <w:spacing w:line="250" w:lineRule="exact"/>
              <w:ind w:left="-57" w:right="-113"/>
              <w:contextualSpacing/>
              <w:rPr>
                <w:sz w:val="24"/>
                <w:szCs w:val="24"/>
              </w:rPr>
            </w:pPr>
            <w:r w:rsidRPr="004372DF">
              <w:rPr>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1232" w:type="pct"/>
          </w:tcPr>
          <w:p w:rsidR="008019F4" w:rsidRPr="008B75BA" w:rsidRDefault="008019F4" w:rsidP="0059550D">
            <w:pPr>
              <w:tabs>
                <w:tab w:val="left" w:pos="540"/>
              </w:tabs>
              <w:spacing w:line="250" w:lineRule="exact"/>
              <w:ind w:left="-57" w:right="-113"/>
              <w:contextualSpacing/>
              <w:rPr>
                <w:sz w:val="24"/>
                <w:szCs w:val="24"/>
                <w:lang w:val="en-US"/>
              </w:rPr>
            </w:pPr>
            <w:r w:rsidRPr="008B75BA">
              <w:rPr>
                <w:i/>
                <w:sz w:val="24"/>
                <w:szCs w:val="24"/>
              </w:rPr>
              <w:t>Знание</w:t>
            </w:r>
            <w:r w:rsidRPr="008B75BA">
              <w:rPr>
                <w:sz w:val="24"/>
                <w:szCs w:val="24"/>
                <w:lang w:val="en-US"/>
              </w:rPr>
              <w:t>:</w:t>
            </w:r>
          </w:p>
          <w:p w:rsidR="008019F4" w:rsidRPr="008B75BA" w:rsidRDefault="00560919" w:rsidP="0059550D">
            <w:pPr>
              <w:tabs>
                <w:tab w:val="left" w:pos="540"/>
              </w:tabs>
              <w:spacing w:line="250" w:lineRule="exact"/>
              <w:ind w:left="-57" w:right="-113"/>
              <w:contextualSpacing/>
              <w:rPr>
                <w:rFonts w:eastAsia="SimSun"/>
                <w:iCs/>
                <w:sz w:val="24"/>
                <w:szCs w:val="24"/>
                <w:lang w:val="en-US" w:eastAsia="en-US"/>
              </w:rPr>
            </w:pPr>
            <w:r w:rsidRPr="008B75BA">
              <w:rPr>
                <w:rFonts w:eastAsia="SimSun"/>
                <w:i/>
                <w:iCs/>
                <w:sz w:val="24"/>
                <w:szCs w:val="24"/>
                <w:lang w:val="en-US" w:eastAsia="en-US"/>
              </w:rPr>
              <w:t>Task.</w:t>
            </w:r>
            <w:r w:rsidRPr="008B75BA">
              <w:rPr>
                <w:sz w:val="24"/>
                <w:szCs w:val="24"/>
                <w:lang w:val="en-US"/>
              </w:rPr>
              <w:t xml:space="preserve"> </w:t>
            </w:r>
            <w:r w:rsidRPr="008B75BA">
              <w:rPr>
                <w:rFonts w:eastAsia="SimSun"/>
                <w:iCs/>
                <w:sz w:val="24"/>
                <w:szCs w:val="24"/>
                <w:lang w:val="en-US" w:eastAsia="en-US"/>
              </w:rPr>
              <w:t xml:space="preserve">Search the Internet for the information </w:t>
            </w:r>
            <w:r w:rsidRPr="008B75BA">
              <w:rPr>
                <w:rFonts w:eastAsia="SimSun"/>
                <w:sz w:val="24"/>
                <w:szCs w:val="24"/>
                <w:lang w:val="en-US"/>
              </w:rPr>
              <w:t>about the peculiarities of business etiquette in different</w:t>
            </w:r>
            <w:r w:rsidRPr="008B75BA">
              <w:rPr>
                <w:rFonts w:eastAsia="SimSun"/>
                <w:iCs/>
                <w:sz w:val="24"/>
                <w:szCs w:val="24"/>
                <w:lang w:val="en-US" w:eastAsia="en-US"/>
              </w:rPr>
              <w:t xml:space="preserve">. </w:t>
            </w:r>
          </w:p>
          <w:p w:rsidR="00627630" w:rsidRPr="008B75BA" w:rsidRDefault="00627630" w:rsidP="008019F4">
            <w:pPr>
              <w:tabs>
                <w:tab w:val="left" w:pos="540"/>
              </w:tabs>
              <w:spacing w:line="250" w:lineRule="exact"/>
              <w:ind w:left="-57" w:right="-113"/>
              <w:contextualSpacing/>
              <w:rPr>
                <w:i/>
                <w:sz w:val="24"/>
                <w:szCs w:val="24"/>
                <w:lang w:val="en-US"/>
              </w:rPr>
            </w:pPr>
          </w:p>
          <w:p w:rsidR="00627630" w:rsidRPr="008B75BA" w:rsidRDefault="00627630" w:rsidP="008019F4">
            <w:pPr>
              <w:tabs>
                <w:tab w:val="left" w:pos="540"/>
              </w:tabs>
              <w:spacing w:line="250" w:lineRule="exact"/>
              <w:ind w:left="-57" w:right="-113"/>
              <w:contextualSpacing/>
              <w:rPr>
                <w:i/>
                <w:sz w:val="24"/>
                <w:szCs w:val="24"/>
                <w:lang w:val="en-US"/>
              </w:rPr>
            </w:pPr>
          </w:p>
          <w:p w:rsidR="00627630" w:rsidRPr="008B75BA" w:rsidRDefault="00627630" w:rsidP="008019F4">
            <w:pPr>
              <w:tabs>
                <w:tab w:val="left" w:pos="540"/>
              </w:tabs>
              <w:spacing w:line="250" w:lineRule="exact"/>
              <w:ind w:left="-57" w:right="-113"/>
              <w:contextualSpacing/>
              <w:rPr>
                <w:i/>
                <w:sz w:val="24"/>
                <w:szCs w:val="24"/>
                <w:lang w:val="en-US"/>
              </w:rPr>
            </w:pPr>
          </w:p>
          <w:p w:rsidR="00627630" w:rsidRPr="008B75BA" w:rsidRDefault="00627630" w:rsidP="008019F4">
            <w:pPr>
              <w:tabs>
                <w:tab w:val="left" w:pos="540"/>
              </w:tabs>
              <w:spacing w:line="250" w:lineRule="exact"/>
              <w:ind w:left="-57" w:right="-113"/>
              <w:contextualSpacing/>
              <w:rPr>
                <w:i/>
                <w:sz w:val="24"/>
                <w:szCs w:val="24"/>
                <w:lang w:val="en-US"/>
              </w:rPr>
            </w:pPr>
          </w:p>
          <w:p w:rsidR="00627630" w:rsidRPr="008B75BA" w:rsidRDefault="00627630" w:rsidP="008019F4">
            <w:pPr>
              <w:tabs>
                <w:tab w:val="left" w:pos="540"/>
              </w:tabs>
              <w:spacing w:line="250" w:lineRule="exact"/>
              <w:ind w:left="-57" w:right="-113"/>
              <w:contextualSpacing/>
              <w:rPr>
                <w:i/>
                <w:sz w:val="24"/>
                <w:szCs w:val="24"/>
                <w:lang w:val="en-US"/>
              </w:rPr>
            </w:pPr>
          </w:p>
          <w:p w:rsidR="00627630" w:rsidRPr="008B75BA" w:rsidRDefault="00627630" w:rsidP="008019F4">
            <w:pPr>
              <w:tabs>
                <w:tab w:val="left" w:pos="540"/>
              </w:tabs>
              <w:spacing w:line="250" w:lineRule="exact"/>
              <w:ind w:left="-57" w:right="-113"/>
              <w:contextualSpacing/>
              <w:rPr>
                <w:i/>
                <w:sz w:val="24"/>
                <w:szCs w:val="24"/>
                <w:lang w:val="en-US"/>
              </w:rPr>
            </w:pPr>
          </w:p>
          <w:p w:rsidR="008019F4" w:rsidRPr="008B75BA" w:rsidRDefault="008019F4" w:rsidP="008019F4">
            <w:pPr>
              <w:tabs>
                <w:tab w:val="left" w:pos="540"/>
              </w:tabs>
              <w:spacing w:line="250" w:lineRule="exact"/>
              <w:ind w:left="-57" w:right="-113"/>
              <w:contextualSpacing/>
              <w:rPr>
                <w:i/>
                <w:sz w:val="24"/>
                <w:szCs w:val="24"/>
                <w:lang w:val="en-US"/>
              </w:rPr>
            </w:pPr>
            <w:r w:rsidRPr="008B75BA">
              <w:rPr>
                <w:i/>
                <w:sz w:val="24"/>
                <w:szCs w:val="24"/>
              </w:rPr>
              <w:t>Умение</w:t>
            </w:r>
            <w:r w:rsidRPr="008B75BA">
              <w:rPr>
                <w:i/>
                <w:sz w:val="24"/>
                <w:szCs w:val="24"/>
                <w:lang w:val="en-US"/>
              </w:rPr>
              <w:t>:</w:t>
            </w:r>
          </w:p>
          <w:p w:rsidR="00560919" w:rsidRPr="008B75BA" w:rsidRDefault="00560919" w:rsidP="0059550D">
            <w:pPr>
              <w:tabs>
                <w:tab w:val="left" w:pos="540"/>
              </w:tabs>
              <w:spacing w:line="250" w:lineRule="exact"/>
              <w:ind w:left="-57" w:right="-113"/>
              <w:contextualSpacing/>
              <w:rPr>
                <w:rFonts w:eastAsia="SimSun"/>
                <w:sz w:val="24"/>
                <w:szCs w:val="24"/>
                <w:lang w:val="en-US"/>
              </w:rPr>
            </w:pPr>
            <w:r w:rsidRPr="008B75BA">
              <w:rPr>
                <w:rFonts w:eastAsia="SimSun"/>
                <w:iCs/>
                <w:sz w:val="24"/>
                <w:szCs w:val="24"/>
                <w:lang w:val="en-US" w:eastAsia="en-US"/>
              </w:rPr>
              <w:t xml:space="preserve">Use at least 5 international sites. Arrange the findings in the written report about your research and </w:t>
            </w:r>
            <w:proofErr w:type="gramStart"/>
            <w:r w:rsidRPr="008B75BA">
              <w:rPr>
                <w:rFonts w:eastAsia="SimSun"/>
                <w:iCs/>
                <w:sz w:val="24"/>
                <w:szCs w:val="24"/>
                <w:lang w:val="en-US" w:eastAsia="en-US"/>
              </w:rPr>
              <w:t>make  the</w:t>
            </w:r>
            <w:proofErr w:type="gramEnd"/>
            <w:r w:rsidRPr="008B75BA">
              <w:rPr>
                <w:rFonts w:eastAsia="SimSun"/>
                <w:iCs/>
                <w:sz w:val="24"/>
                <w:szCs w:val="24"/>
                <w:lang w:val="en-US" w:eastAsia="en-US"/>
              </w:rPr>
              <w:t xml:space="preserve"> Power Point presentation afterwards. </w:t>
            </w:r>
            <w:r w:rsidRPr="008B75BA">
              <w:rPr>
                <w:rFonts w:eastAsia="SimSun"/>
                <w:sz w:val="24"/>
                <w:szCs w:val="24"/>
                <w:lang w:val="en-US"/>
              </w:rPr>
              <w:t xml:space="preserve">Discuss with your colleagues how it compares with the situation in Russia.  </w:t>
            </w:r>
          </w:p>
          <w:p w:rsidR="00560919" w:rsidRPr="008B75BA" w:rsidRDefault="00560919" w:rsidP="0059550D">
            <w:pPr>
              <w:tabs>
                <w:tab w:val="left" w:pos="540"/>
              </w:tabs>
              <w:spacing w:line="250" w:lineRule="exact"/>
              <w:ind w:left="-57" w:right="-113"/>
              <w:contextualSpacing/>
              <w:rPr>
                <w:i/>
                <w:sz w:val="24"/>
                <w:szCs w:val="24"/>
                <w:lang w:val="en-US"/>
              </w:rPr>
            </w:pPr>
          </w:p>
        </w:tc>
      </w:tr>
      <w:tr w:rsidR="00560919" w:rsidRPr="0003449A" w:rsidTr="009C2E3C">
        <w:tc>
          <w:tcPr>
            <w:tcW w:w="1163" w:type="pct"/>
          </w:tcPr>
          <w:p w:rsidR="00560919" w:rsidRPr="004372DF" w:rsidRDefault="00560919" w:rsidP="00560919">
            <w:pPr>
              <w:tabs>
                <w:tab w:val="left" w:pos="540"/>
              </w:tabs>
              <w:spacing w:line="280" w:lineRule="exact"/>
              <w:ind w:left="-57" w:right="-113" w:firstLine="709"/>
              <w:contextualSpacing/>
              <w:rPr>
                <w:sz w:val="24"/>
                <w:szCs w:val="24"/>
                <w:lang w:val="en-US"/>
              </w:rPr>
            </w:pPr>
          </w:p>
        </w:tc>
        <w:tc>
          <w:tcPr>
            <w:tcW w:w="1236" w:type="pct"/>
          </w:tcPr>
          <w:p w:rsidR="00560919" w:rsidRPr="004372DF" w:rsidRDefault="00560919" w:rsidP="0059550D">
            <w:pPr>
              <w:tabs>
                <w:tab w:val="left" w:pos="540"/>
              </w:tabs>
              <w:spacing w:line="250" w:lineRule="exact"/>
              <w:ind w:left="-57" w:right="-170"/>
              <w:contextualSpacing/>
              <w:rPr>
                <w:sz w:val="24"/>
                <w:szCs w:val="24"/>
              </w:rPr>
            </w:pPr>
            <w:r w:rsidRPr="004372DF">
              <w:rPr>
                <w:sz w:val="24"/>
                <w:szCs w:val="24"/>
              </w:rPr>
              <w:t>6. Продуцирует на иностранном языке письменные речевые произведения в соответствии с коммуникативной задачей.</w:t>
            </w:r>
          </w:p>
        </w:tc>
        <w:tc>
          <w:tcPr>
            <w:tcW w:w="1369" w:type="pct"/>
          </w:tcPr>
          <w:p w:rsidR="00560919" w:rsidRPr="004372DF" w:rsidRDefault="00560919" w:rsidP="0059550D">
            <w:pPr>
              <w:tabs>
                <w:tab w:val="left" w:pos="540"/>
              </w:tabs>
              <w:spacing w:line="250" w:lineRule="exact"/>
              <w:ind w:left="-57" w:right="-113"/>
              <w:contextualSpacing/>
              <w:rPr>
                <w:sz w:val="24"/>
                <w:szCs w:val="24"/>
              </w:rPr>
            </w:pPr>
            <w:r w:rsidRPr="004372DF">
              <w:rPr>
                <w:i/>
                <w:sz w:val="24"/>
                <w:szCs w:val="24"/>
              </w:rPr>
              <w:t>Знание</w:t>
            </w:r>
            <w:r w:rsidRPr="004372DF">
              <w:rPr>
                <w:sz w:val="24"/>
                <w:szCs w:val="24"/>
              </w:rPr>
              <w:t>:</w:t>
            </w:r>
          </w:p>
          <w:p w:rsidR="00560919" w:rsidRPr="004372DF" w:rsidRDefault="00560919" w:rsidP="0059550D">
            <w:pPr>
              <w:shd w:val="clear" w:color="auto" w:fill="FFFFFF"/>
              <w:spacing w:line="250" w:lineRule="exact"/>
              <w:ind w:left="-57" w:right="-113"/>
              <w:rPr>
                <w:rFonts w:eastAsia="SimSun"/>
                <w:sz w:val="24"/>
                <w:szCs w:val="24"/>
              </w:rPr>
            </w:pPr>
            <w:r w:rsidRPr="004372DF">
              <w:rPr>
                <w:rFonts w:eastAsia="SimSun"/>
                <w:sz w:val="24"/>
                <w:szCs w:val="24"/>
              </w:rPr>
              <w:t>- основы организации письменной коммуникации; функции письменных коммуникативных средств.</w:t>
            </w:r>
          </w:p>
          <w:p w:rsidR="00627630" w:rsidRDefault="00627630" w:rsidP="0059550D">
            <w:pPr>
              <w:shd w:val="clear" w:color="auto" w:fill="FFFFFF"/>
              <w:spacing w:line="250" w:lineRule="exact"/>
              <w:ind w:left="-57" w:right="-113"/>
              <w:rPr>
                <w:i/>
                <w:color w:val="000000"/>
                <w:sz w:val="24"/>
                <w:szCs w:val="24"/>
              </w:rPr>
            </w:pPr>
          </w:p>
          <w:p w:rsidR="00560919" w:rsidRPr="004372DF" w:rsidRDefault="00560919" w:rsidP="0059550D">
            <w:pPr>
              <w:shd w:val="clear" w:color="auto" w:fill="FFFFFF"/>
              <w:spacing w:line="250" w:lineRule="exact"/>
              <w:ind w:left="-57" w:right="-113"/>
              <w:rPr>
                <w:i/>
                <w:color w:val="000000"/>
                <w:sz w:val="24"/>
                <w:szCs w:val="24"/>
              </w:rPr>
            </w:pPr>
            <w:r w:rsidRPr="004372DF">
              <w:rPr>
                <w:i/>
                <w:color w:val="000000"/>
                <w:sz w:val="24"/>
                <w:szCs w:val="24"/>
              </w:rPr>
              <w:t xml:space="preserve">Умение: </w:t>
            </w:r>
          </w:p>
          <w:p w:rsidR="00560919" w:rsidRPr="004372DF" w:rsidRDefault="00560919" w:rsidP="0059550D">
            <w:pPr>
              <w:shd w:val="clear" w:color="auto" w:fill="FFFFFF"/>
              <w:spacing w:line="250" w:lineRule="exact"/>
              <w:ind w:left="-57" w:right="-113"/>
              <w:rPr>
                <w:color w:val="000000"/>
                <w:sz w:val="24"/>
                <w:szCs w:val="24"/>
              </w:rPr>
            </w:pPr>
            <w:r w:rsidRPr="004372DF">
              <w:rPr>
                <w:color w:val="000000"/>
                <w:sz w:val="24"/>
                <w:szCs w:val="24"/>
              </w:rPr>
              <w:t>-</w:t>
            </w:r>
            <w:r w:rsidRPr="004372DF">
              <w:rPr>
                <w:sz w:val="24"/>
                <w:szCs w:val="24"/>
              </w:rPr>
              <w:t xml:space="preserve"> </w:t>
            </w:r>
            <w:r w:rsidRPr="004372DF">
              <w:rPr>
                <w:color w:val="000000"/>
                <w:sz w:val="24"/>
                <w:szCs w:val="24"/>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rsidR="00560919" w:rsidRPr="004372DF" w:rsidRDefault="00560919" w:rsidP="0059550D">
            <w:pPr>
              <w:shd w:val="clear" w:color="auto" w:fill="FFFFFF"/>
              <w:spacing w:line="250" w:lineRule="exact"/>
              <w:ind w:left="-57" w:right="-113"/>
              <w:rPr>
                <w:color w:val="000000"/>
                <w:sz w:val="24"/>
                <w:szCs w:val="24"/>
              </w:rPr>
            </w:pPr>
            <w:r w:rsidRPr="004372DF">
              <w:rPr>
                <w:color w:val="000000"/>
                <w:sz w:val="24"/>
                <w:szCs w:val="24"/>
              </w:rPr>
              <w:t xml:space="preserve"> - составлять деловые письма,</w:t>
            </w:r>
          </w:p>
          <w:p w:rsidR="00560919" w:rsidRPr="004372DF" w:rsidRDefault="00560919" w:rsidP="0059550D">
            <w:pPr>
              <w:shd w:val="clear" w:color="auto" w:fill="FFFFFF"/>
              <w:spacing w:line="250" w:lineRule="exact"/>
              <w:ind w:left="-57" w:right="-113"/>
              <w:rPr>
                <w:sz w:val="24"/>
                <w:szCs w:val="24"/>
              </w:rPr>
            </w:pPr>
            <w:r w:rsidRPr="004372DF">
              <w:rPr>
                <w:color w:val="000000"/>
                <w:sz w:val="24"/>
                <w:szCs w:val="24"/>
              </w:rPr>
              <w:t>должностные записки, резюме, сопроводительное письмо, контракт и иные виды документов на иностранном языке.</w:t>
            </w:r>
          </w:p>
        </w:tc>
        <w:tc>
          <w:tcPr>
            <w:tcW w:w="1232" w:type="pct"/>
          </w:tcPr>
          <w:p w:rsidR="008019F4" w:rsidRPr="008B75BA" w:rsidRDefault="008019F4" w:rsidP="008019F4">
            <w:pPr>
              <w:shd w:val="clear" w:color="auto" w:fill="FFFFFF"/>
              <w:spacing w:line="250" w:lineRule="exact"/>
              <w:ind w:left="-57" w:right="-113"/>
              <w:rPr>
                <w:i/>
                <w:color w:val="000000"/>
                <w:sz w:val="24"/>
                <w:szCs w:val="24"/>
                <w:lang w:val="en-US"/>
              </w:rPr>
            </w:pPr>
            <w:r w:rsidRPr="008B75BA">
              <w:rPr>
                <w:i/>
                <w:color w:val="000000"/>
                <w:sz w:val="24"/>
                <w:szCs w:val="24"/>
              </w:rPr>
              <w:t>Умение</w:t>
            </w:r>
            <w:r w:rsidRPr="008B75BA">
              <w:rPr>
                <w:i/>
                <w:color w:val="000000"/>
                <w:sz w:val="24"/>
                <w:szCs w:val="24"/>
                <w:lang w:val="en-US"/>
              </w:rPr>
              <w:t xml:space="preserve">: </w:t>
            </w:r>
          </w:p>
          <w:p w:rsidR="008019F4" w:rsidRPr="008B75BA" w:rsidRDefault="008019F4" w:rsidP="008019F4">
            <w:pPr>
              <w:tabs>
                <w:tab w:val="left" w:pos="540"/>
              </w:tabs>
              <w:spacing w:line="250" w:lineRule="exact"/>
              <w:ind w:left="-57" w:right="-113"/>
              <w:contextualSpacing/>
              <w:rPr>
                <w:rFonts w:eastAsia="SimSun"/>
                <w:iCs/>
                <w:sz w:val="24"/>
                <w:szCs w:val="24"/>
                <w:lang w:val="en-US" w:eastAsia="en-US"/>
              </w:rPr>
            </w:pPr>
            <w:r w:rsidRPr="008B75BA">
              <w:rPr>
                <w:rFonts w:eastAsia="SimSun"/>
                <w:i/>
                <w:iCs/>
                <w:sz w:val="24"/>
                <w:szCs w:val="24"/>
                <w:lang w:val="en-US" w:eastAsia="en-US"/>
              </w:rPr>
              <w:t xml:space="preserve">Task. </w:t>
            </w:r>
            <w:r w:rsidRPr="008B75BA">
              <w:rPr>
                <w:rFonts w:eastAsia="SimSun"/>
                <w:iCs/>
                <w:sz w:val="24"/>
                <w:szCs w:val="24"/>
                <w:lang w:val="en-US" w:eastAsia="en-US"/>
              </w:rPr>
              <w:t>Write an e-mail for the suggested situation, using rules of letter-writing and business etiquette.</w:t>
            </w:r>
          </w:p>
          <w:p w:rsidR="008019F4" w:rsidRPr="008B75BA" w:rsidRDefault="008019F4" w:rsidP="0059550D">
            <w:pPr>
              <w:tabs>
                <w:tab w:val="left" w:pos="540"/>
              </w:tabs>
              <w:spacing w:line="250" w:lineRule="exact"/>
              <w:ind w:left="-57" w:right="-113"/>
              <w:contextualSpacing/>
              <w:rPr>
                <w:rFonts w:eastAsia="SimSun"/>
                <w:i/>
                <w:iCs/>
                <w:sz w:val="24"/>
                <w:szCs w:val="24"/>
                <w:lang w:val="en-US" w:eastAsia="en-US"/>
              </w:rPr>
            </w:pPr>
            <w:r w:rsidRPr="008B75BA">
              <w:rPr>
                <w:i/>
                <w:color w:val="000000"/>
                <w:sz w:val="24"/>
                <w:szCs w:val="24"/>
              </w:rPr>
              <w:t>Умение</w:t>
            </w:r>
            <w:r w:rsidRPr="008B75BA">
              <w:rPr>
                <w:i/>
                <w:color w:val="000000"/>
                <w:sz w:val="24"/>
                <w:szCs w:val="24"/>
                <w:lang w:val="en-US"/>
              </w:rPr>
              <w:t>:</w:t>
            </w:r>
          </w:p>
          <w:p w:rsidR="00560919" w:rsidRPr="008B75BA" w:rsidRDefault="00560919" w:rsidP="0059550D">
            <w:pPr>
              <w:tabs>
                <w:tab w:val="left" w:pos="540"/>
              </w:tabs>
              <w:spacing w:line="250" w:lineRule="exact"/>
              <w:ind w:left="-57" w:right="-113"/>
              <w:contextualSpacing/>
              <w:rPr>
                <w:rFonts w:eastAsia="SimSun"/>
                <w:iCs/>
                <w:sz w:val="24"/>
                <w:szCs w:val="24"/>
                <w:lang w:val="en-US" w:eastAsia="en-US"/>
              </w:rPr>
            </w:pPr>
            <w:r w:rsidRPr="008B75BA">
              <w:rPr>
                <w:rFonts w:eastAsia="SimSun"/>
                <w:i/>
                <w:iCs/>
                <w:sz w:val="24"/>
                <w:szCs w:val="24"/>
                <w:lang w:val="en-US" w:eastAsia="en-US"/>
              </w:rPr>
              <w:t xml:space="preserve">Task. </w:t>
            </w:r>
            <w:r w:rsidR="008019F4" w:rsidRPr="008B75BA">
              <w:rPr>
                <w:rFonts w:eastAsia="SimSun"/>
                <w:iCs/>
                <w:sz w:val="24"/>
                <w:szCs w:val="24"/>
                <w:lang w:val="en-US" w:eastAsia="en-US"/>
              </w:rPr>
              <w:t>Consider the situation which requires Dave’s e-mail to Joanna.</w:t>
            </w:r>
          </w:p>
          <w:p w:rsidR="00560919" w:rsidRPr="008B75BA" w:rsidRDefault="00560919" w:rsidP="008019F4">
            <w:pPr>
              <w:tabs>
                <w:tab w:val="left" w:pos="540"/>
              </w:tabs>
              <w:spacing w:line="250" w:lineRule="exact"/>
              <w:ind w:left="-57" w:right="-113"/>
              <w:contextualSpacing/>
              <w:rPr>
                <w:rFonts w:eastAsia="SimSun"/>
                <w:sz w:val="24"/>
                <w:szCs w:val="24"/>
                <w:lang w:val="en-US" w:eastAsia="en-US"/>
              </w:rPr>
            </w:pPr>
            <w:r w:rsidRPr="008B75BA">
              <w:rPr>
                <w:rFonts w:eastAsia="SimSun"/>
                <w:iCs/>
                <w:sz w:val="24"/>
                <w:szCs w:val="24"/>
                <w:lang w:val="en-US" w:eastAsia="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Harvey, and she was a manager at an agency where Dave used to work. In Dave’s last message to John, he wrote that Joanna would be perfect, but that it might not be a good time for her to change jobs right now, as she has a difficult family situation at the moment. John e-mails back and asks what he means. Dave is unsure how to say that Joanna takes care of her elderly mother. He really does think Joanna would be great for the job and wants her to have the opportunity to be considered. </w:t>
            </w:r>
          </w:p>
        </w:tc>
      </w:tr>
    </w:tbl>
    <w:p w:rsidR="00E350EA" w:rsidRPr="00B4059E" w:rsidRDefault="00E350EA" w:rsidP="0059550D">
      <w:pPr>
        <w:spacing w:before="120" w:after="120" w:line="320" w:lineRule="exact"/>
        <w:ind w:left="624" w:hanging="624"/>
        <w:jc w:val="center"/>
        <w:rPr>
          <w:rFonts w:eastAsia="Calibri"/>
          <w:b/>
          <w:sz w:val="28"/>
          <w:szCs w:val="28"/>
          <w:lang w:val="en-US"/>
        </w:rPr>
      </w:pPr>
    </w:p>
    <w:p w:rsidR="000E5AA2" w:rsidRDefault="000E5AA2" w:rsidP="000E5AA2">
      <w:pPr>
        <w:spacing w:before="120" w:after="120" w:line="360" w:lineRule="auto"/>
        <w:ind w:firstLine="624"/>
        <w:jc w:val="both"/>
        <w:rPr>
          <w:rFonts w:eastAsia="Calibri"/>
          <w:b/>
          <w:sz w:val="28"/>
          <w:szCs w:val="28"/>
        </w:rPr>
      </w:pPr>
      <w:r w:rsidRPr="005C7A72">
        <w:rPr>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lastRenderedPageBreak/>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rsidR="0045158A" w:rsidRPr="004372DF" w:rsidRDefault="0045158A" w:rsidP="008019F4">
      <w:pPr>
        <w:spacing w:before="120" w:after="120" w:line="260" w:lineRule="exact"/>
        <w:ind w:left="624" w:hanging="624"/>
        <w:jc w:val="center"/>
        <w:rPr>
          <w:rFonts w:eastAsia="Calibri"/>
          <w:b/>
          <w:sz w:val="28"/>
          <w:szCs w:val="28"/>
        </w:rPr>
      </w:pPr>
      <w:r w:rsidRPr="004372DF">
        <w:rPr>
          <w:rFonts w:eastAsia="Calibri"/>
          <w:b/>
          <w:sz w:val="28"/>
          <w:szCs w:val="28"/>
        </w:rPr>
        <w:t>Форма промежуточной аттестации:</w:t>
      </w:r>
    </w:p>
    <w:p w:rsidR="0045158A" w:rsidRPr="004372DF" w:rsidRDefault="00540BDE" w:rsidP="008019F4">
      <w:pPr>
        <w:numPr>
          <w:ilvl w:val="0"/>
          <w:numId w:val="4"/>
        </w:numPr>
        <w:spacing w:before="120" w:after="120" w:line="260" w:lineRule="exact"/>
        <w:ind w:left="714" w:hanging="357"/>
        <w:jc w:val="center"/>
        <w:rPr>
          <w:rFonts w:eastAsia="Calibri"/>
          <w:b/>
          <w:sz w:val="28"/>
          <w:szCs w:val="28"/>
        </w:rPr>
      </w:pPr>
      <w:r w:rsidRPr="004372DF">
        <w:rPr>
          <w:rFonts w:eastAsia="Calibri"/>
          <w:b/>
          <w:sz w:val="28"/>
          <w:szCs w:val="28"/>
        </w:rPr>
        <w:t xml:space="preserve">зачета (1, 2 и 3 семестры), 1 </w:t>
      </w:r>
      <w:proofErr w:type="gramStart"/>
      <w:r w:rsidRPr="004372DF">
        <w:rPr>
          <w:rFonts w:eastAsia="Calibri"/>
          <w:b/>
          <w:sz w:val="28"/>
          <w:szCs w:val="28"/>
        </w:rPr>
        <w:t>экзамен  (</w:t>
      </w:r>
      <w:proofErr w:type="gramEnd"/>
      <w:r w:rsidRPr="004372DF">
        <w:rPr>
          <w:rFonts w:eastAsia="Calibri"/>
          <w:b/>
          <w:sz w:val="28"/>
          <w:szCs w:val="28"/>
        </w:rPr>
        <w:t>4 семестр)</w:t>
      </w:r>
    </w:p>
    <w:p w:rsidR="008019F4" w:rsidRPr="008019F4" w:rsidRDefault="008019F4" w:rsidP="008019F4">
      <w:pPr>
        <w:spacing w:before="120" w:after="120" w:line="260" w:lineRule="exact"/>
        <w:ind w:left="714"/>
        <w:jc w:val="center"/>
        <w:rPr>
          <w:rFonts w:eastAsia="Calibri"/>
          <w:b/>
          <w:sz w:val="28"/>
          <w:szCs w:val="28"/>
        </w:rPr>
      </w:pPr>
      <w:r w:rsidRPr="008019F4">
        <w:rPr>
          <w:rFonts w:eastAsia="Calibri"/>
          <w:b/>
          <w:sz w:val="28"/>
          <w:szCs w:val="28"/>
        </w:rPr>
        <w:t>Система оценки знаний по учебной дисциплине «Иностранный язык»</w:t>
      </w:r>
    </w:p>
    <w:p w:rsidR="009C2E3C" w:rsidRPr="003C326C" w:rsidRDefault="009C2E3C" w:rsidP="008019F4">
      <w:pPr>
        <w:spacing w:after="0" w:line="260" w:lineRule="exact"/>
        <w:ind w:left="714"/>
        <w:jc w:val="center"/>
        <w:rPr>
          <w:rFonts w:eastAsia="Calibri"/>
          <w:b/>
          <w:sz w:val="32"/>
          <w:szCs w:val="32"/>
        </w:rPr>
      </w:pPr>
      <w:r w:rsidRPr="003C326C">
        <w:rPr>
          <w:rFonts w:eastAsia="Calibri"/>
          <w:b/>
          <w:sz w:val="32"/>
          <w:szCs w:val="32"/>
        </w:rPr>
        <w:t>Зачет</w:t>
      </w:r>
    </w:p>
    <w:tbl>
      <w:tblPr>
        <w:tblW w:w="0" w:type="auto"/>
        <w:tblInd w:w="1242" w:type="dxa"/>
        <w:shd w:val="clear" w:color="auto" w:fill="FFFFFF"/>
        <w:tblLook w:val="04A0" w:firstRow="1" w:lastRow="0" w:firstColumn="1" w:lastColumn="0" w:noHBand="0" w:noVBand="1"/>
      </w:tblPr>
      <w:tblGrid>
        <w:gridCol w:w="1525"/>
        <w:gridCol w:w="1749"/>
        <w:gridCol w:w="1557"/>
        <w:gridCol w:w="1179"/>
        <w:gridCol w:w="1335"/>
        <w:gridCol w:w="984"/>
      </w:tblGrid>
      <w:tr w:rsidR="009C2E3C" w:rsidRPr="004372DF" w:rsidTr="009C2E3C">
        <w:trPr>
          <w:trHeight w:val="545"/>
        </w:trPr>
        <w:tc>
          <w:tcPr>
            <w:tcW w:w="4831" w:type="dxa"/>
            <w:gridSpan w:val="3"/>
            <w:tcBorders>
              <w:top w:val="single" w:sz="8" w:space="0" w:color="auto"/>
              <w:left w:val="single" w:sz="8" w:space="0" w:color="auto"/>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color w:val="000000"/>
                <w:bdr w:val="none" w:sz="0" w:space="0" w:color="auto" w:frame="1"/>
              </w:rPr>
            </w:pPr>
            <w:r w:rsidRPr="004372DF">
              <w:rPr>
                <w:b/>
                <w:bCs/>
                <w:color w:val="000000"/>
                <w:bdr w:val="none" w:sz="0" w:space="0" w:color="auto" w:frame="1"/>
              </w:rPr>
              <w:t>зачетная письменная работа</w:t>
            </w:r>
            <w:r w:rsidRPr="004372DF">
              <w:rPr>
                <w:color w:val="000000"/>
                <w:bdr w:val="none" w:sz="0" w:space="0" w:color="auto" w:frame="1"/>
              </w:rPr>
              <w:t> </w:t>
            </w:r>
          </w:p>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Макс. – 30 баллов </w:t>
            </w:r>
          </w:p>
        </w:tc>
        <w:tc>
          <w:tcPr>
            <w:tcW w:w="1179" w:type="dxa"/>
            <w:tcBorders>
              <w:top w:val="single" w:sz="8" w:space="0" w:color="auto"/>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устный зачет </w:t>
            </w:r>
          </w:p>
        </w:tc>
        <w:tc>
          <w:tcPr>
            <w:tcW w:w="1335" w:type="dxa"/>
            <w:vMerge w:val="restart"/>
            <w:tcBorders>
              <w:top w:val="single" w:sz="8" w:space="0" w:color="auto"/>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работа в семестре </w:t>
            </w:r>
          </w:p>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Макс. – 40 баллов </w:t>
            </w:r>
          </w:p>
        </w:tc>
        <w:tc>
          <w:tcPr>
            <w:tcW w:w="984" w:type="dxa"/>
            <w:vMerge w:val="restart"/>
            <w:tcBorders>
              <w:top w:val="single" w:sz="8" w:space="0" w:color="auto"/>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Итого </w:t>
            </w:r>
          </w:p>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зачет 100 баллов </w:t>
            </w:r>
          </w:p>
        </w:tc>
      </w:tr>
      <w:tr w:rsidR="009C2E3C" w:rsidRPr="004372DF" w:rsidTr="009C2E3C">
        <w:trPr>
          <w:trHeight w:val="945"/>
        </w:trPr>
        <w:tc>
          <w:tcPr>
            <w:tcW w:w="0" w:type="auto"/>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9C2E3C" w:rsidRPr="004372DF" w:rsidRDefault="009C2E3C" w:rsidP="008019F4">
            <w:pPr>
              <w:spacing w:after="0" w:line="260" w:lineRule="exact"/>
              <w:jc w:val="center"/>
              <w:rPr>
                <w:rFonts w:ascii="Calibri" w:hAnsi="Calibri"/>
                <w:color w:val="000000"/>
                <w:sz w:val="22"/>
                <w:szCs w:val="22"/>
              </w:rPr>
            </w:pPr>
            <w:proofErr w:type="spellStart"/>
            <w:r w:rsidRPr="004372DF">
              <w:rPr>
                <w:b/>
                <w:bCs/>
                <w:color w:val="000000"/>
                <w:bdr w:val="none" w:sz="0" w:space="0" w:color="auto" w:frame="1"/>
              </w:rPr>
              <w:t>аудирование</w:t>
            </w:r>
            <w:proofErr w:type="spellEnd"/>
            <w:r w:rsidRPr="004372DF">
              <w:rPr>
                <w:b/>
                <w:bCs/>
                <w:color w:val="000000"/>
                <w:bdr w:val="none" w:sz="0" w:space="0" w:color="auto" w:frame="1"/>
              </w:rPr>
              <w:t> </w:t>
            </w:r>
          </w:p>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Макс. – 5  баллов</w:t>
            </w:r>
          </w:p>
        </w:tc>
        <w:tc>
          <w:tcPr>
            <w:tcW w:w="1741" w:type="dxa"/>
            <w:tcBorders>
              <w:top w:val="nil"/>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Лексико-грамматический тест </w:t>
            </w:r>
          </w:p>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Макс. – 20 баллов </w:t>
            </w:r>
          </w:p>
        </w:tc>
        <w:tc>
          <w:tcPr>
            <w:tcW w:w="1550" w:type="dxa"/>
            <w:tcBorders>
              <w:top w:val="nil"/>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b/>
                <w:bCs/>
                <w:color w:val="000000"/>
                <w:bdr w:val="none" w:sz="0" w:space="0" w:color="auto" w:frame="1"/>
              </w:rPr>
              <w:t>Письменное задание </w:t>
            </w:r>
          </w:p>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Макс. - 5 баллов </w:t>
            </w:r>
          </w:p>
        </w:tc>
        <w:tc>
          <w:tcPr>
            <w:tcW w:w="1179" w:type="dxa"/>
            <w:tcBorders>
              <w:top w:val="nil"/>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jc w:val="center"/>
              <w:rPr>
                <w:rFonts w:ascii="Calibri" w:hAnsi="Calibri"/>
                <w:color w:val="000000"/>
                <w:sz w:val="22"/>
                <w:szCs w:val="22"/>
              </w:rPr>
            </w:pPr>
            <w:r w:rsidRPr="004372DF">
              <w:rPr>
                <w:color w:val="000000"/>
                <w:bdr w:val="none" w:sz="0" w:space="0" w:color="auto" w:frame="1"/>
              </w:rPr>
              <w:t>30 баллов </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rPr>
                <w:rFonts w:ascii="Calibri" w:hAnsi="Calibri"/>
                <w:color w:val="000000"/>
                <w:sz w:val="22"/>
                <w:szCs w:val="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C2E3C" w:rsidRPr="004372DF" w:rsidRDefault="009C2E3C" w:rsidP="008019F4">
            <w:pPr>
              <w:spacing w:after="0" w:line="260" w:lineRule="exact"/>
              <w:rPr>
                <w:rFonts w:ascii="Calibri" w:hAnsi="Calibri"/>
                <w:color w:val="000000"/>
                <w:sz w:val="22"/>
                <w:szCs w:val="22"/>
              </w:rPr>
            </w:pPr>
          </w:p>
        </w:tc>
      </w:tr>
    </w:tbl>
    <w:p w:rsidR="009C2E3C" w:rsidRPr="008019F4" w:rsidRDefault="009C2E3C" w:rsidP="008019F4">
      <w:pPr>
        <w:spacing w:before="120" w:after="0" w:line="260" w:lineRule="exact"/>
        <w:rPr>
          <w:rFonts w:eastAsia="Calibri"/>
          <w:b/>
          <w:i/>
          <w:sz w:val="28"/>
          <w:szCs w:val="28"/>
        </w:rPr>
      </w:pPr>
      <w:r w:rsidRPr="008019F4">
        <w:rPr>
          <w:rFonts w:eastAsia="Calibri"/>
          <w:b/>
          <w:i/>
          <w:sz w:val="28"/>
          <w:szCs w:val="28"/>
        </w:rPr>
        <w:t>Образец зачетной письменной работы</w:t>
      </w:r>
    </w:p>
    <w:p w:rsidR="003F2FAF" w:rsidRPr="004372DF" w:rsidRDefault="003F2FAF" w:rsidP="008019F4">
      <w:pPr>
        <w:widowControl w:val="0"/>
        <w:tabs>
          <w:tab w:val="left" w:pos="337"/>
        </w:tabs>
        <w:spacing w:after="0" w:line="260" w:lineRule="exact"/>
        <w:ind w:right="800"/>
        <w:jc w:val="center"/>
        <w:rPr>
          <w:rFonts w:eastAsia="Calibri"/>
          <w:b/>
          <w:spacing w:val="-3"/>
          <w:sz w:val="24"/>
          <w:szCs w:val="24"/>
          <w:lang w:val="en-US" w:eastAsia="en-US"/>
        </w:rPr>
      </w:pPr>
      <w:r w:rsidRPr="004372DF">
        <w:rPr>
          <w:rFonts w:eastAsia="Calibri"/>
          <w:b/>
          <w:spacing w:val="-3"/>
          <w:sz w:val="24"/>
          <w:szCs w:val="24"/>
          <w:lang w:val="en-US" w:eastAsia="en-US"/>
        </w:rPr>
        <w:t>LISTENING</w:t>
      </w:r>
    </w:p>
    <w:p w:rsidR="003F2FAF" w:rsidRPr="004372DF" w:rsidRDefault="003F2FAF" w:rsidP="008019F4">
      <w:pPr>
        <w:widowControl w:val="0"/>
        <w:tabs>
          <w:tab w:val="left" w:pos="337"/>
        </w:tabs>
        <w:spacing w:after="0" w:line="260" w:lineRule="exact"/>
        <w:ind w:right="800"/>
        <w:jc w:val="center"/>
        <w:rPr>
          <w:rFonts w:eastAsia="Calibri"/>
          <w:i/>
          <w:color w:val="000000" w:themeColor="text1"/>
          <w:spacing w:val="-3"/>
          <w:sz w:val="24"/>
          <w:szCs w:val="24"/>
          <w:lang w:eastAsia="en-US"/>
        </w:rPr>
      </w:pPr>
      <w:r w:rsidRPr="004372DF">
        <w:rPr>
          <w:rFonts w:eastAsia="Calibri"/>
          <w:i/>
          <w:color w:val="000000" w:themeColor="text1"/>
          <w:spacing w:val="-3"/>
          <w:sz w:val="24"/>
          <w:szCs w:val="24"/>
          <w:lang w:eastAsia="en-US"/>
        </w:rPr>
        <w:t>Треки предъявляются 2 раза, общее звучание- 15 минут.</w:t>
      </w:r>
    </w:p>
    <w:p w:rsidR="003F2FAF" w:rsidRPr="004372DF" w:rsidRDefault="003F2FAF" w:rsidP="008019F4">
      <w:pPr>
        <w:spacing w:before="120" w:after="120" w:line="260" w:lineRule="exact"/>
        <w:rPr>
          <w:rFonts w:eastAsia="Calibri"/>
          <w:i/>
          <w:color w:val="000000" w:themeColor="text1"/>
          <w:sz w:val="24"/>
          <w:szCs w:val="24"/>
          <w:lang w:val="en-US" w:eastAsia="en-US"/>
        </w:rPr>
      </w:pPr>
      <w:r w:rsidRPr="004372DF">
        <w:rPr>
          <w:rFonts w:eastAsia="Calibri"/>
          <w:i/>
          <w:color w:val="000000" w:themeColor="text1"/>
          <w:sz w:val="24"/>
          <w:szCs w:val="24"/>
          <w:lang w:val="en-US" w:eastAsia="en-US"/>
        </w:rPr>
        <w:t xml:space="preserve">Task 1. </w:t>
      </w:r>
    </w:p>
    <w:p w:rsidR="003F2FAF" w:rsidRPr="004372DF" w:rsidRDefault="003F2FAF" w:rsidP="008019F4">
      <w:pPr>
        <w:spacing w:after="0" w:line="260" w:lineRule="exact"/>
        <w:jc w:val="both"/>
        <w:rPr>
          <w:rFonts w:eastAsia="Calibri"/>
          <w:b/>
          <w:color w:val="000000" w:themeColor="text1"/>
          <w:sz w:val="24"/>
          <w:szCs w:val="24"/>
          <w:lang w:val="en-US" w:eastAsia="en-US"/>
        </w:rPr>
      </w:pPr>
      <w:r w:rsidRPr="004372DF">
        <w:rPr>
          <w:b/>
          <w:color w:val="000000" w:themeColor="text1"/>
          <w:sz w:val="24"/>
          <w:szCs w:val="24"/>
          <w:lang w:val="en-US"/>
        </w:rPr>
        <w:t xml:space="preserve">Track 1. </w:t>
      </w:r>
      <w:r w:rsidRPr="004372DF">
        <w:rPr>
          <w:rFonts w:eastAsia="Calibri"/>
          <w:b/>
          <w:color w:val="000000" w:themeColor="text1"/>
          <w:sz w:val="24"/>
          <w:szCs w:val="24"/>
          <w:lang w:val="en-US" w:eastAsia="en-US"/>
        </w:rPr>
        <w:t xml:space="preserve">Listen to the recording.  Decide if the following statement (1-5) is true (T), false (F) or there is no information about it in the recording (NS - not stated). </w:t>
      </w:r>
    </w:p>
    <w:p w:rsidR="003F2FAF" w:rsidRPr="004372DF" w:rsidRDefault="003F2FAF" w:rsidP="008019F4">
      <w:pPr>
        <w:spacing w:after="0" w:line="260" w:lineRule="exact"/>
        <w:jc w:val="both"/>
        <w:rPr>
          <w:rFonts w:eastAsia="Calibri"/>
          <w:i/>
          <w:color w:val="000000" w:themeColor="text1"/>
          <w:sz w:val="24"/>
          <w:szCs w:val="24"/>
          <w:lang w:eastAsia="en-US"/>
        </w:rPr>
      </w:pPr>
      <w:r w:rsidRPr="004372DF">
        <w:rPr>
          <w:rFonts w:eastAsia="Calibri"/>
          <w:i/>
          <w:color w:val="000000" w:themeColor="text1"/>
          <w:sz w:val="24"/>
          <w:szCs w:val="24"/>
          <w:lang w:eastAsia="en-US"/>
        </w:rPr>
        <w:t>5 коротких фрагментов на одну из пройденных тем. Общее звучание не более 3х минут</w:t>
      </w:r>
    </w:p>
    <w:p w:rsidR="003F2FAF" w:rsidRPr="004372DF"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Speaker One’s job gives her the chance to meet people.</w:t>
      </w:r>
    </w:p>
    <w:p w:rsidR="003F2FAF" w:rsidRPr="004372DF" w:rsidRDefault="003F2FAF" w:rsidP="008019F4">
      <w:pPr>
        <w:spacing w:after="0" w:line="260" w:lineRule="exact"/>
        <w:ind w:left="714"/>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True</w:t>
      </w:r>
      <w:r w:rsidRPr="004372DF">
        <w:rPr>
          <w:rFonts w:eastAsia="Calibri"/>
          <w:color w:val="000000" w:themeColor="text1"/>
          <w:sz w:val="24"/>
          <w:szCs w:val="24"/>
          <w:lang w:val="en-US" w:eastAsia="en-US"/>
        </w:rPr>
        <w:tab/>
        <w:t xml:space="preserve">False     </w:t>
      </w:r>
      <w:proofErr w:type="gramStart"/>
      <w:r w:rsidRPr="004372DF">
        <w:rPr>
          <w:rFonts w:eastAsia="Calibri"/>
          <w:color w:val="000000" w:themeColor="text1"/>
          <w:sz w:val="24"/>
          <w:szCs w:val="24"/>
          <w:lang w:val="en-US" w:eastAsia="en-US"/>
        </w:rPr>
        <w:t>Not</w:t>
      </w:r>
      <w:proofErr w:type="gramEnd"/>
      <w:r w:rsidRPr="004372DF">
        <w:rPr>
          <w:rFonts w:eastAsia="Calibri"/>
          <w:color w:val="000000" w:themeColor="text1"/>
          <w:sz w:val="24"/>
          <w:szCs w:val="24"/>
          <w:lang w:val="en-US" w:eastAsia="en-US"/>
        </w:rPr>
        <w:t xml:space="preserve"> stated</w:t>
      </w:r>
    </w:p>
    <w:p w:rsidR="003F2FAF" w:rsidRPr="004372DF"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Speaker Two thinks she should be paid more for the work she does.</w:t>
      </w:r>
    </w:p>
    <w:p w:rsidR="003F2FAF" w:rsidRPr="004372DF" w:rsidRDefault="003F2FAF" w:rsidP="008019F4">
      <w:pPr>
        <w:spacing w:after="0" w:line="260" w:lineRule="exact"/>
        <w:ind w:left="714"/>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True</w:t>
      </w:r>
      <w:r w:rsidRPr="004372DF">
        <w:rPr>
          <w:rFonts w:eastAsia="Calibri"/>
          <w:color w:val="000000" w:themeColor="text1"/>
          <w:sz w:val="24"/>
          <w:szCs w:val="24"/>
          <w:lang w:val="en-US" w:eastAsia="en-US"/>
        </w:rPr>
        <w:tab/>
        <w:t xml:space="preserve">False     </w:t>
      </w:r>
      <w:proofErr w:type="gramStart"/>
      <w:r w:rsidRPr="004372DF">
        <w:rPr>
          <w:rFonts w:eastAsia="Calibri"/>
          <w:color w:val="000000" w:themeColor="text1"/>
          <w:sz w:val="24"/>
          <w:szCs w:val="24"/>
          <w:lang w:val="en-US" w:eastAsia="en-US"/>
        </w:rPr>
        <w:t>Not</w:t>
      </w:r>
      <w:proofErr w:type="gramEnd"/>
      <w:r w:rsidRPr="004372DF">
        <w:rPr>
          <w:rFonts w:eastAsia="Calibri"/>
          <w:color w:val="000000" w:themeColor="text1"/>
          <w:sz w:val="24"/>
          <w:szCs w:val="24"/>
          <w:lang w:val="en-US" w:eastAsia="en-US"/>
        </w:rPr>
        <w:t xml:space="preserve"> stated</w:t>
      </w:r>
    </w:p>
    <w:p w:rsidR="003F2FAF" w:rsidRPr="004372DF"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Neither Speaker Two nor Speaker Three is thinking of trying to find a completely different job.</w:t>
      </w:r>
    </w:p>
    <w:p w:rsidR="003F2FAF" w:rsidRPr="004372DF" w:rsidRDefault="003F2FAF" w:rsidP="008019F4">
      <w:pPr>
        <w:spacing w:after="0" w:line="260" w:lineRule="exact"/>
        <w:ind w:left="714"/>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True</w:t>
      </w:r>
      <w:r w:rsidRPr="004372DF">
        <w:rPr>
          <w:rFonts w:eastAsia="Calibri"/>
          <w:color w:val="000000" w:themeColor="text1"/>
          <w:sz w:val="24"/>
          <w:szCs w:val="24"/>
          <w:lang w:val="en-US" w:eastAsia="en-US"/>
        </w:rPr>
        <w:tab/>
        <w:t xml:space="preserve">False     </w:t>
      </w:r>
      <w:proofErr w:type="gramStart"/>
      <w:r w:rsidRPr="004372DF">
        <w:rPr>
          <w:rFonts w:eastAsia="Calibri"/>
          <w:color w:val="000000" w:themeColor="text1"/>
          <w:sz w:val="24"/>
          <w:szCs w:val="24"/>
          <w:lang w:val="en-US" w:eastAsia="en-US"/>
        </w:rPr>
        <w:t>Not</w:t>
      </w:r>
      <w:proofErr w:type="gramEnd"/>
      <w:r w:rsidRPr="004372DF">
        <w:rPr>
          <w:rFonts w:eastAsia="Calibri"/>
          <w:color w:val="000000" w:themeColor="text1"/>
          <w:sz w:val="24"/>
          <w:szCs w:val="24"/>
          <w:lang w:val="en-US" w:eastAsia="en-US"/>
        </w:rPr>
        <w:t xml:space="preserve"> stated</w:t>
      </w:r>
    </w:p>
    <w:p w:rsidR="003F2FAF" w:rsidRPr="004372DF"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Speaker Four doesn’t have a good relationship with the people she works for.</w:t>
      </w:r>
    </w:p>
    <w:p w:rsidR="003F2FAF" w:rsidRPr="004372DF" w:rsidRDefault="003F2FAF" w:rsidP="008019F4">
      <w:pPr>
        <w:spacing w:after="0" w:line="260" w:lineRule="exact"/>
        <w:ind w:left="714"/>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True</w:t>
      </w:r>
      <w:r w:rsidRPr="004372DF">
        <w:rPr>
          <w:rFonts w:eastAsia="Calibri"/>
          <w:color w:val="000000" w:themeColor="text1"/>
          <w:sz w:val="24"/>
          <w:szCs w:val="24"/>
          <w:lang w:val="en-US" w:eastAsia="en-US"/>
        </w:rPr>
        <w:tab/>
        <w:t xml:space="preserve">False    </w:t>
      </w:r>
      <w:proofErr w:type="gramStart"/>
      <w:r w:rsidRPr="004372DF">
        <w:rPr>
          <w:rFonts w:eastAsia="Calibri"/>
          <w:color w:val="000000" w:themeColor="text1"/>
          <w:sz w:val="24"/>
          <w:szCs w:val="24"/>
          <w:lang w:val="en-US" w:eastAsia="en-US"/>
        </w:rPr>
        <w:t>Not</w:t>
      </w:r>
      <w:proofErr w:type="gramEnd"/>
      <w:r w:rsidRPr="004372DF">
        <w:rPr>
          <w:rFonts w:eastAsia="Calibri"/>
          <w:color w:val="000000" w:themeColor="text1"/>
          <w:sz w:val="24"/>
          <w:szCs w:val="24"/>
          <w:lang w:val="en-US" w:eastAsia="en-US"/>
        </w:rPr>
        <w:t xml:space="preserve"> stated</w:t>
      </w:r>
    </w:p>
    <w:p w:rsidR="003F2FAF" w:rsidRPr="004372DF"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Both Speaker Four and Speaker Five have to travel a lot for their job.</w:t>
      </w:r>
    </w:p>
    <w:p w:rsidR="003F2FAF" w:rsidRPr="004372DF" w:rsidRDefault="003F2FAF" w:rsidP="008019F4">
      <w:pPr>
        <w:spacing w:after="0" w:line="260" w:lineRule="exact"/>
        <w:ind w:left="714"/>
        <w:jc w:val="both"/>
        <w:rPr>
          <w:rFonts w:eastAsia="Calibri"/>
          <w:color w:val="000000" w:themeColor="text1"/>
          <w:sz w:val="24"/>
          <w:szCs w:val="24"/>
          <w:lang w:val="en-US" w:eastAsia="en-US"/>
        </w:rPr>
      </w:pPr>
      <w:r w:rsidRPr="004372DF">
        <w:rPr>
          <w:rFonts w:eastAsia="Calibri"/>
          <w:color w:val="000000" w:themeColor="text1"/>
          <w:sz w:val="24"/>
          <w:szCs w:val="24"/>
          <w:lang w:val="en-US" w:eastAsia="en-US"/>
        </w:rPr>
        <w:t>True</w:t>
      </w:r>
      <w:r w:rsidRPr="004372DF">
        <w:rPr>
          <w:rFonts w:eastAsia="Calibri"/>
          <w:color w:val="000000" w:themeColor="text1"/>
          <w:sz w:val="24"/>
          <w:szCs w:val="24"/>
          <w:lang w:val="en-US" w:eastAsia="en-US"/>
        </w:rPr>
        <w:tab/>
        <w:t xml:space="preserve">False     </w:t>
      </w:r>
      <w:proofErr w:type="gramStart"/>
      <w:r w:rsidRPr="004372DF">
        <w:rPr>
          <w:rFonts w:eastAsia="Calibri"/>
          <w:color w:val="000000" w:themeColor="text1"/>
          <w:sz w:val="24"/>
          <w:szCs w:val="24"/>
          <w:lang w:val="en-US" w:eastAsia="en-US"/>
        </w:rPr>
        <w:t>Not</w:t>
      </w:r>
      <w:proofErr w:type="gramEnd"/>
      <w:r w:rsidRPr="004372DF">
        <w:rPr>
          <w:rFonts w:eastAsia="Calibri"/>
          <w:color w:val="000000" w:themeColor="text1"/>
          <w:sz w:val="24"/>
          <w:szCs w:val="24"/>
          <w:lang w:val="en-US" w:eastAsia="en-US"/>
        </w:rPr>
        <w:t xml:space="preserve"> stated</w:t>
      </w:r>
    </w:p>
    <w:p w:rsidR="003F2FAF" w:rsidRPr="004372DF" w:rsidRDefault="003F2FAF" w:rsidP="008019F4">
      <w:pPr>
        <w:widowControl w:val="0"/>
        <w:tabs>
          <w:tab w:val="left" w:pos="337"/>
        </w:tabs>
        <w:spacing w:after="0" w:line="260" w:lineRule="exact"/>
        <w:ind w:right="799"/>
        <w:jc w:val="both"/>
        <w:rPr>
          <w:rFonts w:eastAsia="Calibri"/>
          <w:b/>
          <w:color w:val="000000" w:themeColor="text1"/>
          <w:spacing w:val="-3"/>
          <w:sz w:val="24"/>
          <w:szCs w:val="24"/>
          <w:lang w:val="en-US" w:eastAsia="en-US"/>
        </w:rPr>
      </w:pPr>
      <w:r w:rsidRPr="004372DF">
        <w:rPr>
          <w:rFonts w:eastAsia="Calibri"/>
          <w:b/>
          <w:color w:val="000000" w:themeColor="text1"/>
          <w:spacing w:val="-3"/>
          <w:sz w:val="24"/>
          <w:szCs w:val="24"/>
          <w:lang w:val="en-US" w:eastAsia="en-US"/>
        </w:rPr>
        <w:t>Task 2.</w:t>
      </w:r>
    </w:p>
    <w:p w:rsidR="003F2FAF" w:rsidRPr="004372DF" w:rsidRDefault="003F2FAF" w:rsidP="008019F4">
      <w:pPr>
        <w:widowControl w:val="0"/>
        <w:tabs>
          <w:tab w:val="left" w:pos="337"/>
          <w:tab w:val="left" w:pos="9638"/>
        </w:tabs>
        <w:spacing w:before="120" w:after="120" w:line="260" w:lineRule="exact"/>
        <w:ind w:right="-1"/>
        <w:jc w:val="both"/>
        <w:rPr>
          <w:rFonts w:eastAsia="Calibri"/>
          <w:b/>
          <w:color w:val="000000" w:themeColor="text1"/>
          <w:spacing w:val="-3"/>
          <w:sz w:val="24"/>
          <w:szCs w:val="24"/>
          <w:lang w:val="en-US" w:eastAsia="en-US"/>
        </w:rPr>
      </w:pPr>
      <w:r w:rsidRPr="004372DF">
        <w:rPr>
          <w:rFonts w:eastAsia="Calibri"/>
          <w:b/>
          <w:color w:val="000000" w:themeColor="text1"/>
          <w:spacing w:val="-3"/>
          <w:sz w:val="24"/>
          <w:szCs w:val="24"/>
          <w:lang w:val="en-US" w:eastAsia="en-US"/>
        </w:rPr>
        <w:t>Track 2. Listen to the recording. For questions 6-8, choose the best answer, A, B or C.</w:t>
      </w:r>
    </w:p>
    <w:p w:rsidR="003F2FAF" w:rsidRPr="004372DF" w:rsidRDefault="003F2FAF" w:rsidP="008019F4">
      <w:pPr>
        <w:widowControl w:val="0"/>
        <w:tabs>
          <w:tab w:val="left" w:pos="337"/>
          <w:tab w:val="left" w:pos="9638"/>
        </w:tabs>
        <w:spacing w:after="0" w:line="260" w:lineRule="exact"/>
        <w:jc w:val="both"/>
        <w:rPr>
          <w:rFonts w:eastAsia="Calibri"/>
          <w:i/>
          <w:color w:val="000000" w:themeColor="text1"/>
          <w:spacing w:val="-3"/>
          <w:sz w:val="24"/>
          <w:szCs w:val="24"/>
          <w:lang w:eastAsia="en-US"/>
        </w:rPr>
      </w:pPr>
      <w:proofErr w:type="spellStart"/>
      <w:r w:rsidRPr="004372DF">
        <w:rPr>
          <w:rFonts w:eastAsia="Calibri"/>
          <w:i/>
          <w:color w:val="000000" w:themeColor="text1"/>
          <w:spacing w:val="-3"/>
          <w:sz w:val="24"/>
          <w:szCs w:val="24"/>
          <w:lang w:eastAsia="en-US"/>
        </w:rPr>
        <w:t>Аудиофрагмент</w:t>
      </w:r>
      <w:proofErr w:type="spellEnd"/>
      <w:r w:rsidRPr="004372DF">
        <w:rPr>
          <w:rFonts w:eastAsia="Calibri"/>
          <w:i/>
          <w:color w:val="000000" w:themeColor="text1"/>
          <w:spacing w:val="-3"/>
          <w:sz w:val="24"/>
          <w:szCs w:val="24"/>
          <w:lang w:eastAsia="en-US"/>
        </w:rPr>
        <w:t xml:space="preserve"> (диалог или монолог) на еще одну из пройденных </w:t>
      </w:r>
      <w:proofErr w:type="gramStart"/>
      <w:r w:rsidRPr="004372DF">
        <w:rPr>
          <w:rFonts w:eastAsia="Calibri"/>
          <w:i/>
          <w:color w:val="000000" w:themeColor="text1"/>
          <w:spacing w:val="-3"/>
          <w:sz w:val="24"/>
          <w:szCs w:val="24"/>
          <w:lang w:eastAsia="en-US"/>
        </w:rPr>
        <w:t>тем,–</w:t>
      </w:r>
      <w:proofErr w:type="gramEnd"/>
      <w:r w:rsidRPr="004372DF">
        <w:rPr>
          <w:rFonts w:eastAsia="Calibri"/>
          <w:i/>
          <w:color w:val="000000" w:themeColor="text1"/>
          <w:spacing w:val="-3"/>
          <w:sz w:val="24"/>
          <w:szCs w:val="24"/>
          <w:lang w:eastAsia="en-US"/>
        </w:rPr>
        <w:t xml:space="preserve"> не более 4,5 минут звучания.</w:t>
      </w:r>
    </w:p>
    <w:p w:rsidR="003F2FAF" w:rsidRPr="004372DF" w:rsidRDefault="003F2FAF" w:rsidP="008019F4">
      <w:pPr>
        <w:widowControl w:val="0"/>
        <w:numPr>
          <w:ilvl w:val="0"/>
          <w:numId w:val="29"/>
        </w:numPr>
        <w:tabs>
          <w:tab w:val="left" w:pos="337"/>
        </w:tabs>
        <w:spacing w:after="0" w:line="260" w:lineRule="exact"/>
        <w:ind w:left="426"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Has the first candidate any previous experience of the job he is applying for?</w:t>
      </w:r>
    </w:p>
    <w:p w:rsidR="003F2FAF" w:rsidRPr="004372DF" w:rsidRDefault="003F2FAF" w:rsidP="008019F4">
      <w:pPr>
        <w:widowControl w:val="0"/>
        <w:numPr>
          <w:ilvl w:val="0"/>
          <w:numId w:val="26"/>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He has a lot of experience.</w:t>
      </w:r>
    </w:p>
    <w:p w:rsidR="003F2FAF" w:rsidRPr="004372DF" w:rsidRDefault="003F2FAF" w:rsidP="008019F4">
      <w:pPr>
        <w:widowControl w:val="0"/>
        <w:numPr>
          <w:ilvl w:val="0"/>
          <w:numId w:val="26"/>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His experience is not enough for the job.</w:t>
      </w:r>
    </w:p>
    <w:p w:rsidR="003F2FAF" w:rsidRPr="004372DF" w:rsidRDefault="003F2FAF" w:rsidP="008019F4">
      <w:pPr>
        <w:widowControl w:val="0"/>
        <w:numPr>
          <w:ilvl w:val="0"/>
          <w:numId w:val="26"/>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He’s never tried such activity.</w:t>
      </w:r>
    </w:p>
    <w:p w:rsidR="003F2FAF" w:rsidRPr="004372DF" w:rsidRDefault="003F2FAF" w:rsidP="008019F4">
      <w:pPr>
        <w:widowControl w:val="0"/>
        <w:numPr>
          <w:ilvl w:val="0"/>
          <w:numId w:val="29"/>
        </w:numPr>
        <w:tabs>
          <w:tab w:val="left" w:pos="337"/>
        </w:tabs>
        <w:spacing w:before="120" w:after="0" w:line="260" w:lineRule="exact"/>
        <w:ind w:left="426" w:right="799" w:hanging="357"/>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What does the job he is applying for not involve?</w:t>
      </w:r>
    </w:p>
    <w:p w:rsidR="003F2FAF" w:rsidRPr="004372DF" w:rsidRDefault="003F2FAF" w:rsidP="008019F4">
      <w:pPr>
        <w:widowControl w:val="0"/>
        <w:numPr>
          <w:ilvl w:val="0"/>
          <w:numId w:val="27"/>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Travelling</w:t>
      </w:r>
    </w:p>
    <w:p w:rsidR="003F2FAF" w:rsidRPr="004372DF" w:rsidRDefault="003F2FAF" w:rsidP="008019F4">
      <w:pPr>
        <w:widowControl w:val="0"/>
        <w:numPr>
          <w:ilvl w:val="0"/>
          <w:numId w:val="27"/>
        </w:numPr>
        <w:tabs>
          <w:tab w:val="left" w:pos="337"/>
        </w:tabs>
        <w:spacing w:after="0" w:line="260" w:lineRule="exact"/>
        <w:ind w:left="714" w:right="799" w:hanging="357"/>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Selling books</w:t>
      </w:r>
    </w:p>
    <w:p w:rsidR="003F2FAF" w:rsidRPr="004372DF" w:rsidRDefault="003F2FAF" w:rsidP="008019F4">
      <w:pPr>
        <w:widowControl w:val="0"/>
        <w:numPr>
          <w:ilvl w:val="0"/>
          <w:numId w:val="27"/>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Meeting people</w:t>
      </w:r>
    </w:p>
    <w:p w:rsidR="003F2FAF" w:rsidRPr="004372DF" w:rsidRDefault="003F2FAF" w:rsidP="008019F4">
      <w:pPr>
        <w:widowControl w:val="0"/>
        <w:numPr>
          <w:ilvl w:val="0"/>
          <w:numId w:val="29"/>
        </w:numPr>
        <w:tabs>
          <w:tab w:val="left" w:pos="337"/>
        </w:tabs>
        <w:spacing w:after="0" w:line="260" w:lineRule="exact"/>
        <w:ind w:left="426"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Why did he leave his last job?</w:t>
      </w:r>
    </w:p>
    <w:p w:rsidR="003F2FAF" w:rsidRPr="004372DF" w:rsidRDefault="003F2FAF" w:rsidP="008019F4">
      <w:pPr>
        <w:widowControl w:val="0"/>
        <w:numPr>
          <w:ilvl w:val="0"/>
          <w:numId w:val="28"/>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He doesn’t want to say.</w:t>
      </w:r>
    </w:p>
    <w:p w:rsidR="003F2FAF" w:rsidRPr="004372DF" w:rsidRDefault="003F2FAF" w:rsidP="008019F4">
      <w:pPr>
        <w:widowControl w:val="0"/>
        <w:numPr>
          <w:ilvl w:val="0"/>
          <w:numId w:val="28"/>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He wanted to travel and meet people.</w:t>
      </w:r>
    </w:p>
    <w:p w:rsidR="003F2FAF" w:rsidRPr="004372DF" w:rsidRDefault="003F2FAF" w:rsidP="008019F4">
      <w:pPr>
        <w:widowControl w:val="0"/>
        <w:numPr>
          <w:ilvl w:val="0"/>
          <w:numId w:val="28"/>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He didn’t like his boss.</w:t>
      </w:r>
    </w:p>
    <w:p w:rsidR="003F2FAF" w:rsidRPr="004372DF" w:rsidRDefault="003F2FAF" w:rsidP="008019F4">
      <w:pPr>
        <w:widowControl w:val="0"/>
        <w:numPr>
          <w:ilvl w:val="0"/>
          <w:numId w:val="29"/>
        </w:numPr>
        <w:tabs>
          <w:tab w:val="left" w:pos="337"/>
        </w:tabs>
        <w:spacing w:after="0" w:line="260" w:lineRule="exact"/>
        <w:ind w:left="426" w:right="800"/>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lastRenderedPageBreak/>
        <w:t>Why is the second candidate interested in the job she’s applying for?</w:t>
      </w:r>
    </w:p>
    <w:p w:rsidR="003F2FAF" w:rsidRPr="004372DF" w:rsidRDefault="003F2FAF" w:rsidP="008019F4">
      <w:pPr>
        <w:widowControl w:val="0"/>
        <w:numPr>
          <w:ilvl w:val="0"/>
          <w:numId w:val="30"/>
        </w:numPr>
        <w:tabs>
          <w:tab w:val="left" w:pos="337"/>
        </w:tabs>
        <w:spacing w:after="0" w:line="260" w:lineRule="exact"/>
        <w:ind w:right="800"/>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It is similar to her previous job.</w:t>
      </w:r>
    </w:p>
    <w:p w:rsidR="003F2FAF" w:rsidRPr="004372DF" w:rsidRDefault="003F2FAF" w:rsidP="008019F4">
      <w:pPr>
        <w:widowControl w:val="0"/>
        <w:numPr>
          <w:ilvl w:val="0"/>
          <w:numId w:val="30"/>
        </w:numPr>
        <w:tabs>
          <w:tab w:val="left" w:pos="337"/>
        </w:tabs>
        <w:spacing w:after="0" w:line="260" w:lineRule="exact"/>
        <w:ind w:right="800"/>
        <w:contextualSpacing/>
        <w:jc w:val="both"/>
        <w:rPr>
          <w:rFonts w:eastAsia="Calibri"/>
          <w:color w:val="000000" w:themeColor="text1"/>
          <w:spacing w:val="-3"/>
          <w:sz w:val="24"/>
          <w:szCs w:val="24"/>
          <w:lang w:val="en-US" w:eastAsia="en-US"/>
        </w:rPr>
      </w:pPr>
      <w:r w:rsidRPr="004372DF">
        <w:rPr>
          <w:rFonts w:eastAsia="Calibri"/>
          <w:color w:val="000000" w:themeColor="text1"/>
          <w:spacing w:val="-3"/>
          <w:sz w:val="24"/>
          <w:szCs w:val="24"/>
          <w:lang w:val="en-US" w:eastAsia="en-US"/>
        </w:rPr>
        <w:t>She wants to learn how to deal with different kinds of people.</w:t>
      </w:r>
    </w:p>
    <w:p w:rsidR="003F2FAF" w:rsidRPr="004372DF" w:rsidRDefault="003F2FAF" w:rsidP="008019F4">
      <w:pPr>
        <w:widowControl w:val="0"/>
        <w:numPr>
          <w:ilvl w:val="0"/>
          <w:numId w:val="30"/>
        </w:numPr>
        <w:tabs>
          <w:tab w:val="left" w:pos="337"/>
        </w:tabs>
        <w:spacing w:after="0" w:line="260" w:lineRule="exact"/>
        <w:ind w:right="800"/>
        <w:contextualSpacing/>
        <w:jc w:val="both"/>
        <w:rPr>
          <w:rFonts w:eastAsia="Calibri"/>
          <w:spacing w:val="-3"/>
          <w:sz w:val="24"/>
          <w:szCs w:val="24"/>
          <w:lang w:val="en-US" w:eastAsia="en-US"/>
        </w:rPr>
      </w:pPr>
      <w:r w:rsidRPr="004372DF">
        <w:rPr>
          <w:rFonts w:eastAsia="Calibri"/>
          <w:spacing w:val="-3"/>
          <w:sz w:val="24"/>
          <w:szCs w:val="24"/>
          <w:lang w:val="en-US" w:eastAsia="en-US"/>
        </w:rPr>
        <w:t xml:space="preserve">She can improve some skills she has already learned. </w:t>
      </w:r>
    </w:p>
    <w:p w:rsidR="003F2FAF" w:rsidRPr="004372DF" w:rsidRDefault="003F2FAF" w:rsidP="008019F4">
      <w:pPr>
        <w:widowControl w:val="0"/>
        <w:numPr>
          <w:ilvl w:val="0"/>
          <w:numId w:val="29"/>
        </w:numPr>
        <w:tabs>
          <w:tab w:val="left" w:pos="337"/>
        </w:tabs>
        <w:spacing w:after="0" w:line="260" w:lineRule="exact"/>
        <w:ind w:left="426" w:right="800"/>
        <w:contextualSpacing/>
        <w:jc w:val="both"/>
        <w:rPr>
          <w:rFonts w:eastAsia="Calibri"/>
          <w:spacing w:val="-3"/>
          <w:sz w:val="24"/>
          <w:szCs w:val="24"/>
          <w:lang w:val="en-US" w:eastAsia="en-US"/>
        </w:rPr>
      </w:pPr>
      <w:r w:rsidRPr="004372DF">
        <w:rPr>
          <w:rFonts w:eastAsia="Calibri"/>
          <w:spacing w:val="-3"/>
          <w:sz w:val="24"/>
          <w:szCs w:val="24"/>
          <w:lang w:val="en-US" w:eastAsia="en-US"/>
        </w:rPr>
        <w:t>What else does she say about her previous job?</w:t>
      </w:r>
    </w:p>
    <w:p w:rsidR="003F2FAF" w:rsidRPr="004372DF" w:rsidRDefault="003F2FAF" w:rsidP="008019F4">
      <w:pPr>
        <w:widowControl w:val="0"/>
        <w:numPr>
          <w:ilvl w:val="0"/>
          <w:numId w:val="31"/>
        </w:numPr>
        <w:tabs>
          <w:tab w:val="left" w:pos="337"/>
        </w:tabs>
        <w:spacing w:after="0" w:line="260" w:lineRule="exact"/>
        <w:ind w:right="800"/>
        <w:contextualSpacing/>
        <w:jc w:val="both"/>
        <w:rPr>
          <w:rFonts w:eastAsia="Calibri"/>
          <w:spacing w:val="-3"/>
          <w:sz w:val="24"/>
          <w:szCs w:val="24"/>
          <w:lang w:val="en-US" w:eastAsia="en-US"/>
        </w:rPr>
      </w:pPr>
      <w:r w:rsidRPr="004372DF">
        <w:rPr>
          <w:rFonts w:eastAsia="Calibri"/>
          <w:spacing w:val="-3"/>
          <w:sz w:val="24"/>
          <w:szCs w:val="24"/>
          <w:lang w:val="en-US" w:eastAsia="en-US"/>
        </w:rPr>
        <w:t>Her boss made the job too hard.</w:t>
      </w:r>
    </w:p>
    <w:p w:rsidR="003F2FAF" w:rsidRPr="004372DF" w:rsidRDefault="003F2FAF" w:rsidP="008019F4">
      <w:pPr>
        <w:widowControl w:val="0"/>
        <w:numPr>
          <w:ilvl w:val="0"/>
          <w:numId w:val="31"/>
        </w:numPr>
        <w:tabs>
          <w:tab w:val="left" w:pos="337"/>
        </w:tabs>
        <w:spacing w:after="0" w:line="260" w:lineRule="exact"/>
        <w:ind w:right="800"/>
        <w:contextualSpacing/>
        <w:jc w:val="both"/>
        <w:rPr>
          <w:rFonts w:eastAsia="Calibri"/>
          <w:spacing w:val="-3"/>
          <w:sz w:val="24"/>
          <w:szCs w:val="24"/>
          <w:lang w:val="en-US" w:eastAsia="en-US"/>
        </w:rPr>
      </w:pPr>
      <w:r w:rsidRPr="004372DF">
        <w:rPr>
          <w:rFonts w:eastAsia="Calibri"/>
          <w:spacing w:val="-3"/>
          <w:sz w:val="24"/>
          <w:szCs w:val="24"/>
          <w:lang w:val="en-US" w:eastAsia="en-US"/>
        </w:rPr>
        <w:t xml:space="preserve">It taught her something important. </w:t>
      </w:r>
    </w:p>
    <w:p w:rsidR="003F2FAF" w:rsidRPr="004372DF" w:rsidRDefault="003F2FAF" w:rsidP="008019F4">
      <w:pPr>
        <w:widowControl w:val="0"/>
        <w:numPr>
          <w:ilvl w:val="0"/>
          <w:numId w:val="31"/>
        </w:numPr>
        <w:tabs>
          <w:tab w:val="left" w:pos="337"/>
        </w:tabs>
        <w:spacing w:after="0" w:line="260" w:lineRule="exact"/>
        <w:ind w:right="800"/>
        <w:contextualSpacing/>
        <w:jc w:val="both"/>
        <w:rPr>
          <w:rFonts w:eastAsia="Calibri"/>
          <w:spacing w:val="-3"/>
          <w:sz w:val="24"/>
          <w:szCs w:val="24"/>
          <w:lang w:val="en-US" w:eastAsia="en-US"/>
        </w:rPr>
      </w:pPr>
      <w:r w:rsidRPr="004372DF">
        <w:rPr>
          <w:rFonts w:eastAsia="Calibri"/>
          <w:spacing w:val="-3"/>
          <w:sz w:val="24"/>
          <w:szCs w:val="24"/>
          <w:lang w:val="en-US" w:eastAsia="en-US"/>
        </w:rPr>
        <w:t>She liked the job itself very much.</w:t>
      </w:r>
    </w:p>
    <w:p w:rsidR="003F2FAF" w:rsidRPr="004372DF" w:rsidRDefault="003F2FAF" w:rsidP="003C326C">
      <w:pPr>
        <w:spacing w:before="120" w:after="120" w:line="320" w:lineRule="exact"/>
        <w:ind w:left="720"/>
        <w:contextualSpacing/>
        <w:jc w:val="center"/>
        <w:rPr>
          <w:rFonts w:eastAsia="Calibri"/>
          <w:b/>
          <w:sz w:val="24"/>
          <w:szCs w:val="24"/>
          <w:lang w:val="en-US" w:eastAsia="en-US"/>
        </w:rPr>
      </w:pPr>
      <w:proofErr w:type="gramStart"/>
      <w:r w:rsidRPr="004372DF">
        <w:rPr>
          <w:rFonts w:eastAsia="Calibri"/>
          <w:b/>
          <w:sz w:val="24"/>
          <w:szCs w:val="24"/>
          <w:lang w:val="en-US" w:eastAsia="en-US"/>
        </w:rPr>
        <w:t>LEXIS  &amp;</w:t>
      </w:r>
      <w:proofErr w:type="gramEnd"/>
      <w:r w:rsidRPr="004372DF">
        <w:rPr>
          <w:rFonts w:eastAsia="Calibri"/>
          <w:b/>
          <w:sz w:val="24"/>
          <w:szCs w:val="24"/>
          <w:lang w:val="en-US" w:eastAsia="en-US"/>
        </w:rPr>
        <w:t xml:space="preserve"> GRAMMAR</w:t>
      </w:r>
    </w:p>
    <w:p w:rsidR="003F2FAF" w:rsidRPr="004372DF" w:rsidRDefault="003F2FAF" w:rsidP="003C326C">
      <w:pPr>
        <w:spacing w:after="120" w:line="320" w:lineRule="exact"/>
        <w:jc w:val="both"/>
        <w:rPr>
          <w:rFonts w:eastAsia="Calibri"/>
          <w:color w:val="FF0000"/>
          <w:sz w:val="24"/>
          <w:szCs w:val="24"/>
          <w:lang w:val="en-US" w:eastAsia="en-US"/>
        </w:rPr>
      </w:pPr>
      <w:r w:rsidRPr="004372DF">
        <w:rPr>
          <w:rFonts w:eastAsia="Calibri"/>
          <w:b/>
          <w:sz w:val="24"/>
          <w:szCs w:val="24"/>
          <w:lang w:val="en-US" w:eastAsia="en-US"/>
        </w:rPr>
        <w:t xml:space="preserve">Task 1. Read the text below. Choose the grammatically correct word or word combination from A, B, C, or D for each question 11-20. </w:t>
      </w:r>
    </w:p>
    <w:p w:rsidR="003F2FAF" w:rsidRPr="004372DF" w:rsidRDefault="003F2FAF" w:rsidP="003C326C">
      <w:pPr>
        <w:spacing w:after="120" w:line="320" w:lineRule="exact"/>
        <w:jc w:val="both"/>
        <w:rPr>
          <w:rFonts w:eastAsia="Calibri"/>
          <w:i/>
          <w:color w:val="000000" w:themeColor="text1"/>
          <w:sz w:val="24"/>
          <w:szCs w:val="24"/>
          <w:lang w:eastAsia="en-US"/>
        </w:rPr>
      </w:pPr>
      <w:r w:rsidRPr="004372DF">
        <w:rPr>
          <w:rFonts w:eastAsia="Calibri"/>
          <w:i/>
          <w:color w:val="000000" w:themeColor="text1"/>
          <w:sz w:val="24"/>
          <w:szCs w:val="24"/>
          <w:lang w:eastAsia="en-US"/>
        </w:rPr>
        <w:t xml:space="preserve">Около 2000 </w:t>
      </w:r>
      <w:proofErr w:type="spellStart"/>
      <w:r w:rsidRPr="004372DF">
        <w:rPr>
          <w:rFonts w:eastAsia="Calibri"/>
          <w:i/>
          <w:color w:val="000000" w:themeColor="text1"/>
          <w:sz w:val="24"/>
          <w:szCs w:val="24"/>
          <w:lang w:eastAsia="en-US"/>
        </w:rPr>
        <w:t>п.з</w:t>
      </w:r>
      <w:proofErr w:type="spellEnd"/>
      <w:r w:rsidRPr="004372DF">
        <w:rPr>
          <w:rFonts w:eastAsia="Calibri"/>
          <w:i/>
          <w:color w:val="000000" w:themeColor="text1"/>
          <w:sz w:val="24"/>
          <w:szCs w:val="24"/>
          <w:lang w:eastAsia="en-US"/>
        </w:rPr>
        <w:t>. с пробелами. Задания на пройденные грамматические явления.</w:t>
      </w:r>
      <w:r w:rsidRPr="004372DF">
        <w:rPr>
          <w:rFonts w:asciiTheme="minorHAnsi" w:eastAsiaTheme="minorHAnsi" w:hAnsiTheme="minorHAnsi" w:cstheme="minorBidi"/>
          <w:i/>
          <w:color w:val="000000" w:themeColor="text1"/>
          <w:sz w:val="22"/>
          <w:szCs w:val="22"/>
          <w:lang w:eastAsia="en-US"/>
        </w:rPr>
        <w:t xml:space="preserve"> </w:t>
      </w:r>
    </w:p>
    <w:p w:rsidR="003F2FAF" w:rsidRPr="004372DF" w:rsidRDefault="003F2FAF" w:rsidP="003C326C">
      <w:pPr>
        <w:spacing w:after="0" w:line="400" w:lineRule="exact"/>
        <w:jc w:val="both"/>
        <w:rPr>
          <w:sz w:val="24"/>
          <w:szCs w:val="24"/>
          <w:lang w:val="en-US"/>
        </w:rPr>
      </w:pPr>
      <w:r w:rsidRPr="004372DF">
        <w:rPr>
          <w:sz w:val="24"/>
          <w:szCs w:val="24"/>
          <w:lang w:val="en-US"/>
        </w:rPr>
        <w:t xml:space="preserve">Knowing how education and training interact with the economy can help you better understand why some workers, businesses and economies flourish, while others weaken. Employers want workers who are productive and </w:t>
      </w:r>
      <w:proofErr w:type="gramStart"/>
      <w:r w:rsidRPr="004372DF">
        <w:rPr>
          <w:b/>
          <w:sz w:val="24"/>
          <w:szCs w:val="24"/>
          <w:lang w:val="en-US"/>
        </w:rPr>
        <w:t>…(</w:t>
      </w:r>
      <w:proofErr w:type="gramEnd"/>
      <w:r w:rsidRPr="004372DF">
        <w:rPr>
          <w:b/>
          <w:sz w:val="24"/>
          <w:szCs w:val="24"/>
          <w:lang w:val="en-US"/>
        </w:rPr>
        <w:t>11)…</w:t>
      </w:r>
      <w:r w:rsidRPr="004372DF">
        <w:rPr>
          <w:sz w:val="24"/>
          <w:szCs w:val="24"/>
          <w:lang w:val="en-US"/>
        </w:rPr>
        <w:t xml:space="preserve"> management. As the </w:t>
      </w:r>
      <w:proofErr w:type="gramStart"/>
      <w:r w:rsidRPr="004372DF">
        <w:rPr>
          <w:b/>
          <w:sz w:val="24"/>
          <w:szCs w:val="24"/>
          <w:lang w:val="en-US"/>
        </w:rPr>
        <w:t>…(</w:t>
      </w:r>
      <w:proofErr w:type="gramEnd"/>
      <w:r w:rsidRPr="004372DF">
        <w:rPr>
          <w:b/>
          <w:sz w:val="24"/>
          <w:szCs w:val="24"/>
          <w:lang w:val="en-US"/>
        </w:rPr>
        <w:t xml:space="preserve">12)… </w:t>
      </w:r>
      <w:r w:rsidRPr="004372DF">
        <w:rPr>
          <w:sz w:val="24"/>
          <w:szCs w:val="24"/>
          <w:lang w:val="en-US"/>
        </w:rPr>
        <w:t xml:space="preserve">, more pressure is placed on the wage rate. If the demand for labor by employers </w:t>
      </w:r>
      <w:proofErr w:type="gramStart"/>
      <w:r w:rsidRPr="004372DF">
        <w:rPr>
          <w:b/>
          <w:sz w:val="24"/>
          <w:szCs w:val="24"/>
          <w:lang w:val="en-US"/>
        </w:rPr>
        <w:t>…(</w:t>
      </w:r>
      <w:proofErr w:type="gramEnd"/>
      <w:r w:rsidRPr="004372DF">
        <w:rPr>
          <w:b/>
          <w:sz w:val="24"/>
          <w:szCs w:val="24"/>
          <w:lang w:val="en-US"/>
        </w:rPr>
        <w:t>13)…</w:t>
      </w:r>
      <w:r w:rsidRPr="004372DF">
        <w:rPr>
          <w:sz w:val="24"/>
          <w:szCs w:val="24"/>
          <w:lang w:val="en-US"/>
        </w:rPr>
        <w:t xml:space="preserve"> the supply of labor, then the wage rate will be depressed. This is particularly harmful for employees working in industries that have low barriers to entry for new employees, i.e. they </w:t>
      </w:r>
      <w:proofErr w:type="gramStart"/>
      <w:r w:rsidRPr="004372DF">
        <w:rPr>
          <w:b/>
          <w:sz w:val="24"/>
          <w:szCs w:val="24"/>
          <w:lang w:val="en-US"/>
        </w:rPr>
        <w:t>…(</w:t>
      </w:r>
      <w:proofErr w:type="gramEnd"/>
      <w:r w:rsidRPr="004372DF">
        <w:rPr>
          <w:b/>
          <w:sz w:val="24"/>
          <w:szCs w:val="24"/>
          <w:lang w:val="en-US"/>
        </w:rPr>
        <w:t>14)…</w:t>
      </w:r>
      <w:r w:rsidRPr="004372DF">
        <w:rPr>
          <w:sz w:val="24"/>
          <w:szCs w:val="24"/>
          <w:lang w:val="en-US"/>
        </w:rPr>
        <w:t xml:space="preserve"> high education or training requirements. Industries with higher requirements tend to pay workers higher wages, </w:t>
      </w:r>
      <w:proofErr w:type="gramStart"/>
      <w:r w:rsidRPr="004372DF">
        <w:rPr>
          <w:b/>
          <w:sz w:val="24"/>
          <w:szCs w:val="24"/>
          <w:lang w:val="en-US"/>
        </w:rPr>
        <w:t>…(</w:t>
      </w:r>
      <w:proofErr w:type="gramEnd"/>
      <w:r w:rsidRPr="004372DF">
        <w:rPr>
          <w:b/>
          <w:sz w:val="24"/>
          <w:szCs w:val="24"/>
          <w:lang w:val="en-US"/>
        </w:rPr>
        <w:t>15)…</w:t>
      </w:r>
      <w:r w:rsidRPr="004372DF">
        <w:rPr>
          <w:sz w:val="24"/>
          <w:szCs w:val="24"/>
          <w:lang w:val="en-US"/>
        </w:rPr>
        <w:t xml:space="preserve"> labor supply capable of operating in those industries and because the required education and training carries significant costs. Increased job security could make it more difficult to hire trained professionals or fire </w:t>
      </w:r>
      <w:proofErr w:type="gramStart"/>
      <w:r w:rsidRPr="004372DF">
        <w:rPr>
          <w:b/>
          <w:sz w:val="24"/>
          <w:szCs w:val="24"/>
          <w:lang w:val="en-US"/>
        </w:rPr>
        <w:t>…(</w:t>
      </w:r>
      <w:proofErr w:type="gramEnd"/>
      <w:r w:rsidRPr="004372DF">
        <w:rPr>
          <w:b/>
          <w:sz w:val="24"/>
          <w:szCs w:val="24"/>
          <w:lang w:val="en-US"/>
        </w:rPr>
        <w:t>16)…</w:t>
      </w:r>
      <w:r w:rsidRPr="004372DF">
        <w:rPr>
          <w:sz w:val="24"/>
          <w:szCs w:val="24"/>
          <w:lang w:val="en-US"/>
        </w:rPr>
        <w:t xml:space="preserve">. Workers increase their earning potential by developing and refining their capabilities. The more they know about a particular job's function or </w:t>
      </w:r>
      <w:proofErr w:type="gramStart"/>
      <w:r w:rsidRPr="004372DF">
        <w:rPr>
          <w:b/>
          <w:sz w:val="24"/>
          <w:szCs w:val="24"/>
          <w:lang w:val="en-US"/>
        </w:rPr>
        <w:t>…(</w:t>
      </w:r>
      <w:proofErr w:type="gramEnd"/>
      <w:r w:rsidRPr="004372DF">
        <w:rPr>
          <w:b/>
          <w:sz w:val="24"/>
          <w:szCs w:val="24"/>
          <w:lang w:val="en-US"/>
        </w:rPr>
        <w:t>17)…</w:t>
      </w:r>
      <w:r w:rsidRPr="004372DF">
        <w:rPr>
          <w:sz w:val="24"/>
          <w:szCs w:val="24"/>
          <w:lang w:val="en-US"/>
        </w:rPr>
        <w:t xml:space="preserve"> understand a particular industry, the more valuable they will become to an employer. Employees </w:t>
      </w:r>
      <w:proofErr w:type="gramStart"/>
      <w:r w:rsidRPr="004372DF">
        <w:rPr>
          <w:b/>
          <w:sz w:val="24"/>
          <w:szCs w:val="24"/>
          <w:lang w:val="en-US"/>
        </w:rPr>
        <w:t>…(</w:t>
      </w:r>
      <w:proofErr w:type="gramEnd"/>
      <w:r w:rsidRPr="004372DF">
        <w:rPr>
          <w:b/>
          <w:sz w:val="24"/>
          <w:szCs w:val="24"/>
          <w:lang w:val="en-US"/>
        </w:rPr>
        <w:t>18)…</w:t>
      </w:r>
      <w:r w:rsidRPr="004372DF">
        <w:rPr>
          <w:sz w:val="24"/>
          <w:szCs w:val="24"/>
          <w:lang w:val="en-US"/>
        </w:rPr>
        <w:t xml:space="preserve">to learn advanced techniques or new skills in order to vie for a higher wage. Usually, workers can expect their wages to increase at a smaller percentage than the productivity gains by employers. </w:t>
      </w:r>
      <w:proofErr w:type="gramStart"/>
      <w:r w:rsidRPr="004372DF">
        <w:rPr>
          <w:b/>
          <w:sz w:val="24"/>
          <w:szCs w:val="24"/>
          <w:lang w:val="en-US"/>
        </w:rPr>
        <w:t>…(</w:t>
      </w:r>
      <w:proofErr w:type="gramEnd"/>
      <w:r w:rsidRPr="004372DF">
        <w:rPr>
          <w:b/>
          <w:sz w:val="24"/>
          <w:szCs w:val="24"/>
          <w:lang w:val="en-US"/>
        </w:rPr>
        <w:t>19)…</w:t>
      </w:r>
      <w:r w:rsidRPr="004372DF">
        <w:rPr>
          <w:sz w:val="24"/>
          <w:szCs w:val="24"/>
          <w:lang w:val="en-US"/>
        </w:rPr>
        <w:t xml:space="preserve"> or a portion of the expense of a program, but this is not always the case. In fact, the worker may lose wages if the program </w:t>
      </w:r>
      <w:proofErr w:type="gramStart"/>
      <w:r w:rsidRPr="004372DF">
        <w:rPr>
          <w:b/>
          <w:sz w:val="24"/>
          <w:szCs w:val="24"/>
          <w:lang w:val="en-US"/>
        </w:rPr>
        <w:t>…(</w:t>
      </w:r>
      <w:proofErr w:type="gramEnd"/>
      <w:r w:rsidRPr="004372DF">
        <w:rPr>
          <w:b/>
          <w:sz w:val="24"/>
          <w:szCs w:val="24"/>
          <w:lang w:val="en-US"/>
        </w:rPr>
        <w:t>20)…</w:t>
      </w:r>
      <w:r w:rsidRPr="004372DF">
        <w:rPr>
          <w:sz w:val="24"/>
          <w:szCs w:val="24"/>
          <w:lang w:val="en-US"/>
        </w:rPr>
        <w:t xml:space="preserve"> from working. </w:t>
      </w:r>
    </w:p>
    <w:p w:rsidR="003F2FAF" w:rsidRPr="004372DF" w:rsidRDefault="003F2FAF" w:rsidP="003C326C">
      <w:pPr>
        <w:spacing w:after="0" w:line="320" w:lineRule="exact"/>
        <w:jc w:val="both"/>
        <w:rPr>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642"/>
        <w:gridCol w:w="2432"/>
        <w:gridCol w:w="2569"/>
        <w:gridCol w:w="2096"/>
      </w:tblGrid>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rPr>
            </w:pP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rPr>
            </w:pPr>
            <w:r w:rsidRPr="004372DF">
              <w:rPr>
                <w:rFonts w:eastAsia="Calibri"/>
                <w:sz w:val="24"/>
                <w:szCs w:val="24"/>
                <w:lang w:val="en-US"/>
              </w:rPr>
              <w:t>A</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rPr>
            </w:pPr>
            <w:r w:rsidRPr="004372DF">
              <w:rPr>
                <w:rFonts w:eastAsia="Calibri"/>
                <w:sz w:val="24"/>
                <w:szCs w:val="24"/>
                <w:lang w:val="en-US"/>
              </w:rPr>
              <w:t>B</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rPr>
            </w:pPr>
            <w:r w:rsidRPr="004372DF">
              <w:rPr>
                <w:rFonts w:eastAsia="Calibri"/>
                <w:sz w:val="24"/>
                <w:szCs w:val="24"/>
                <w:lang w:val="en-US"/>
              </w:rPr>
              <w:t>C</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rPr>
            </w:pPr>
            <w:r w:rsidRPr="004372DF">
              <w:rPr>
                <w:rFonts w:eastAsia="Calibri"/>
                <w:sz w:val="24"/>
                <w:szCs w:val="24"/>
                <w:lang w:val="en-US"/>
              </w:rPr>
              <w:t>D</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b/>
                <w:sz w:val="24"/>
                <w:szCs w:val="24"/>
                <w:lang w:val="en-US"/>
              </w:rPr>
            </w:pPr>
            <w:r w:rsidRPr="004372DF">
              <w:rPr>
                <w:rFonts w:eastAsia="Calibri"/>
                <w:b/>
                <w:sz w:val="24"/>
                <w:szCs w:val="24"/>
                <w:lang w:val="en-US"/>
              </w:rPr>
              <w:t xml:space="preserve">11 </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are requiring fewer</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proofErr w:type="spellStart"/>
            <w:r w:rsidRPr="004372DF">
              <w:rPr>
                <w:rFonts w:eastAsia="Calibri"/>
                <w:sz w:val="24"/>
                <w:szCs w:val="24"/>
                <w:lang w:eastAsia="en-US"/>
              </w:rPr>
              <w:t>require</w:t>
            </w:r>
            <w:proofErr w:type="spellEnd"/>
            <w:r w:rsidRPr="004372DF">
              <w:rPr>
                <w:rFonts w:eastAsia="Calibri"/>
                <w:sz w:val="24"/>
                <w:szCs w:val="24"/>
                <w:lang w:eastAsia="en-US"/>
              </w:rPr>
              <w:t xml:space="preserve"> </w:t>
            </w:r>
            <w:r w:rsidRPr="004372DF">
              <w:rPr>
                <w:rFonts w:eastAsia="Calibri"/>
                <w:sz w:val="24"/>
                <w:szCs w:val="24"/>
                <w:lang w:val="en-US" w:eastAsia="en-US"/>
              </w:rPr>
              <w:t>fewer</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eastAsia="en-US"/>
              </w:rPr>
            </w:pPr>
            <w:r w:rsidRPr="004372DF">
              <w:rPr>
                <w:rFonts w:eastAsia="Calibri"/>
                <w:sz w:val="24"/>
                <w:szCs w:val="24"/>
                <w:lang w:val="en-US" w:eastAsia="en-US"/>
              </w:rPr>
              <w:t>require less</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eastAsia="en-US"/>
              </w:rPr>
            </w:pPr>
            <w:proofErr w:type="spellStart"/>
            <w:r w:rsidRPr="004372DF">
              <w:rPr>
                <w:rFonts w:eastAsia="Calibri"/>
                <w:sz w:val="24"/>
                <w:szCs w:val="24"/>
                <w:lang w:eastAsia="en-US"/>
              </w:rPr>
              <w:t>are</w:t>
            </w:r>
            <w:proofErr w:type="spellEnd"/>
            <w:r w:rsidRPr="004372DF">
              <w:rPr>
                <w:rFonts w:eastAsia="Calibri"/>
                <w:sz w:val="24"/>
                <w:szCs w:val="24"/>
                <w:lang w:eastAsia="en-US"/>
              </w:rPr>
              <w:t xml:space="preserve"> </w:t>
            </w:r>
            <w:proofErr w:type="spellStart"/>
            <w:r w:rsidRPr="004372DF">
              <w:rPr>
                <w:rFonts w:eastAsia="Calibri"/>
                <w:sz w:val="24"/>
                <w:szCs w:val="24"/>
                <w:lang w:eastAsia="en-US"/>
              </w:rPr>
              <w:t>requiring</w:t>
            </w:r>
            <w:proofErr w:type="spellEnd"/>
            <w:r w:rsidRPr="004372DF">
              <w:rPr>
                <w:rFonts w:eastAsia="Calibri"/>
                <w:sz w:val="24"/>
                <w:szCs w:val="24"/>
                <w:lang w:val="en-US" w:eastAsia="en-US"/>
              </w:rPr>
              <w:t xml:space="preserve"> little</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12</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ind w:left="-170" w:right="-170"/>
              <w:jc w:val="center"/>
              <w:rPr>
                <w:rFonts w:eastAsia="Calibri"/>
                <w:sz w:val="24"/>
                <w:szCs w:val="24"/>
                <w:lang w:val="en-US" w:eastAsia="en-US"/>
              </w:rPr>
            </w:pPr>
            <w:r w:rsidRPr="004372DF">
              <w:rPr>
                <w:rFonts w:eastAsia="Calibri"/>
                <w:sz w:val="24"/>
                <w:szCs w:val="24"/>
                <w:lang w:val="en-US" w:eastAsia="en-US"/>
              </w:rPr>
              <w:t>supply of labor increasing</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ind w:left="-113" w:right="-113"/>
              <w:jc w:val="center"/>
              <w:rPr>
                <w:rFonts w:eastAsia="Calibri"/>
                <w:sz w:val="24"/>
                <w:szCs w:val="24"/>
                <w:lang w:eastAsia="en-US"/>
              </w:rPr>
            </w:pPr>
            <w:r w:rsidRPr="004372DF">
              <w:rPr>
                <w:rFonts w:eastAsia="Calibri"/>
                <w:sz w:val="24"/>
                <w:szCs w:val="24"/>
                <w:lang w:val="en-US" w:eastAsia="en-US"/>
              </w:rPr>
              <w:t xml:space="preserve">labor supply increase </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ind w:left="-57" w:right="-57"/>
              <w:jc w:val="center"/>
              <w:rPr>
                <w:rFonts w:eastAsia="Calibri"/>
                <w:sz w:val="24"/>
                <w:szCs w:val="24"/>
                <w:lang w:eastAsia="en-US"/>
              </w:rPr>
            </w:pPr>
            <w:r w:rsidRPr="004372DF">
              <w:rPr>
                <w:rFonts w:eastAsia="Calibri"/>
                <w:sz w:val="24"/>
                <w:szCs w:val="24"/>
                <w:lang w:val="en-US" w:eastAsia="en-US"/>
              </w:rPr>
              <w:t>labor’s supply increases</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ind w:left="-113" w:right="-113"/>
              <w:jc w:val="center"/>
              <w:rPr>
                <w:rFonts w:eastAsia="Calibri"/>
                <w:sz w:val="24"/>
                <w:szCs w:val="24"/>
                <w:lang w:val="en-US" w:eastAsia="en-US"/>
              </w:rPr>
            </w:pPr>
            <w:r w:rsidRPr="004372DF">
              <w:rPr>
                <w:rFonts w:eastAsia="Calibri"/>
                <w:sz w:val="24"/>
                <w:szCs w:val="24"/>
                <w:lang w:val="en-US" w:eastAsia="en-US"/>
              </w:rPr>
              <w:t>labor supply increases</w:t>
            </w:r>
          </w:p>
        </w:tc>
      </w:tr>
      <w:tr w:rsidR="003F2FAF" w:rsidRPr="0003449A"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13</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won’t keep up with</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keeps not up with</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isn’t keeping up with</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does not keep up with</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14</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do not have</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are</w:t>
            </w:r>
            <w:r w:rsidRPr="004372DF">
              <w:rPr>
                <w:rFonts w:eastAsia="Calibri"/>
                <w:sz w:val="24"/>
                <w:szCs w:val="24"/>
                <w:lang w:eastAsia="en-US"/>
              </w:rPr>
              <w:t xml:space="preserve"> </w:t>
            </w:r>
            <w:proofErr w:type="spellStart"/>
            <w:r w:rsidRPr="004372DF">
              <w:rPr>
                <w:rFonts w:eastAsia="Calibri"/>
                <w:sz w:val="24"/>
                <w:szCs w:val="24"/>
                <w:lang w:eastAsia="en-US"/>
              </w:rPr>
              <w:t>not</w:t>
            </w:r>
            <w:proofErr w:type="spellEnd"/>
            <w:r w:rsidRPr="004372DF">
              <w:rPr>
                <w:rFonts w:eastAsia="Calibri"/>
                <w:sz w:val="24"/>
                <w:szCs w:val="24"/>
                <w:lang w:eastAsia="en-US"/>
              </w:rPr>
              <w:t xml:space="preserve"> </w:t>
            </w:r>
            <w:proofErr w:type="spellStart"/>
            <w:r w:rsidRPr="004372DF">
              <w:rPr>
                <w:rFonts w:eastAsia="Calibri"/>
                <w:sz w:val="24"/>
                <w:szCs w:val="24"/>
                <w:lang w:eastAsia="en-US"/>
              </w:rPr>
              <w:t>hav</w:t>
            </w:r>
            <w:r w:rsidRPr="004372DF">
              <w:rPr>
                <w:rFonts w:eastAsia="Calibri"/>
                <w:sz w:val="24"/>
                <w:szCs w:val="24"/>
                <w:lang w:val="en-US" w:eastAsia="en-US"/>
              </w:rPr>
              <w:t>ing</w:t>
            </w:r>
            <w:proofErr w:type="spellEnd"/>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have </w:t>
            </w:r>
            <w:proofErr w:type="spellStart"/>
            <w:r w:rsidRPr="004372DF">
              <w:rPr>
                <w:rFonts w:eastAsia="Calibri"/>
                <w:sz w:val="24"/>
                <w:szCs w:val="24"/>
                <w:lang w:eastAsia="en-US"/>
              </w:rPr>
              <w:t>not</w:t>
            </w:r>
            <w:proofErr w:type="spellEnd"/>
            <w:r w:rsidRPr="004372DF">
              <w:rPr>
                <w:rFonts w:eastAsia="Calibri"/>
                <w:sz w:val="24"/>
                <w:szCs w:val="24"/>
                <w:lang w:eastAsia="en-US"/>
              </w:rPr>
              <w:t xml:space="preserve"> </w:t>
            </w:r>
            <w:r w:rsidRPr="004372DF">
              <w:rPr>
                <w:rFonts w:eastAsia="Calibri"/>
                <w:sz w:val="24"/>
                <w:szCs w:val="24"/>
                <w:lang w:val="en-US" w:eastAsia="en-US"/>
              </w:rPr>
              <w:t>had a</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don’t have a</w:t>
            </w:r>
          </w:p>
        </w:tc>
      </w:tr>
      <w:tr w:rsidR="003F2FAF" w:rsidRPr="0003449A"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15</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because they have quite smaller</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both since it is rather a small</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both because there is a smaller</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as there is more smaller</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lastRenderedPageBreak/>
              <w:t>16</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not as much-trained employers </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fewer-skilled employees</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little skill employers</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less-trained employees</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17</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the more they will </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more they </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 xml:space="preserve">the most they </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eastAsia="en-US"/>
              </w:rPr>
            </w:pPr>
            <w:r w:rsidRPr="004372DF">
              <w:rPr>
                <w:sz w:val="24"/>
                <w:szCs w:val="24"/>
                <w:lang w:val="en-US"/>
              </w:rPr>
              <w:t xml:space="preserve">the more they </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18</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want</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are wanting</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have been wanting</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will have wanted</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19</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Employers pay for whole</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sz w:val="24"/>
                <w:szCs w:val="24"/>
                <w:lang w:val="en-US"/>
              </w:rPr>
              <w:t>Some employers pay for all</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Employees pay for every of</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Each employee pay all</w:t>
            </w:r>
          </w:p>
        </w:tc>
      </w:tr>
      <w:tr w:rsidR="003F2FAF" w:rsidRPr="004372DF" w:rsidTr="009C2E3C">
        <w:tc>
          <w:tcPr>
            <w:tcW w:w="21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rPr>
                <w:rFonts w:eastAsia="Calibri"/>
                <w:b/>
                <w:sz w:val="24"/>
                <w:szCs w:val="24"/>
                <w:lang w:val="en-US"/>
              </w:rPr>
            </w:pPr>
            <w:r w:rsidRPr="004372DF">
              <w:rPr>
                <w:rFonts w:eastAsia="Calibri"/>
                <w:b/>
                <w:sz w:val="24"/>
                <w:szCs w:val="24"/>
                <w:lang w:val="en-US"/>
              </w:rPr>
              <w:t>20</w:t>
            </w:r>
          </w:p>
        </w:tc>
        <w:tc>
          <w:tcPr>
            <w:tcW w:w="1297"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prevent them</w:t>
            </w:r>
          </w:p>
        </w:tc>
        <w:tc>
          <w:tcPr>
            <w:tcW w:w="1194"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eastAsia="en-US"/>
              </w:rPr>
            </w:pPr>
            <w:r w:rsidRPr="004372DF">
              <w:rPr>
                <w:sz w:val="24"/>
                <w:szCs w:val="24"/>
                <w:lang w:val="en-US"/>
              </w:rPr>
              <w:t>prevents him or her</w:t>
            </w:r>
          </w:p>
        </w:tc>
        <w:tc>
          <w:tcPr>
            <w:tcW w:w="1261"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jc w:val="center"/>
              <w:rPr>
                <w:rFonts w:eastAsia="Calibri"/>
                <w:sz w:val="24"/>
                <w:szCs w:val="24"/>
                <w:lang w:val="en-US" w:eastAsia="en-US"/>
              </w:rPr>
            </w:pPr>
            <w:r w:rsidRPr="004372DF">
              <w:rPr>
                <w:rFonts w:eastAsia="Calibri"/>
                <w:sz w:val="24"/>
                <w:szCs w:val="24"/>
                <w:lang w:val="en-US" w:eastAsia="en-US"/>
              </w:rPr>
              <w:t>does prevent he or she</w:t>
            </w:r>
          </w:p>
        </w:tc>
        <w:tc>
          <w:tcPr>
            <w:tcW w:w="1029" w:type="pct"/>
            <w:tcBorders>
              <w:top w:val="single" w:sz="4" w:space="0" w:color="auto"/>
              <w:left w:val="single" w:sz="4" w:space="0" w:color="auto"/>
              <w:bottom w:val="single" w:sz="4" w:space="0" w:color="auto"/>
              <w:right w:val="single" w:sz="4" w:space="0" w:color="auto"/>
            </w:tcBorders>
          </w:tcPr>
          <w:p w:rsidR="003F2FAF" w:rsidRPr="004372DF" w:rsidRDefault="003F2FAF" w:rsidP="003C326C">
            <w:pPr>
              <w:spacing w:after="0" w:line="400" w:lineRule="exact"/>
              <w:ind w:left="113" w:right="113"/>
              <w:jc w:val="center"/>
              <w:rPr>
                <w:rFonts w:eastAsia="Calibri"/>
                <w:sz w:val="24"/>
                <w:szCs w:val="24"/>
                <w:lang w:val="en-US" w:eastAsia="en-US"/>
              </w:rPr>
            </w:pPr>
            <w:r w:rsidRPr="004372DF">
              <w:rPr>
                <w:rFonts w:eastAsia="Calibri"/>
                <w:sz w:val="24"/>
                <w:szCs w:val="24"/>
                <w:lang w:val="en-US" w:eastAsia="en-US"/>
              </w:rPr>
              <w:t xml:space="preserve">is going to prevent </w:t>
            </w:r>
          </w:p>
        </w:tc>
      </w:tr>
    </w:tbl>
    <w:p w:rsidR="003F2FAF" w:rsidRPr="004372DF" w:rsidRDefault="003F2FAF" w:rsidP="003C326C">
      <w:pPr>
        <w:spacing w:before="120" w:after="120" w:line="360" w:lineRule="exact"/>
        <w:jc w:val="both"/>
        <w:rPr>
          <w:rFonts w:eastAsia="Calibri"/>
          <w:b/>
          <w:sz w:val="24"/>
          <w:szCs w:val="24"/>
          <w:lang w:val="en-US" w:eastAsia="en-US"/>
        </w:rPr>
      </w:pPr>
      <w:r w:rsidRPr="004372DF">
        <w:rPr>
          <w:rFonts w:eastAsia="Calibri"/>
          <w:b/>
          <w:sz w:val="24"/>
          <w:szCs w:val="24"/>
          <w:lang w:val="en-US" w:eastAsia="en-US"/>
        </w:rPr>
        <w:t>Task 2. Match the words (21-30) to their definitions (A-E). There is one extra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65"/>
        <w:gridCol w:w="390"/>
        <w:gridCol w:w="7484"/>
      </w:tblGrid>
      <w:tr w:rsidR="003F2FAF" w:rsidRPr="0003449A"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21</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an advertisement</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A</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GB" w:eastAsia="en-US"/>
              </w:rPr>
              <w:t>to have no credit, home delivery, repair, installation and other services</w:t>
            </w:r>
          </w:p>
        </w:tc>
      </w:tr>
      <w:tr w:rsidR="003F2FAF" w:rsidRPr="0003449A"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22</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a bargain</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B</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color w:val="000000"/>
                <w:sz w:val="24"/>
                <w:szCs w:val="24"/>
                <w:shd w:val="clear" w:color="auto" w:fill="FFFFFF"/>
                <w:lang w:val="en-US" w:eastAsia="en-US"/>
              </w:rPr>
              <w:t>something bought for less than its real value</w:t>
            </w:r>
          </w:p>
        </w:tc>
      </w:tr>
      <w:tr w:rsidR="003F2FAF" w:rsidRPr="0003449A"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23</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a commodity</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C</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something used for advertising things, such as a notice on a wall or in a newspaper, or a short film shown on TV</w:t>
            </w:r>
          </w:p>
        </w:tc>
      </w:tr>
      <w:tr w:rsidR="003F2FAF" w:rsidRPr="0003449A"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24</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to estimate</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D</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color w:val="000000"/>
                <w:sz w:val="24"/>
                <w:szCs w:val="24"/>
                <w:shd w:val="clear" w:color="auto" w:fill="FFFFFF"/>
                <w:lang w:val="en-US" w:eastAsia="en-US"/>
              </w:rPr>
              <w:t>an article of trade or commerce, esp. a mineral or farm product</w:t>
            </w:r>
          </w:p>
        </w:tc>
      </w:tr>
      <w:tr w:rsidR="003F2FAF" w:rsidRPr="0003449A"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25</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to possess</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E</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to judge or calculate the nature, value, size, amount, etc. of (something) roughly</w:t>
            </w:r>
          </w:p>
        </w:tc>
      </w:tr>
      <w:tr w:rsidR="003F2FAF" w:rsidRPr="0003449A"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26</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manufacturing</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F</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 xml:space="preserve">to have as one’s property, as a quality, </w:t>
            </w:r>
            <w:proofErr w:type="spellStart"/>
            <w:r w:rsidRPr="004372DF">
              <w:rPr>
                <w:rFonts w:eastAsia="Calibri"/>
                <w:sz w:val="24"/>
                <w:szCs w:val="24"/>
                <w:lang w:val="en-US" w:eastAsia="en-US"/>
              </w:rPr>
              <w:t>etc</w:t>
            </w:r>
            <w:proofErr w:type="spellEnd"/>
            <w:r w:rsidRPr="004372DF">
              <w:rPr>
                <w:rFonts w:eastAsia="Calibri"/>
                <w:sz w:val="24"/>
                <w:szCs w:val="24"/>
                <w:lang w:val="en-US" w:eastAsia="en-US"/>
              </w:rPr>
              <w:t>; own</w:t>
            </w:r>
          </w:p>
        </w:tc>
      </w:tr>
      <w:tr w:rsidR="003F2FAF" w:rsidRPr="0003449A"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27</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business</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G</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making (something) on a large scale using machinery</w:t>
            </w:r>
          </w:p>
        </w:tc>
      </w:tr>
      <w:tr w:rsidR="003F2FAF" w:rsidRPr="0003449A"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28</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training</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H</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provide with something needed or wanted</w:t>
            </w:r>
          </w:p>
        </w:tc>
      </w:tr>
      <w:tr w:rsidR="003F2FAF" w:rsidRPr="0003449A"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29</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to supply</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I</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to work so as to get one's daily bread</w:t>
            </w:r>
          </w:p>
        </w:tc>
      </w:tr>
      <w:tr w:rsidR="003F2FAF" w:rsidRPr="0003449A"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30</w:t>
            </w: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to earn one’s living</w:t>
            </w: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J</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the process of teaching people or of being taught for a profession or activity</w:t>
            </w:r>
          </w:p>
        </w:tc>
      </w:tr>
      <w:tr w:rsidR="003F2FAF" w:rsidRPr="004372DF" w:rsidTr="009C2E3C">
        <w:tc>
          <w:tcPr>
            <w:tcW w:w="219" w:type="pct"/>
            <w:shd w:val="clear" w:color="auto" w:fill="auto"/>
          </w:tcPr>
          <w:p w:rsidR="003F2FAF" w:rsidRPr="004372DF" w:rsidRDefault="003F2FAF" w:rsidP="003C326C">
            <w:pPr>
              <w:spacing w:after="0" w:line="360" w:lineRule="exact"/>
              <w:jc w:val="both"/>
              <w:rPr>
                <w:rFonts w:eastAsia="Calibri"/>
                <w:sz w:val="24"/>
                <w:szCs w:val="24"/>
                <w:lang w:val="en-US" w:eastAsia="en-US"/>
              </w:rPr>
            </w:pPr>
          </w:p>
        </w:tc>
        <w:tc>
          <w:tcPr>
            <w:tcW w:w="919" w:type="pct"/>
            <w:shd w:val="clear" w:color="auto" w:fill="auto"/>
          </w:tcPr>
          <w:p w:rsidR="003F2FAF" w:rsidRPr="004372DF" w:rsidRDefault="003F2FAF" w:rsidP="003C326C">
            <w:pPr>
              <w:spacing w:after="0" w:line="360" w:lineRule="exact"/>
              <w:jc w:val="both"/>
              <w:rPr>
                <w:rFonts w:eastAsia="Calibri"/>
                <w:sz w:val="24"/>
                <w:szCs w:val="24"/>
                <w:lang w:val="en-US" w:eastAsia="en-US"/>
              </w:rPr>
            </w:pPr>
          </w:p>
        </w:tc>
        <w:tc>
          <w:tcPr>
            <w:tcW w:w="187"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rFonts w:eastAsia="Calibri"/>
                <w:sz w:val="24"/>
                <w:szCs w:val="24"/>
                <w:lang w:val="en-US" w:eastAsia="en-US"/>
              </w:rPr>
              <w:t>K</w:t>
            </w:r>
          </w:p>
        </w:tc>
        <w:tc>
          <w:tcPr>
            <w:tcW w:w="3675" w:type="pct"/>
            <w:shd w:val="clear" w:color="auto" w:fill="auto"/>
          </w:tcPr>
          <w:p w:rsidR="003F2FAF" w:rsidRPr="004372DF" w:rsidRDefault="003F2FAF" w:rsidP="003C326C">
            <w:pPr>
              <w:spacing w:after="0" w:line="360" w:lineRule="exact"/>
              <w:jc w:val="both"/>
              <w:rPr>
                <w:rFonts w:eastAsia="Calibri"/>
                <w:sz w:val="24"/>
                <w:szCs w:val="24"/>
                <w:lang w:val="en-US" w:eastAsia="en-US"/>
              </w:rPr>
            </w:pPr>
            <w:r w:rsidRPr="004372DF">
              <w:rPr>
                <w:sz w:val="24"/>
                <w:szCs w:val="24"/>
                <w:lang w:val="en-US"/>
              </w:rPr>
              <w:t>commercial activity</w:t>
            </w:r>
          </w:p>
        </w:tc>
      </w:tr>
    </w:tbl>
    <w:p w:rsidR="003F2FAF" w:rsidRPr="004372DF" w:rsidRDefault="003F2FAF" w:rsidP="003C326C">
      <w:pPr>
        <w:spacing w:before="120" w:after="120" w:line="360" w:lineRule="exact"/>
        <w:jc w:val="both"/>
        <w:rPr>
          <w:rFonts w:eastAsia="Calibri"/>
          <w:b/>
          <w:sz w:val="24"/>
          <w:szCs w:val="24"/>
          <w:lang w:val="en-US" w:eastAsia="en-US"/>
        </w:rPr>
      </w:pPr>
      <w:r w:rsidRPr="004372DF">
        <w:rPr>
          <w:rFonts w:eastAsia="Calibri"/>
          <w:b/>
          <w:sz w:val="24"/>
          <w:szCs w:val="24"/>
          <w:lang w:val="en-US" w:eastAsia="en-US"/>
        </w:rPr>
        <w:t xml:space="preserve">Task 3. </w:t>
      </w:r>
    </w:p>
    <w:p w:rsidR="003F2FAF" w:rsidRPr="004372DF" w:rsidRDefault="003F2FAF" w:rsidP="003C326C">
      <w:pPr>
        <w:spacing w:after="120" w:line="360" w:lineRule="exact"/>
        <w:jc w:val="both"/>
        <w:rPr>
          <w:rFonts w:eastAsia="Calibri"/>
          <w:color w:val="FF0000"/>
          <w:sz w:val="24"/>
          <w:szCs w:val="24"/>
          <w:lang w:val="en-US" w:eastAsia="en-US"/>
        </w:rPr>
      </w:pPr>
      <w:r w:rsidRPr="004372DF">
        <w:rPr>
          <w:b/>
          <w:sz w:val="24"/>
          <w:szCs w:val="22"/>
          <w:lang w:val="en-US" w:eastAsia="en-US" w:bidi="en-US"/>
        </w:rPr>
        <w:t>Match beginning (31-35) with endings (a-f</w:t>
      </w:r>
      <w:proofErr w:type="gramStart"/>
      <w:r w:rsidRPr="004372DF">
        <w:rPr>
          <w:b/>
          <w:sz w:val="24"/>
          <w:szCs w:val="22"/>
          <w:lang w:val="en-US" w:eastAsia="en-US" w:bidi="en-US"/>
        </w:rPr>
        <w:t>) .</w:t>
      </w:r>
      <w:proofErr w:type="gramEnd"/>
      <w:r w:rsidRPr="004372DF">
        <w:rPr>
          <w:b/>
          <w:sz w:val="24"/>
          <w:szCs w:val="22"/>
          <w:lang w:val="en-US" w:eastAsia="en-US" w:bidi="en-US"/>
        </w:rPr>
        <w:t xml:space="preserve"> One ending is not needed.</w:t>
      </w:r>
      <w:r w:rsidRPr="004372DF">
        <w:rPr>
          <w:rFonts w:eastAsia="Calibri"/>
          <w:color w:val="FF0000"/>
          <w:sz w:val="24"/>
          <w:szCs w:val="24"/>
          <w:lang w:val="en-US" w:eastAsia="en-US"/>
        </w:rPr>
        <w:t xml:space="preserve"> </w:t>
      </w:r>
    </w:p>
    <w:tbl>
      <w:tblPr>
        <w:tblStyle w:val="TableNormal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9"/>
        <w:gridCol w:w="1909"/>
        <w:gridCol w:w="367"/>
        <w:gridCol w:w="7330"/>
      </w:tblGrid>
      <w:tr w:rsidR="003F2FAF" w:rsidRPr="0003449A" w:rsidTr="003F2FAF">
        <w:trPr>
          <w:trHeight w:val="273"/>
        </w:trPr>
        <w:tc>
          <w:tcPr>
            <w:tcW w:w="289" w:type="pct"/>
            <w:tcBorders>
              <w:top w:val="single" w:sz="4" w:space="0" w:color="000000"/>
              <w:left w:val="single" w:sz="4" w:space="0" w:color="000000"/>
              <w:bottom w:val="single" w:sz="4" w:space="0" w:color="000000"/>
              <w:right w:val="single" w:sz="4" w:space="0" w:color="000000"/>
            </w:tcBorders>
            <w:hideMark/>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31.</w:t>
            </w: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Thank you for</w:t>
            </w: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a</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proofErr w:type="gramStart"/>
            <w:r w:rsidRPr="004372DF">
              <w:rPr>
                <w:sz w:val="24"/>
                <w:szCs w:val="22"/>
                <w:lang w:eastAsia="en-US" w:bidi="en-US"/>
              </w:rPr>
              <w:t>all</w:t>
            </w:r>
            <w:proofErr w:type="gramEnd"/>
            <w:r w:rsidRPr="004372DF">
              <w:rPr>
                <w:sz w:val="24"/>
                <w:szCs w:val="22"/>
                <w:lang w:eastAsia="en-US" w:bidi="en-US"/>
              </w:rPr>
              <w:t>, I want to explain the reason for delay.</w:t>
            </w:r>
          </w:p>
        </w:tc>
      </w:tr>
      <w:tr w:rsidR="003F2FAF" w:rsidRPr="0003449A" w:rsidTr="003F2FAF">
        <w:trPr>
          <w:trHeight w:val="278"/>
        </w:trPr>
        <w:tc>
          <w:tcPr>
            <w:tcW w:w="289" w:type="pct"/>
            <w:tcBorders>
              <w:top w:val="single" w:sz="4" w:space="0" w:color="000000"/>
              <w:left w:val="single" w:sz="4" w:space="0" w:color="000000"/>
              <w:bottom w:val="single" w:sz="4" w:space="0" w:color="000000"/>
              <w:right w:val="single" w:sz="4" w:space="0" w:color="000000"/>
            </w:tcBorders>
            <w:hideMark/>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32.</w:t>
            </w: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Well, first of</w:t>
            </w: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b</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proofErr w:type="gramStart"/>
            <w:r w:rsidRPr="004372DF">
              <w:rPr>
                <w:sz w:val="24"/>
                <w:szCs w:val="22"/>
                <w:lang w:eastAsia="en-US" w:bidi="en-US"/>
              </w:rPr>
              <w:t>inviting</w:t>
            </w:r>
            <w:proofErr w:type="gramEnd"/>
            <w:r w:rsidRPr="004372DF">
              <w:rPr>
                <w:sz w:val="24"/>
                <w:szCs w:val="22"/>
                <w:lang w:eastAsia="en-US" w:bidi="en-US"/>
              </w:rPr>
              <w:t xml:space="preserve"> me to the conference.</w:t>
            </w:r>
          </w:p>
        </w:tc>
      </w:tr>
      <w:tr w:rsidR="003F2FAF" w:rsidRPr="0003449A" w:rsidTr="003F2FAF">
        <w:trPr>
          <w:trHeight w:val="273"/>
        </w:trPr>
        <w:tc>
          <w:tcPr>
            <w:tcW w:w="289" w:type="pct"/>
            <w:tcBorders>
              <w:top w:val="single" w:sz="4" w:space="0" w:color="000000"/>
              <w:left w:val="single" w:sz="4" w:space="0" w:color="000000"/>
              <w:bottom w:val="single" w:sz="4" w:space="0" w:color="000000"/>
              <w:right w:val="single" w:sz="4" w:space="0" w:color="000000"/>
            </w:tcBorders>
            <w:hideMark/>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33.</w:t>
            </w: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 xml:space="preserve">I’m here </w:t>
            </w: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c</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proofErr w:type="gramStart"/>
            <w:r w:rsidRPr="004372DF">
              <w:rPr>
                <w:sz w:val="24"/>
                <w:szCs w:val="22"/>
                <w:lang w:eastAsia="en-US" w:bidi="en-US"/>
              </w:rPr>
              <w:t>start</w:t>
            </w:r>
            <w:proofErr w:type="gramEnd"/>
            <w:r w:rsidRPr="004372DF">
              <w:rPr>
                <w:sz w:val="24"/>
                <w:szCs w:val="22"/>
                <w:lang w:eastAsia="en-US" w:bidi="en-US"/>
              </w:rPr>
              <w:t xml:space="preserve"> with explaining the reason for this mistake.</w:t>
            </w:r>
          </w:p>
        </w:tc>
      </w:tr>
      <w:tr w:rsidR="003F2FAF" w:rsidRPr="0003449A" w:rsidTr="003F2FAF">
        <w:trPr>
          <w:trHeight w:val="278"/>
        </w:trPr>
        <w:tc>
          <w:tcPr>
            <w:tcW w:w="289" w:type="pct"/>
            <w:tcBorders>
              <w:top w:val="single" w:sz="4" w:space="0" w:color="000000"/>
              <w:left w:val="single" w:sz="4" w:space="0" w:color="000000"/>
              <w:bottom w:val="single" w:sz="4" w:space="0" w:color="000000"/>
              <w:right w:val="single" w:sz="4" w:space="0" w:color="000000"/>
            </w:tcBorders>
            <w:hideMark/>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34.</w:t>
            </w: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I’d like to</w:t>
            </w: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d</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proofErr w:type="gramStart"/>
            <w:r w:rsidRPr="004372DF">
              <w:rPr>
                <w:sz w:val="24"/>
                <w:szCs w:val="22"/>
                <w:lang w:eastAsia="en-US" w:bidi="en-US"/>
              </w:rPr>
              <w:t>to</w:t>
            </w:r>
            <w:proofErr w:type="gramEnd"/>
            <w:r w:rsidRPr="004372DF">
              <w:rPr>
                <w:sz w:val="24"/>
                <w:szCs w:val="22"/>
                <w:lang w:eastAsia="en-US" w:bidi="en-US"/>
              </w:rPr>
              <w:t xml:space="preserve"> tell you that we are going to place an order with you.</w:t>
            </w:r>
          </w:p>
        </w:tc>
      </w:tr>
      <w:tr w:rsidR="003F2FAF" w:rsidRPr="0003449A" w:rsidTr="003F2FAF">
        <w:trPr>
          <w:trHeight w:val="277"/>
        </w:trPr>
        <w:tc>
          <w:tcPr>
            <w:tcW w:w="289" w:type="pct"/>
            <w:tcBorders>
              <w:top w:val="single" w:sz="4" w:space="0" w:color="000000"/>
              <w:left w:val="single" w:sz="4" w:space="0" w:color="000000"/>
              <w:bottom w:val="single" w:sz="4" w:space="0" w:color="000000"/>
              <w:right w:val="single" w:sz="4" w:space="0" w:color="000000"/>
            </w:tcBorders>
            <w:hideMark/>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35.</w:t>
            </w: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r w:rsidRPr="004372DF">
              <w:rPr>
                <w:sz w:val="24"/>
                <w:szCs w:val="22"/>
                <w:lang w:eastAsia="en-US" w:bidi="en-US"/>
              </w:rPr>
              <w:t xml:space="preserve">Are there any </w:t>
            </w: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e</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proofErr w:type="gramStart"/>
            <w:r w:rsidRPr="004372DF">
              <w:rPr>
                <w:sz w:val="24"/>
                <w:szCs w:val="22"/>
                <w:lang w:eastAsia="en-US" w:bidi="en-US"/>
              </w:rPr>
              <w:t>by</w:t>
            </w:r>
            <w:proofErr w:type="gramEnd"/>
            <w:r w:rsidRPr="004372DF">
              <w:rPr>
                <w:sz w:val="24"/>
                <w:szCs w:val="22"/>
                <w:lang w:eastAsia="en-US" w:bidi="en-US"/>
              </w:rPr>
              <w:t xml:space="preserve"> pointing that we are unhappy about the delay in delivery.</w:t>
            </w:r>
          </w:p>
        </w:tc>
      </w:tr>
      <w:tr w:rsidR="003F2FAF" w:rsidRPr="004372DF" w:rsidTr="003F2FAF">
        <w:trPr>
          <w:trHeight w:val="277"/>
        </w:trPr>
        <w:tc>
          <w:tcPr>
            <w:tcW w:w="289"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p>
        </w:tc>
        <w:tc>
          <w:tcPr>
            <w:tcW w:w="936"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p>
        </w:tc>
        <w:tc>
          <w:tcPr>
            <w:tcW w:w="180"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center"/>
              <w:rPr>
                <w:sz w:val="24"/>
                <w:szCs w:val="22"/>
                <w:lang w:eastAsia="en-US" w:bidi="en-US"/>
              </w:rPr>
            </w:pPr>
            <w:r w:rsidRPr="004372DF">
              <w:rPr>
                <w:sz w:val="24"/>
                <w:szCs w:val="22"/>
                <w:lang w:eastAsia="en-US" w:bidi="en-US"/>
              </w:rPr>
              <w:t>f</w:t>
            </w:r>
          </w:p>
        </w:tc>
        <w:tc>
          <w:tcPr>
            <w:tcW w:w="3594" w:type="pct"/>
            <w:tcBorders>
              <w:top w:val="single" w:sz="4" w:space="0" w:color="000000"/>
              <w:left w:val="single" w:sz="4" w:space="0" w:color="000000"/>
              <w:bottom w:val="single" w:sz="4" w:space="0" w:color="000000"/>
              <w:right w:val="single" w:sz="4" w:space="0" w:color="000000"/>
            </w:tcBorders>
          </w:tcPr>
          <w:p w:rsidR="003F2FAF" w:rsidRPr="004372DF" w:rsidRDefault="003F2FAF" w:rsidP="003C326C">
            <w:pPr>
              <w:spacing w:line="360" w:lineRule="exact"/>
              <w:ind w:left="90" w:right="79"/>
              <w:jc w:val="both"/>
              <w:rPr>
                <w:sz w:val="24"/>
                <w:szCs w:val="22"/>
                <w:lang w:eastAsia="en-US" w:bidi="en-US"/>
              </w:rPr>
            </w:pPr>
            <w:proofErr w:type="gramStart"/>
            <w:r w:rsidRPr="004372DF">
              <w:rPr>
                <w:sz w:val="24"/>
                <w:szCs w:val="22"/>
                <w:lang w:eastAsia="en-US" w:bidi="en-US"/>
              </w:rPr>
              <w:t>questions</w:t>
            </w:r>
            <w:proofErr w:type="gramEnd"/>
            <w:r w:rsidRPr="004372DF">
              <w:rPr>
                <w:sz w:val="24"/>
                <w:szCs w:val="22"/>
                <w:lang w:eastAsia="en-US" w:bidi="en-US"/>
              </w:rPr>
              <w:t xml:space="preserve"> so far? </w:t>
            </w:r>
          </w:p>
        </w:tc>
      </w:tr>
    </w:tbl>
    <w:p w:rsidR="003F2FAF" w:rsidRPr="004372DF" w:rsidRDefault="003F2FAF" w:rsidP="003C326C">
      <w:pPr>
        <w:spacing w:before="120" w:after="0" w:line="320" w:lineRule="exact"/>
        <w:jc w:val="center"/>
        <w:rPr>
          <w:rFonts w:eastAsia="Calibri"/>
          <w:b/>
          <w:sz w:val="24"/>
          <w:szCs w:val="24"/>
          <w:lang w:val="en-US" w:eastAsia="en-US"/>
        </w:rPr>
      </w:pPr>
      <w:r w:rsidRPr="004372DF">
        <w:rPr>
          <w:rFonts w:eastAsia="Calibri"/>
          <w:b/>
          <w:sz w:val="24"/>
          <w:szCs w:val="24"/>
          <w:lang w:val="en-US" w:eastAsia="en-US"/>
        </w:rPr>
        <w:t>COMPREHENSION</w:t>
      </w:r>
    </w:p>
    <w:p w:rsidR="003F2FAF" w:rsidRPr="004372DF" w:rsidRDefault="003F2FAF" w:rsidP="003C326C">
      <w:pPr>
        <w:spacing w:after="120" w:line="320" w:lineRule="exact"/>
        <w:jc w:val="both"/>
        <w:rPr>
          <w:rFonts w:eastAsia="Calibri"/>
          <w:b/>
          <w:sz w:val="24"/>
          <w:szCs w:val="24"/>
          <w:lang w:eastAsia="en-US"/>
        </w:rPr>
      </w:pPr>
      <w:r w:rsidRPr="004372DF">
        <w:rPr>
          <w:rFonts w:eastAsia="Calibri"/>
          <w:b/>
          <w:sz w:val="24"/>
          <w:szCs w:val="24"/>
          <w:lang w:val="en-US" w:eastAsia="en-US"/>
        </w:rPr>
        <w:t xml:space="preserve">Task </w:t>
      </w:r>
      <w:r w:rsidRPr="004372DF">
        <w:rPr>
          <w:rFonts w:eastAsia="Calibri"/>
          <w:b/>
          <w:sz w:val="24"/>
          <w:szCs w:val="24"/>
          <w:lang w:eastAsia="en-US"/>
        </w:rPr>
        <w:t>4</w:t>
      </w:r>
    </w:p>
    <w:p w:rsidR="003F2FAF" w:rsidRPr="004372DF" w:rsidRDefault="003F2FAF" w:rsidP="003C326C">
      <w:pPr>
        <w:spacing w:after="120" w:line="320" w:lineRule="exact"/>
        <w:jc w:val="both"/>
        <w:rPr>
          <w:rFonts w:eastAsia="Calibri"/>
          <w:color w:val="FF0000"/>
          <w:sz w:val="24"/>
          <w:szCs w:val="24"/>
          <w:lang w:val="en-US" w:eastAsia="en-US"/>
        </w:rPr>
      </w:pPr>
      <w:r w:rsidRPr="004372DF">
        <w:rPr>
          <w:rFonts w:eastAsia="Calibri"/>
          <w:b/>
          <w:sz w:val="24"/>
          <w:szCs w:val="24"/>
          <w:lang w:val="en-US" w:eastAsia="en-US"/>
        </w:rPr>
        <w:t xml:space="preserve">Read the following </w:t>
      </w:r>
      <w:proofErr w:type="gramStart"/>
      <w:r w:rsidRPr="004372DF">
        <w:rPr>
          <w:rFonts w:eastAsia="Calibri"/>
          <w:b/>
          <w:sz w:val="24"/>
          <w:szCs w:val="24"/>
          <w:lang w:val="en-US" w:eastAsia="en-US"/>
        </w:rPr>
        <w:t>statements  (</w:t>
      </w:r>
      <w:proofErr w:type="gramEnd"/>
      <w:r w:rsidRPr="004372DF">
        <w:rPr>
          <w:rFonts w:eastAsia="Calibri"/>
          <w:b/>
          <w:sz w:val="24"/>
          <w:szCs w:val="24"/>
          <w:lang w:val="en-US" w:eastAsia="en-US"/>
        </w:rPr>
        <w:t>31-40) and decide if they are true (T) or false (F) according to the materials studied in this course.</w:t>
      </w:r>
      <w:r w:rsidRPr="004372DF">
        <w:rPr>
          <w:rFonts w:eastAsia="Calibri"/>
          <w:color w:val="FF0000"/>
          <w:sz w:val="24"/>
          <w:szCs w:val="24"/>
          <w:lang w:val="en-US" w:eastAsia="en-US"/>
        </w:rPr>
        <w:t xml:space="preserve"> </w:t>
      </w:r>
    </w:p>
    <w:p w:rsidR="003F2FAF" w:rsidRPr="004372DF" w:rsidRDefault="003F2FAF" w:rsidP="003C326C">
      <w:pPr>
        <w:spacing w:line="320" w:lineRule="exact"/>
        <w:ind w:left="284" w:hanging="397"/>
        <w:contextualSpacing/>
        <w:rPr>
          <w:rFonts w:eastAsia="Calibri"/>
          <w:sz w:val="24"/>
          <w:szCs w:val="24"/>
          <w:lang w:val="en-US"/>
        </w:rPr>
      </w:pPr>
      <w:r w:rsidRPr="004372DF">
        <w:rPr>
          <w:rFonts w:eastAsia="Calibri"/>
          <w:sz w:val="24"/>
          <w:szCs w:val="24"/>
          <w:lang w:val="en-US"/>
        </w:rPr>
        <w:lastRenderedPageBreak/>
        <w:t xml:space="preserve">36. Outputs (resources) are produced from inputs (goods and services) also called factors of production. </w:t>
      </w:r>
    </w:p>
    <w:tbl>
      <w:tblPr>
        <w:tblStyle w:val="100"/>
        <w:tblW w:w="2835"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3F2FAF" w:rsidRPr="004372DF" w:rsidTr="003F2FAF">
        <w:tc>
          <w:tcPr>
            <w:tcW w:w="1418"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True</w:t>
            </w:r>
          </w:p>
        </w:tc>
        <w:tc>
          <w:tcPr>
            <w:tcW w:w="1417"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False</w:t>
            </w:r>
          </w:p>
        </w:tc>
      </w:tr>
    </w:tbl>
    <w:p w:rsidR="003F2FAF" w:rsidRPr="004372DF" w:rsidRDefault="003F2FAF" w:rsidP="003C326C">
      <w:pPr>
        <w:spacing w:after="0" w:line="320" w:lineRule="exact"/>
        <w:ind w:left="284" w:hanging="397"/>
        <w:contextualSpacing/>
        <w:jc w:val="both"/>
        <w:rPr>
          <w:sz w:val="24"/>
          <w:szCs w:val="24"/>
          <w:lang w:val="en-US"/>
        </w:rPr>
      </w:pPr>
      <w:r w:rsidRPr="004372DF">
        <w:rPr>
          <w:rFonts w:eastAsia="Calibri"/>
          <w:sz w:val="24"/>
          <w:szCs w:val="24"/>
          <w:lang w:val="en-US"/>
        </w:rPr>
        <w:t>37. As a rule, in the UK pocket money is not considered to be a payment for work, but a right.</w:t>
      </w:r>
    </w:p>
    <w:tbl>
      <w:tblPr>
        <w:tblStyle w:val="100"/>
        <w:tblW w:w="2835"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3F2FAF" w:rsidRPr="004372DF" w:rsidTr="003F2FAF">
        <w:tc>
          <w:tcPr>
            <w:tcW w:w="1418"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True</w:t>
            </w:r>
          </w:p>
        </w:tc>
        <w:tc>
          <w:tcPr>
            <w:tcW w:w="1417"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False</w:t>
            </w:r>
          </w:p>
        </w:tc>
      </w:tr>
    </w:tbl>
    <w:p w:rsidR="003F2FAF" w:rsidRPr="004372DF" w:rsidRDefault="003F2FAF" w:rsidP="003C326C">
      <w:pPr>
        <w:spacing w:after="0" w:line="320" w:lineRule="exact"/>
        <w:ind w:left="284" w:hanging="397"/>
        <w:contextualSpacing/>
        <w:jc w:val="both"/>
        <w:rPr>
          <w:sz w:val="24"/>
          <w:szCs w:val="24"/>
          <w:lang w:val="en-US"/>
        </w:rPr>
      </w:pPr>
      <w:r w:rsidRPr="004372DF">
        <w:rPr>
          <w:rFonts w:eastAsia="Calibri"/>
          <w:sz w:val="24"/>
          <w:szCs w:val="24"/>
          <w:lang w:val="en-US"/>
        </w:rPr>
        <w:t>38. If a nation increases its production of consumer goods, its people will live better lives today.</w:t>
      </w:r>
    </w:p>
    <w:tbl>
      <w:tblPr>
        <w:tblStyle w:val="100"/>
        <w:tblW w:w="2835"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3F2FAF" w:rsidRPr="004372DF" w:rsidTr="003F2FAF">
        <w:tc>
          <w:tcPr>
            <w:tcW w:w="1418"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True</w:t>
            </w:r>
          </w:p>
        </w:tc>
        <w:tc>
          <w:tcPr>
            <w:tcW w:w="1417"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False</w:t>
            </w:r>
          </w:p>
        </w:tc>
      </w:tr>
    </w:tbl>
    <w:p w:rsidR="003F2FAF" w:rsidRPr="004372DF" w:rsidRDefault="003F2FAF" w:rsidP="003C326C">
      <w:pPr>
        <w:spacing w:after="0" w:line="320" w:lineRule="exact"/>
        <w:ind w:left="284" w:hanging="397"/>
        <w:contextualSpacing/>
        <w:jc w:val="both"/>
        <w:rPr>
          <w:sz w:val="24"/>
          <w:szCs w:val="24"/>
          <w:lang w:val="en-US"/>
        </w:rPr>
      </w:pPr>
      <w:r w:rsidRPr="004372DF">
        <w:rPr>
          <w:rFonts w:eastAsia="Calibri"/>
          <w:sz w:val="24"/>
          <w:szCs w:val="24"/>
          <w:lang w:val="en-US"/>
        </w:rPr>
        <w:t>39. The students hardly ever receive awards to cover tuition and maintenance.</w:t>
      </w:r>
    </w:p>
    <w:tbl>
      <w:tblPr>
        <w:tblStyle w:val="100"/>
        <w:tblW w:w="2835"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3F2FAF" w:rsidRPr="004372DF" w:rsidTr="003F2FAF">
        <w:tc>
          <w:tcPr>
            <w:tcW w:w="1418"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True</w:t>
            </w:r>
          </w:p>
        </w:tc>
        <w:tc>
          <w:tcPr>
            <w:tcW w:w="1417"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False</w:t>
            </w:r>
          </w:p>
        </w:tc>
      </w:tr>
    </w:tbl>
    <w:p w:rsidR="003F2FAF" w:rsidRPr="004372DF" w:rsidRDefault="003F2FAF" w:rsidP="003C326C">
      <w:pPr>
        <w:spacing w:after="0" w:line="320" w:lineRule="exact"/>
        <w:ind w:left="284" w:hanging="397"/>
        <w:contextualSpacing/>
        <w:jc w:val="both"/>
        <w:rPr>
          <w:sz w:val="24"/>
          <w:szCs w:val="24"/>
          <w:lang w:val="en-US"/>
        </w:rPr>
      </w:pPr>
      <w:r w:rsidRPr="004372DF">
        <w:rPr>
          <w:rFonts w:eastAsia="Calibri"/>
          <w:sz w:val="24"/>
          <w:szCs w:val="24"/>
          <w:lang w:val="en-US"/>
        </w:rPr>
        <w:t>40. The opportunity costs of going to university involve a loss of income and a loss of practical job experience while attending college.</w:t>
      </w:r>
    </w:p>
    <w:tbl>
      <w:tblPr>
        <w:tblStyle w:val="100"/>
        <w:tblW w:w="2835"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3F2FAF" w:rsidRPr="004372DF" w:rsidTr="003F2FAF">
        <w:tc>
          <w:tcPr>
            <w:tcW w:w="1418"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True</w:t>
            </w:r>
          </w:p>
        </w:tc>
        <w:tc>
          <w:tcPr>
            <w:tcW w:w="1417" w:type="dxa"/>
          </w:tcPr>
          <w:p w:rsidR="003F2FAF" w:rsidRPr="004372DF" w:rsidRDefault="003F2FAF" w:rsidP="003C326C">
            <w:pPr>
              <w:spacing w:line="320" w:lineRule="exact"/>
              <w:ind w:left="426" w:hanging="397"/>
              <w:contextualSpacing/>
              <w:jc w:val="center"/>
              <w:rPr>
                <w:rFonts w:eastAsia="Calibri"/>
                <w:sz w:val="24"/>
                <w:szCs w:val="24"/>
                <w:lang w:val="en-US" w:eastAsia="en-US"/>
              </w:rPr>
            </w:pPr>
            <w:r w:rsidRPr="004372DF">
              <w:rPr>
                <w:rFonts w:eastAsia="Calibri"/>
                <w:sz w:val="24"/>
                <w:szCs w:val="24"/>
                <w:lang w:val="en-US" w:eastAsia="en-US"/>
              </w:rPr>
              <w:t>False</w:t>
            </w:r>
          </w:p>
        </w:tc>
      </w:tr>
    </w:tbl>
    <w:p w:rsidR="003F2FAF" w:rsidRPr="004372DF" w:rsidRDefault="003F2FAF" w:rsidP="003C326C">
      <w:pPr>
        <w:tabs>
          <w:tab w:val="left" w:pos="900"/>
        </w:tabs>
        <w:spacing w:before="120" w:after="0" w:line="320" w:lineRule="exact"/>
        <w:ind w:left="902" w:hanging="902"/>
        <w:jc w:val="both"/>
        <w:rPr>
          <w:b/>
          <w:sz w:val="24"/>
          <w:szCs w:val="24"/>
          <w:lang w:val="en-US"/>
        </w:rPr>
      </w:pPr>
      <w:r w:rsidRPr="004372DF">
        <w:rPr>
          <w:b/>
          <w:sz w:val="24"/>
          <w:szCs w:val="24"/>
          <w:lang w:val="en-GB"/>
        </w:rPr>
        <w:t>Task</w:t>
      </w:r>
      <w:r w:rsidRPr="004372DF">
        <w:rPr>
          <w:b/>
          <w:sz w:val="24"/>
          <w:szCs w:val="24"/>
          <w:lang w:val="en-US"/>
        </w:rPr>
        <w:t xml:space="preserve"> 5</w:t>
      </w:r>
    </w:p>
    <w:p w:rsidR="003F2FAF" w:rsidRPr="004372DF" w:rsidRDefault="003F2FAF" w:rsidP="003C326C">
      <w:pPr>
        <w:spacing w:before="120" w:after="120" w:line="320" w:lineRule="exact"/>
        <w:jc w:val="both"/>
        <w:rPr>
          <w:b/>
          <w:sz w:val="24"/>
          <w:szCs w:val="24"/>
          <w:lang w:val="en-US"/>
        </w:rPr>
      </w:pPr>
      <w:r w:rsidRPr="004372DF">
        <w:rPr>
          <w:b/>
          <w:sz w:val="24"/>
          <w:szCs w:val="24"/>
          <w:lang w:val="en-US"/>
        </w:rPr>
        <w:t>Arrange the phrases (A-F) in the order (41-45) in which they should appear in the letter. One of the phrases is not needed.</w:t>
      </w:r>
    </w:p>
    <w:tbl>
      <w:tblPr>
        <w:tblStyle w:val="100"/>
        <w:tblW w:w="0" w:type="auto"/>
        <w:tblInd w:w="108" w:type="dxa"/>
        <w:tblLook w:val="04A0" w:firstRow="1" w:lastRow="0" w:firstColumn="1" w:lastColumn="0" w:noHBand="0" w:noVBand="1"/>
      </w:tblPr>
      <w:tblGrid>
        <w:gridCol w:w="8240"/>
        <w:gridCol w:w="390"/>
        <w:gridCol w:w="1457"/>
      </w:tblGrid>
      <w:tr w:rsidR="003F2FAF" w:rsidRPr="004372DF" w:rsidTr="003F2FAF">
        <w:tc>
          <w:tcPr>
            <w:tcW w:w="0" w:type="auto"/>
            <w:vMerge w:val="restart"/>
          </w:tcPr>
          <w:p w:rsidR="003F2FAF" w:rsidRPr="004372DF" w:rsidRDefault="003F2FAF" w:rsidP="003C326C">
            <w:pPr>
              <w:spacing w:after="120" w:line="300" w:lineRule="exact"/>
              <w:rPr>
                <w:sz w:val="24"/>
                <w:szCs w:val="24"/>
                <w:lang w:val="en-US"/>
              </w:rPr>
            </w:pPr>
            <w:r w:rsidRPr="004372DF">
              <w:rPr>
                <w:sz w:val="24"/>
                <w:szCs w:val="24"/>
                <w:lang w:val="en-US"/>
              </w:rPr>
              <w:t xml:space="preserve">Dear Mr. Milton, </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 I would like to invite you </w:t>
            </w:r>
            <w:proofErr w:type="gramStart"/>
            <w:r w:rsidRPr="004372DF">
              <w:rPr>
                <w:b/>
                <w:sz w:val="24"/>
                <w:szCs w:val="24"/>
                <w:lang w:val="en-US"/>
              </w:rPr>
              <w:t>…(</w:t>
            </w:r>
            <w:proofErr w:type="gramEnd"/>
            <w:r w:rsidRPr="004372DF">
              <w:rPr>
                <w:b/>
                <w:sz w:val="24"/>
                <w:szCs w:val="24"/>
                <w:lang w:val="en-US"/>
              </w:rPr>
              <w:t>41)…</w:t>
            </w:r>
            <w:r w:rsidRPr="004372DF">
              <w:rPr>
                <w:sz w:val="24"/>
                <w:szCs w:val="24"/>
                <w:lang w:val="en-US"/>
              </w:rPr>
              <w:t xml:space="preserve"> that I believe </w:t>
            </w:r>
            <w:r w:rsidRPr="004372DF">
              <w:rPr>
                <w:b/>
                <w:sz w:val="24"/>
                <w:szCs w:val="24"/>
                <w:lang w:val="en-US"/>
              </w:rPr>
              <w:t xml:space="preserve">…(42)… </w:t>
            </w:r>
            <w:r w:rsidRPr="004372DF">
              <w:rPr>
                <w:sz w:val="24"/>
                <w:szCs w:val="24"/>
                <w:lang w:val="en-US"/>
              </w:rPr>
              <w:t xml:space="preserve">. </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The 3D Technologies Seminar held at the Congress Centre </w:t>
            </w:r>
            <w:proofErr w:type="gramStart"/>
            <w:r w:rsidRPr="004372DF">
              <w:rPr>
                <w:b/>
                <w:sz w:val="24"/>
                <w:szCs w:val="24"/>
                <w:lang w:val="en-US"/>
              </w:rPr>
              <w:t>…(</w:t>
            </w:r>
            <w:proofErr w:type="gramEnd"/>
            <w:r w:rsidRPr="004372DF">
              <w:rPr>
                <w:b/>
                <w:sz w:val="24"/>
                <w:szCs w:val="24"/>
                <w:lang w:val="en-US"/>
              </w:rPr>
              <w:t>43)…</w:t>
            </w:r>
            <w:r w:rsidRPr="004372DF">
              <w:rPr>
                <w:sz w:val="24"/>
                <w:szCs w:val="24"/>
                <w:lang w:val="en-US"/>
              </w:rPr>
              <w:t xml:space="preserve"> will feature lectures by several key programmers and designers in the field of 3D modeling, </w:t>
            </w:r>
            <w:r w:rsidRPr="004372DF">
              <w:rPr>
                <w:b/>
                <w:sz w:val="24"/>
                <w:szCs w:val="24"/>
                <w:lang w:val="en-US"/>
              </w:rPr>
              <w:t xml:space="preserve">…(44)… </w:t>
            </w:r>
            <w:r w:rsidRPr="004372DF">
              <w:rPr>
                <w:sz w:val="24"/>
                <w:szCs w:val="24"/>
                <w:lang w:val="en-US"/>
              </w:rPr>
              <w:t xml:space="preserve">trilinear filtering, anti-aliasing and </w:t>
            </w:r>
            <w:proofErr w:type="spellStart"/>
            <w:r w:rsidRPr="004372DF">
              <w:rPr>
                <w:sz w:val="24"/>
                <w:szCs w:val="24"/>
                <w:lang w:val="en-US"/>
              </w:rPr>
              <w:t>mipmapping</w:t>
            </w:r>
            <w:proofErr w:type="spellEnd"/>
            <w:r w:rsidRPr="004372DF">
              <w:rPr>
                <w:sz w:val="24"/>
                <w:szCs w:val="24"/>
                <w:lang w:val="en-US"/>
              </w:rPr>
              <w:t xml:space="preserve">. </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 I am enclosing 3 tickets for you. I hope that you </w:t>
            </w:r>
            <w:proofErr w:type="gramStart"/>
            <w:r w:rsidRPr="004372DF">
              <w:rPr>
                <w:b/>
                <w:sz w:val="24"/>
                <w:szCs w:val="24"/>
                <w:lang w:val="en-US"/>
              </w:rPr>
              <w:t>…(</w:t>
            </w:r>
            <w:proofErr w:type="gramEnd"/>
            <w:r w:rsidRPr="004372DF">
              <w:rPr>
                <w:b/>
                <w:sz w:val="24"/>
                <w:szCs w:val="24"/>
                <w:lang w:val="en-US"/>
              </w:rPr>
              <w:t>45)…</w:t>
            </w:r>
            <w:r w:rsidRPr="004372DF">
              <w:rPr>
                <w:sz w:val="24"/>
                <w:szCs w:val="24"/>
                <w:lang w:val="en-US"/>
              </w:rPr>
              <w:t xml:space="preserve"> and I am looking forward to seeing you there. </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 Best regards,</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 Alfred </w:t>
            </w:r>
            <w:proofErr w:type="spellStart"/>
            <w:r w:rsidRPr="004372DF">
              <w:rPr>
                <w:sz w:val="24"/>
                <w:szCs w:val="24"/>
                <w:lang w:val="en-US"/>
              </w:rPr>
              <w:t>Grima</w:t>
            </w:r>
            <w:proofErr w:type="spellEnd"/>
            <w:r w:rsidRPr="004372DF">
              <w:rPr>
                <w:sz w:val="24"/>
                <w:szCs w:val="24"/>
                <w:lang w:val="en-US"/>
              </w:rPr>
              <w:t>,</w:t>
            </w:r>
          </w:p>
          <w:p w:rsidR="003F2FAF" w:rsidRPr="004372DF" w:rsidRDefault="003F2FAF" w:rsidP="003C326C">
            <w:pPr>
              <w:spacing w:before="120" w:after="120" w:line="300" w:lineRule="exact"/>
              <w:rPr>
                <w:sz w:val="24"/>
                <w:szCs w:val="24"/>
                <w:lang w:val="en-US"/>
              </w:rPr>
            </w:pPr>
            <w:r w:rsidRPr="004372DF">
              <w:rPr>
                <w:sz w:val="24"/>
                <w:szCs w:val="24"/>
                <w:lang w:val="en-US"/>
              </w:rPr>
              <w:t xml:space="preserve"> Managing Director </w:t>
            </w:r>
          </w:p>
          <w:p w:rsidR="003F2FAF" w:rsidRPr="004372DF" w:rsidRDefault="003F2FAF" w:rsidP="003C326C">
            <w:pPr>
              <w:spacing w:before="120" w:after="120" w:line="300" w:lineRule="exact"/>
              <w:rPr>
                <w:sz w:val="24"/>
                <w:szCs w:val="24"/>
                <w:lang w:val="en-US"/>
              </w:rPr>
            </w:pPr>
            <w:proofErr w:type="spellStart"/>
            <w:r w:rsidRPr="004372DF">
              <w:rPr>
                <w:sz w:val="24"/>
                <w:szCs w:val="24"/>
                <w:lang w:val="en-US"/>
              </w:rPr>
              <w:t>Grima</w:t>
            </w:r>
            <w:proofErr w:type="spellEnd"/>
            <w:r w:rsidRPr="004372DF">
              <w:rPr>
                <w:sz w:val="24"/>
                <w:szCs w:val="24"/>
                <w:lang w:val="en-US"/>
              </w:rPr>
              <w:t xml:space="preserve"> &amp; Co Ltd.</w:t>
            </w: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A</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decide to attend</w:t>
            </w:r>
          </w:p>
        </w:tc>
      </w:tr>
      <w:tr w:rsidR="003F2FAF" w:rsidRPr="004372DF" w:rsidTr="003F2FAF">
        <w:tc>
          <w:tcPr>
            <w:tcW w:w="0" w:type="auto"/>
            <w:vMerge/>
          </w:tcPr>
          <w:p w:rsidR="003F2FAF" w:rsidRPr="004372DF" w:rsidRDefault="003F2FAF" w:rsidP="003C326C">
            <w:pPr>
              <w:tabs>
                <w:tab w:val="left" w:pos="900"/>
              </w:tabs>
              <w:spacing w:before="120" w:after="120" w:line="300" w:lineRule="exact"/>
              <w:jc w:val="both"/>
              <w:rPr>
                <w:b/>
                <w:sz w:val="24"/>
                <w:szCs w:val="24"/>
                <w:lang w:val="en-US"/>
              </w:rPr>
            </w:pP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B</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to a seminar</w:t>
            </w:r>
          </w:p>
        </w:tc>
      </w:tr>
      <w:tr w:rsidR="003F2FAF" w:rsidRPr="004372DF" w:rsidTr="003F2FAF">
        <w:tc>
          <w:tcPr>
            <w:tcW w:w="0" w:type="auto"/>
            <w:vMerge/>
          </w:tcPr>
          <w:p w:rsidR="003F2FAF" w:rsidRPr="004372DF" w:rsidRDefault="003F2FAF" w:rsidP="003C326C">
            <w:pPr>
              <w:tabs>
                <w:tab w:val="left" w:pos="900"/>
              </w:tabs>
              <w:spacing w:before="120" w:after="120" w:line="300" w:lineRule="exact"/>
              <w:jc w:val="both"/>
              <w:rPr>
                <w:b/>
                <w:sz w:val="24"/>
                <w:szCs w:val="24"/>
                <w:lang w:val="en-US"/>
              </w:rPr>
            </w:pP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C</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with topics including</w:t>
            </w:r>
          </w:p>
        </w:tc>
      </w:tr>
      <w:tr w:rsidR="003F2FAF" w:rsidRPr="0003449A" w:rsidTr="003F2FAF">
        <w:tc>
          <w:tcPr>
            <w:tcW w:w="0" w:type="auto"/>
            <w:vMerge/>
          </w:tcPr>
          <w:p w:rsidR="003F2FAF" w:rsidRPr="004372DF" w:rsidRDefault="003F2FAF" w:rsidP="003C326C">
            <w:pPr>
              <w:tabs>
                <w:tab w:val="left" w:pos="900"/>
              </w:tabs>
              <w:spacing w:before="120" w:after="120" w:line="300" w:lineRule="exact"/>
              <w:jc w:val="both"/>
              <w:rPr>
                <w:b/>
                <w:sz w:val="24"/>
                <w:szCs w:val="24"/>
                <w:lang w:val="en-US"/>
              </w:rPr>
            </w:pP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D</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a reservation in your name</w:t>
            </w:r>
          </w:p>
        </w:tc>
      </w:tr>
      <w:tr w:rsidR="003F2FAF" w:rsidRPr="004372DF" w:rsidTr="003F2FAF">
        <w:tc>
          <w:tcPr>
            <w:tcW w:w="0" w:type="auto"/>
            <w:vMerge/>
          </w:tcPr>
          <w:p w:rsidR="003F2FAF" w:rsidRPr="004372DF" w:rsidRDefault="003F2FAF" w:rsidP="003C326C">
            <w:pPr>
              <w:tabs>
                <w:tab w:val="left" w:pos="900"/>
              </w:tabs>
              <w:spacing w:before="120" w:after="120" w:line="300" w:lineRule="exact"/>
              <w:jc w:val="both"/>
              <w:rPr>
                <w:b/>
                <w:sz w:val="24"/>
                <w:szCs w:val="24"/>
                <w:lang w:val="en-US"/>
              </w:rPr>
            </w:pP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E</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will interest you</w:t>
            </w:r>
          </w:p>
        </w:tc>
      </w:tr>
      <w:tr w:rsidR="003F2FAF" w:rsidRPr="004372DF" w:rsidTr="003F2FAF">
        <w:tc>
          <w:tcPr>
            <w:tcW w:w="0" w:type="auto"/>
            <w:vMerge/>
          </w:tcPr>
          <w:p w:rsidR="003F2FAF" w:rsidRPr="004372DF" w:rsidRDefault="003F2FAF" w:rsidP="003C326C">
            <w:pPr>
              <w:tabs>
                <w:tab w:val="left" w:pos="900"/>
              </w:tabs>
              <w:spacing w:before="120" w:after="120" w:line="300" w:lineRule="exact"/>
              <w:jc w:val="both"/>
              <w:rPr>
                <w:b/>
                <w:sz w:val="24"/>
                <w:szCs w:val="24"/>
                <w:lang w:val="en-US"/>
              </w:rPr>
            </w:pPr>
          </w:p>
        </w:tc>
        <w:tc>
          <w:tcPr>
            <w:tcW w:w="0" w:type="auto"/>
          </w:tcPr>
          <w:p w:rsidR="003F2FAF" w:rsidRPr="004372DF" w:rsidRDefault="003F2FAF" w:rsidP="003C326C">
            <w:pPr>
              <w:tabs>
                <w:tab w:val="left" w:pos="360"/>
                <w:tab w:val="num" w:pos="1440"/>
              </w:tabs>
              <w:spacing w:before="120" w:after="120" w:line="300" w:lineRule="exact"/>
              <w:jc w:val="both"/>
              <w:rPr>
                <w:sz w:val="24"/>
                <w:szCs w:val="24"/>
                <w:lang w:val="en-US"/>
              </w:rPr>
            </w:pPr>
            <w:r w:rsidRPr="004372DF">
              <w:rPr>
                <w:sz w:val="24"/>
                <w:szCs w:val="24"/>
                <w:lang w:val="en-US"/>
              </w:rPr>
              <w:t>F</w:t>
            </w:r>
          </w:p>
        </w:tc>
        <w:tc>
          <w:tcPr>
            <w:tcW w:w="0" w:type="auto"/>
          </w:tcPr>
          <w:p w:rsidR="003F2FAF" w:rsidRPr="004372DF" w:rsidRDefault="003F2FAF" w:rsidP="003C326C">
            <w:pPr>
              <w:tabs>
                <w:tab w:val="left" w:pos="360"/>
                <w:tab w:val="num" w:pos="1440"/>
              </w:tabs>
              <w:spacing w:before="120" w:after="120" w:line="300" w:lineRule="exact"/>
              <w:rPr>
                <w:sz w:val="24"/>
                <w:szCs w:val="24"/>
                <w:lang w:val="en-US"/>
              </w:rPr>
            </w:pPr>
            <w:r w:rsidRPr="004372DF">
              <w:rPr>
                <w:sz w:val="24"/>
                <w:szCs w:val="24"/>
                <w:lang w:val="en-US"/>
              </w:rPr>
              <w:t>on June 13</w:t>
            </w:r>
          </w:p>
        </w:tc>
      </w:tr>
    </w:tbl>
    <w:p w:rsidR="003F2FAF" w:rsidRPr="004372DF" w:rsidRDefault="003F2FAF" w:rsidP="003C326C">
      <w:pPr>
        <w:tabs>
          <w:tab w:val="left" w:pos="900"/>
        </w:tabs>
        <w:spacing w:before="120" w:after="0" w:line="320" w:lineRule="exact"/>
        <w:ind w:left="902" w:hanging="902"/>
        <w:jc w:val="both"/>
        <w:rPr>
          <w:b/>
          <w:sz w:val="24"/>
          <w:szCs w:val="24"/>
          <w:lang w:val="en-US"/>
        </w:rPr>
      </w:pPr>
      <w:r w:rsidRPr="004372DF">
        <w:rPr>
          <w:b/>
          <w:sz w:val="24"/>
          <w:szCs w:val="24"/>
          <w:lang w:val="en-GB"/>
        </w:rPr>
        <w:t>Task</w:t>
      </w:r>
      <w:r w:rsidRPr="004372DF">
        <w:rPr>
          <w:b/>
          <w:sz w:val="24"/>
          <w:szCs w:val="24"/>
          <w:lang w:val="en-US"/>
        </w:rPr>
        <w:t xml:space="preserve"> 6</w:t>
      </w:r>
    </w:p>
    <w:p w:rsidR="003F2FAF" w:rsidRPr="004372DF" w:rsidRDefault="003F2FAF" w:rsidP="003C326C">
      <w:pPr>
        <w:tabs>
          <w:tab w:val="left" w:pos="900"/>
        </w:tabs>
        <w:spacing w:before="120" w:after="0" w:line="320" w:lineRule="exact"/>
        <w:ind w:left="902" w:hanging="902"/>
        <w:jc w:val="both"/>
        <w:rPr>
          <w:b/>
          <w:sz w:val="24"/>
          <w:szCs w:val="24"/>
          <w:lang w:val="en-US"/>
        </w:rPr>
      </w:pPr>
      <w:r w:rsidRPr="004372DF">
        <w:rPr>
          <w:rFonts w:eastAsiaTheme="minorHAnsi"/>
          <w:b/>
          <w:sz w:val="24"/>
          <w:szCs w:val="24"/>
          <w:lang w:val="en-US" w:eastAsia="en-US"/>
        </w:rPr>
        <w:t xml:space="preserve">Read the letter again and </w:t>
      </w:r>
      <w:r w:rsidRPr="004372DF">
        <w:rPr>
          <w:b/>
          <w:sz w:val="24"/>
          <w:szCs w:val="24"/>
          <w:lang w:val="en-US"/>
        </w:rPr>
        <w:t>choose the best answer (A, B or C)</w:t>
      </w:r>
      <w:r w:rsidRPr="004372DF">
        <w:rPr>
          <w:rFonts w:eastAsiaTheme="minorHAnsi"/>
          <w:b/>
          <w:sz w:val="24"/>
          <w:szCs w:val="24"/>
          <w:lang w:val="en-US" w:eastAsia="en-US"/>
        </w:rPr>
        <w:t xml:space="preserve"> f</w:t>
      </w:r>
      <w:r w:rsidRPr="004372DF">
        <w:rPr>
          <w:b/>
          <w:sz w:val="24"/>
          <w:szCs w:val="24"/>
          <w:lang w:val="en-US"/>
        </w:rPr>
        <w:t>or questions 46-50.</w:t>
      </w:r>
    </w:p>
    <w:p w:rsidR="003F2FAF" w:rsidRPr="004372DF" w:rsidRDefault="003F2FAF" w:rsidP="003C326C">
      <w:pPr>
        <w:tabs>
          <w:tab w:val="left" w:pos="900"/>
        </w:tabs>
        <w:spacing w:after="0" w:line="320" w:lineRule="exact"/>
        <w:ind w:left="902" w:hanging="902"/>
        <w:jc w:val="both"/>
        <w:rPr>
          <w:sz w:val="24"/>
          <w:szCs w:val="24"/>
          <w:lang w:val="en-US"/>
        </w:rPr>
      </w:pPr>
      <w:r w:rsidRPr="004372DF">
        <w:rPr>
          <w:sz w:val="24"/>
          <w:szCs w:val="24"/>
          <w:lang w:val="en-US"/>
        </w:rPr>
        <w:t xml:space="preserve">46. The letter above is </w:t>
      </w:r>
      <w:proofErr w:type="gramStart"/>
      <w:r w:rsidRPr="004372DF">
        <w:rPr>
          <w:sz w:val="24"/>
          <w:szCs w:val="24"/>
          <w:lang w:val="en-US"/>
        </w:rPr>
        <w:t>… .</w:t>
      </w:r>
      <w:proofErr w:type="gramEnd"/>
    </w:p>
    <w:p w:rsidR="003F2FAF" w:rsidRPr="004372DF" w:rsidRDefault="003F2FAF" w:rsidP="003C326C">
      <w:pPr>
        <w:numPr>
          <w:ilvl w:val="0"/>
          <w:numId w:val="32"/>
        </w:numPr>
        <w:tabs>
          <w:tab w:val="left" w:pos="900"/>
        </w:tabs>
        <w:spacing w:after="0" w:line="320" w:lineRule="exact"/>
        <w:contextualSpacing/>
        <w:jc w:val="both"/>
        <w:rPr>
          <w:sz w:val="24"/>
          <w:szCs w:val="24"/>
          <w:lang w:val="en-US"/>
        </w:rPr>
      </w:pPr>
      <w:r w:rsidRPr="004372DF">
        <w:rPr>
          <w:sz w:val="24"/>
          <w:szCs w:val="24"/>
          <w:lang w:val="en-US"/>
        </w:rPr>
        <w:t>a letter of application</w:t>
      </w:r>
    </w:p>
    <w:p w:rsidR="003F2FAF" w:rsidRPr="004372DF" w:rsidRDefault="003F2FAF" w:rsidP="003C326C">
      <w:pPr>
        <w:numPr>
          <w:ilvl w:val="0"/>
          <w:numId w:val="32"/>
        </w:numPr>
        <w:tabs>
          <w:tab w:val="left" w:pos="900"/>
        </w:tabs>
        <w:spacing w:after="0" w:line="320" w:lineRule="exact"/>
        <w:contextualSpacing/>
        <w:jc w:val="both"/>
        <w:rPr>
          <w:sz w:val="24"/>
          <w:szCs w:val="24"/>
          <w:lang w:val="en-US"/>
        </w:rPr>
      </w:pPr>
      <w:r w:rsidRPr="004372DF">
        <w:rPr>
          <w:sz w:val="24"/>
          <w:szCs w:val="24"/>
          <w:lang w:val="en-US"/>
        </w:rPr>
        <w:t>a letter of inquiry</w:t>
      </w:r>
    </w:p>
    <w:p w:rsidR="003F2FAF" w:rsidRPr="004372DF" w:rsidRDefault="003F2FAF" w:rsidP="003C326C">
      <w:pPr>
        <w:numPr>
          <w:ilvl w:val="0"/>
          <w:numId w:val="32"/>
        </w:numPr>
        <w:tabs>
          <w:tab w:val="left" w:pos="900"/>
        </w:tabs>
        <w:spacing w:after="0" w:line="320" w:lineRule="exact"/>
        <w:contextualSpacing/>
        <w:jc w:val="both"/>
        <w:rPr>
          <w:sz w:val="24"/>
          <w:szCs w:val="24"/>
          <w:lang w:val="en-US"/>
        </w:rPr>
      </w:pPr>
      <w:r w:rsidRPr="004372DF">
        <w:rPr>
          <w:sz w:val="24"/>
          <w:szCs w:val="24"/>
          <w:lang w:val="en-US"/>
        </w:rPr>
        <w:t xml:space="preserve">a cover letter </w:t>
      </w:r>
    </w:p>
    <w:p w:rsidR="003F2FAF" w:rsidRPr="004372DF" w:rsidRDefault="003F2FAF" w:rsidP="003C326C">
      <w:pPr>
        <w:numPr>
          <w:ilvl w:val="0"/>
          <w:numId w:val="32"/>
        </w:numPr>
        <w:tabs>
          <w:tab w:val="left" w:pos="900"/>
        </w:tabs>
        <w:spacing w:after="0" w:line="320" w:lineRule="exact"/>
        <w:contextualSpacing/>
        <w:jc w:val="both"/>
        <w:rPr>
          <w:sz w:val="24"/>
          <w:szCs w:val="24"/>
          <w:lang w:val="en-US"/>
        </w:rPr>
      </w:pPr>
      <w:r w:rsidRPr="004372DF">
        <w:rPr>
          <w:sz w:val="24"/>
          <w:szCs w:val="24"/>
          <w:lang w:val="en-US"/>
        </w:rPr>
        <w:t>aa advertisement</w:t>
      </w:r>
    </w:p>
    <w:p w:rsidR="003F2FAF" w:rsidRPr="004372DF" w:rsidRDefault="003F2FAF" w:rsidP="003C326C">
      <w:pPr>
        <w:tabs>
          <w:tab w:val="left" w:pos="900"/>
        </w:tabs>
        <w:spacing w:after="0" w:line="320" w:lineRule="exact"/>
        <w:jc w:val="both"/>
        <w:rPr>
          <w:sz w:val="24"/>
          <w:szCs w:val="24"/>
          <w:lang w:val="en-US"/>
        </w:rPr>
      </w:pPr>
      <w:r w:rsidRPr="004372DF">
        <w:rPr>
          <w:sz w:val="24"/>
          <w:szCs w:val="24"/>
          <w:lang w:val="en-US"/>
        </w:rPr>
        <w:t xml:space="preserve">47. The letter is written by </w:t>
      </w:r>
      <w:proofErr w:type="gramStart"/>
      <w:r w:rsidRPr="004372DF">
        <w:rPr>
          <w:sz w:val="24"/>
          <w:szCs w:val="24"/>
          <w:lang w:val="en-US"/>
        </w:rPr>
        <w:t>… .</w:t>
      </w:r>
      <w:proofErr w:type="gramEnd"/>
    </w:p>
    <w:p w:rsidR="003F2FAF" w:rsidRPr="004372DF" w:rsidRDefault="003F2FAF" w:rsidP="003C326C">
      <w:pPr>
        <w:numPr>
          <w:ilvl w:val="0"/>
          <w:numId w:val="33"/>
        </w:numPr>
        <w:tabs>
          <w:tab w:val="left" w:pos="900"/>
        </w:tabs>
        <w:spacing w:after="0" w:line="320" w:lineRule="exact"/>
        <w:contextualSpacing/>
        <w:jc w:val="both"/>
        <w:rPr>
          <w:sz w:val="24"/>
          <w:szCs w:val="24"/>
          <w:lang w:val="en-US"/>
        </w:rPr>
      </w:pPr>
      <w:r w:rsidRPr="004372DF">
        <w:rPr>
          <w:sz w:val="24"/>
          <w:szCs w:val="24"/>
          <w:lang w:val="en-US"/>
        </w:rPr>
        <w:t>a student looking for internship</w:t>
      </w:r>
    </w:p>
    <w:p w:rsidR="003F2FAF" w:rsidRPr="004372DF" w:rsidRDefault="003F2FAF" w:rsidP="003C326C">
      <w:pPr>
        <w:numPr>
          <w:ilvl w:val="0"/>
          <w:numId w:val="33"/>
        </w:numPr>
        <w:tabs>
          <w:tab w:val="left" w:pos="900"/>
        </w:tabs>
        <w:spacing w:after="0" w:line="320" w:lineRule="exact"/>
        <w:contextualSpacing/>
        <w:jc w:val="both"/>
        <w:rPr>
          <w:sz w:val="24"/>
          <w:szCs w:val="24"/>
          <w:lang w:val="en-US"/>
        </w:rPr>
      </w:pPr>
      <w:r w:rsidRPr="004372DF">
        <w:rPr>
          <w:sz w:val="24"/>
          <w:szCs w:val="24"/>
          <w:lang w:val="en-US"/>
        </w:rPr>
        <w:t>a business partner</w:t>
      </w:r>
    </w:p>
    <w:p w:rsidR="003F2FAF" w:rsidRPr="004372DF" w:rsidRDefault="003F2FAF" w:rsidP="003C326C">
      <w:pPr>
        <w:numPr>
          <w:ilvl w:val="0"/>
          <w:numId w:val="33"/>
        </w:numPr>
        <w:tabs>
          <w:tab w:val="left" w:pos="900"/>
        </w:tabs>
        <w:spacing w:after="0" w:line="320" w:lineRule="exact"/>
        <w:contextualSpacing/>
        <w:jc w:val="both"/>
        <w:rPr>
          <w:sz w:val="24"/>
          <w:szCs w:val="24"/>
          <w:lang w:val="en-US"/>
        </w:rPr>
      </w:pPr>
      <w:r w:rsidRPr="004372DF">
        <w:rPr>
          <w:sz w:val="24"/>
          <w:szCs w:val="24"/>
          <w:lang w:val="en-US"/>
        </w:rPr>
        <w:t>an angry customer</w:t>
      </w:r>
    </w:p>
    <w:p w:rsidR="003F2FAF" w:rsidRPr="004372DF" w:rsidRDefault="003F2FAF" w:rsidP="003C326C">
      <w:pPr>
        <w:numPr>
          <w:ilvl w:val="0"/>
          <w:numId w:val="33"/>
        </w:numPr>
        <w:tabs>
          <w:tab w:val="left" w:pos="900"/>
        </w:tabs>
        <w:spacing w:after="0" w:line="320" w:lineRule="exact"/>
        <w:contextualSpacing/>
        <w:jc w:val="both"/>
        <w:rPr>
          <w:sz w:val="24"/>
          <w:szCs w:val="24"/>
          <w:lang w:val="en-US"/>
        </w:rPr>
      </w:pPr>
      <w:r w:rsidRPr="004372DF">
        <w:rPr>
          <w:sz w:val="24"/>
          <w:szCs w:val="24"/>
          <w:lang w:val="en-US"/>
        </w:rPr>
        <w:t>a potential buyer</w:t>
      </w:r>
    </w:p>
    <w:p w:rsidR="003F2FAF" w:rsidRPr="004372DF" w:rsidRDefault="003F2FAF" w:rsidP="003C326C">
      <w:pPr>
        <w:tabs>
          <w:tab w:val="left" w:pos="900"/>
        </w:tabs>
        <w:spacing w:after="0" w:line="320" w:lineRule="exact"/>
        <w:jc w:val="both"/>
        <w:rPr>
          <w:sz w:val="24"/>
          <w:szCs w:val="24"/>
          <w:lang w:val="en-US"/>
        </w:rPr>
      </w:pPr>
      <w:r w:rsidRPr="004372DF">
        <w:rPr>
          <w:sz w:val="24"/>
          <w:szCs w:val="24"/>
          <w:lang w:val="en-US"/>
        </w:rPr>
        <w:lastRenderedPageBreak/>
        <w:t xml:space="preserve">48. The above letter is written to </w:t>
      </w:r>
      <w:proofErr w:type="gramStart"/>
      <w:r w:rsidRPr="004372DF">
        <w:rPr>
          <w:sz w:val="24"/>
          <w:szCs w:val="24"/>
          <w:lang w:val="en-US"/>
        </w:rPr>
        <w:t>… .</w:t>
      </w:r>
      <w:proofErr w:type="gramEnd"/>
    </w:p>
    <w:p w:rsidR="003F2FAF" w:rsidRPr="004372DF" w:rsidRDefault="003F2FAF" w:rsidP="003C326C">
      <w:pPr>
        <w:numPr>
          <w:ilvl w:val="0"/>
          <w:numId w:val="34"/>
        </w:numPr>
        <w:tabs>
          <w:tab w:val="left" w:pos="900"/>
        </w:tabs>
        <w:spacing w:after="0" w:line="320" w:lineRule="exact"/>
        <w:contextualSpacing/>
        <w:jc w:val="both"/>
        <w:rPr>
          <w:sz w:val="24"/>
          <w:szCs w:val="24"/>
          <w:lang w:val="en-US"/>
        </w:rPr>
      </w:pPr>
      <w:r w:rsidRPr="004372DF">
        <w:rPr>
          <w:sz w:val="24"/>
          <w:szCs w:val="24"/>
          <w:lang w:val="en-US"/>
        </w:rPr>
        <w:t>a seller</w:t>
      </w:r>
    </w:p>
    <w:p w:rsidR="003F2FAF" w:rsidRPr="004372DF" w:rsidRDefault="003F2FAF" w:rsidP="003C326C">
      <w:pPr>
        <w:numPr>
          <w:ilvl w:val="0"/>
          <w:numId w:val="34"/>
        </w:numPr>
        <w:tabs>
          <w:tab w:val="left" w:pos="900"/>
        </w:tabs>
        <w:spacing w:after="0" w:line="320" w:lineRule="exact"/>
        <w:contextualSpacing/>
        <w:jc w:val="both"/>
        <w:rPr>
          <w:sz w:val="24"/>
          <w:szCs w:val="24"/>
          <w:lang w:val="en-US"/>
        </w:rPr>
      </w:pPr>
      <w:r w:rsidRPr="004372DF">
        <w:rPr>
          <w:sz w:val="24"/>
          <w:szCs w:val="24"/>
          <w:lang w:val="en-US"/>
        </w:rPr>
        <w:t>a potential supplier</w:t>
      </w:r>
    </w:p>
    <w:p w:rsidR="003F2FAF" w:rsidRPr="004372DF" w:rsidRDefault="003F2FAF" w:rsidP="003C326C">
      <w:pPr>
        <w:numPr>
          <w:ilvl w:val="0"/>
          <w:numId w:val="34"/>
        </w:numPr>
        <w:tabs>
          <w:tab w:val="left" w:pos="900"/>
        </w:tabs>
        <w:spacing w:after="0" w:line="320" w:lineRule="exact"/>
        <w:contextualSpacing/>
        <w:jc w:val="both"/>
        <w:rPr>
          <w:sz w:val="24"/>
          <w:szCs w:val="24"/>
          <w:lang w:val="en-US"/>
        </w:rPr>
      </w:pPr>
      <w:r w:rsidRPr="004372DF">
        <w:rPr>
          <w:sz w:val="24"/>
          <w:szCs w:val="24"/>
          <w:lang w:val="en-US"/>
        </w:rPr>
        <w:t>any person interested in the activity</w:t>
      </w:r>
    </w:p>
    <w:p w:rsidR="003F2FAF" w:rsidRPr="004372DF" w:rsidRDefault="003F2FAF" w:rsidP="003C326C">
      <w:pPr>
        <w:numPr>
          <w:ilvl w:val="0"/>
          <w:numId w:val="34"/>
        </w:numPr>
        <w:tabs>
          <w:tab w:val="left" w:pos="900"/>
        </w:tabs>
        <w:spacing w:after="0" w:line="320" w:lineRule="exact"/>
        <w:contextualSpacing/>
        <w:jc w:val="both"/>
        <w:rPr>
          <w:sz w:val="24"/>
          <w:szCs w:val="24"/>
          <w:lang w:val="en-US"/>
        </w:rPr>
      </w:pPr>
      <w:r w:rsidRPr="004372DF">
        <w:rPr>
          <w:sz w:val="24"/>
          <w:szCs w:val="24"/>
          <w:lang w:val="en-US"/>
        </w:rPr>
        <w:t>a distributor</w:t>
      </w:r>
    </w:p>
    <w:p w:rsidR="003F2FAF" w:rsidRPr="004372DF" w:rsidRDefault="003F2FAF" w:rsidP="003C326C">
      <w:pPr>
        <w:tabs>
          <w:tab w:val="left" w:pos="900"/>
        </w:tabs>
        <w:spacing w:after="0" w:line="320" w:lineRule="exact"/>
        <w:jc w:val="both"/>
        <w:rPr>
          <w:sz w:val="24"/>
          <w:szCs w:val="24"/>
          <w:lang w:val="en-US"/>
        </w:rPr>
      </w:pPr>
      <w:r w:rsidRPr="004372DF">
        <w:rPr>
          <w:sz w:val="24"/>
          <w:szCs w:val="24"/>
          <w:lang w:val="en-US"/>
        </w:rPr>
        <w:t xml:space="preserve">49. The sender and the recipient are </w:t>
      </w:r>
      <w:proofErr w:type="gramStart"/>
      <w:r w:rsidRPr="004372DF">
        <w:rPr>
          <w:sz w:val="24"/>
          <w:szCs w:val="24"/>
          <w:lang w:val="en-US"/>
        </w:rPr>
        <w:t>… .</w:t>
      </w:r>
      <w:proofErr w:type="gramEnd"/>
      <w:r w:rsidRPr="004372DF">
        <w:rPr>
          <w:sz w:val="24"/>
          <w:szCs w:val="24"/>
          <w:lang w:val="en-US"/>
        </w:rPr>
        <w:t xml:space="preserve"> </w:t>
      </w:r>
    </w:p>
    <w:p w:rsidR="003F2FAF" w:rsidRPr="004372DF" w:rsidRDefault="003F2FAF" w:rsidP="003C326C">
      <w:pPr>
        <w:numPr>
          <w:ilvl w:val="0"/>
          <w:numId w:val="35"/>
        </w:numPr>
        <w:tabs>
          <w:tab w:val="left" w:pos="900"/>
        </w:tabs>
        <w:spacing w:after="0" w:line="320" w:lineRule="exact"/>
        <w:contextualSpacing/>
        <w:jc w:val="both"/>
        <w:rPr>
          <w:sz w:val="24"/>
          <w:szCs w:val="24"/>
          <w:lang w:val="en-US"/>
        </w:rPr>
      </w:pPr>
      <w:r w:rsidRPr="004372DF">
        <w:rPr>
          <w:sz w:val="24"/>
          <w:szCs w:val="24"/>
          <w:lang w:val="en-US"/>
        </w:rPr>
        <w:t>not acquainted</w:t>
      </w:r>
    </w:p>
    <w:p w:rsidR="003F2FAF" w:rsidRPr="004372DF" w:rsidRDefault="003F2FAF" w:rsidP="003C326C">
      <w:pPr>
        <w:numPr>
          <w:ilvl w:val="0"/>
          <w:numId w:val="35"/>
        </w:numPr>
        <w:tabs>
          <w:tab w:val="left" w:pos="900"/>
        </w:tabs>
        <w:spacing w:after="0" w:line="320" w:lineRule="exact"/>
        <w:contextualSpacing/>
        <w:jc w:val="both"/>
        <w:rPr>
          <w:sz w:val="24"/>
          <w:szCs w:val="24"/>
          <w:lang w:val="en-US"/>
        </w:rPr>
      </w:pPr>
      <w:r w:rsidRPr="004372DF">
        <w:rPr>
          <w:sz w:val="24"/>
          <w:szCs w:val="24"/>
          <w:lang w:val="en-US"/>
        </w:rPr>
        <w:t>good partners</w:t>
      </w:r>
    </w:p>
    <w:p w:rsidR="003F2FAF" w:rsidRPr="004372DF" w:rsidRDefault="003F2FAF" w:rsidP="003C326C">
      <w:pPr>
        <w:numPr>
          <w:ilvl w:val="0"/>
          <w:numId w:val="35"/>
        </w:numPr>
        <w:tabs>
          <w:tab w:val="left" w:pos="900"/>
        </w:tabs>
        <w:spacing w:after="0" w:line="320" w:lineRule="exact"/>
        <w:contextualSpacing/>
        <w:jc w:val="both"/>
        <w:rPr>
          <w:sz w:val="24"/>
          <w:szCs w:val="24"/>
          <w:lang w:val="en-US"/>
        </w:rPr>
      </w:pPr>
      <w:r w:rsidRPr="004372DF">
        <w:rPr>
          <w:sz w:val="24"/>
          <w:szCs w:val="24"/>
          <w:lang w:val="en-US"/>
        </w:rPr>
        <w:t>connected by the common business</w:t>
      </w:r>
    </w:p>
    <w:p w:rsidR="003F2FAF" w:rsidRPr="004372DF" w:rsidRDefault="003F2FAF" w:rsidP="003C326C">
      <w:pPr>
        <w:numPr>
          <w:ilvl w:val="0"/>
          <w:numId w:val="35"/>
        </w:numPr>
        <w:tabs>
          <w:tab w:val="left" w:pos="900"/>
        </w:tabs>
        <w:spacing w:after="0" w:line="320" w:lineRule="exact"/>
        <w:contextualSpacing/>
        <w:jc w:val="both"/>
        <w:rPr>
          <w:sz w:val="24"/>
          <w:szCs w:val="24"/>
          <w:lang w:val="en-US"/>
        </w:rPr>
      </w:pPr>
      <w:r w:rsidRPr="004372DF">
        <w:rPr>
          <w:sz w:val="24"/>
          <w:szCs w:val="24"/>
          <w:lang w:val="en-US"/>
        </w:rPr>
        <w:t>trying to establish business contacts</w:t>
      </w:r>
    </w:p>
    <w:p w:rsidR="003F2FAF" w:rsidRPr="004372DF" w:rsidRDefault="003F2FAF" w:rsidP="003C326C">
      <w:pPr>
        <w:tabs>
          <w:tab w:val="left" w:pos="900"/>
        </w:tabs>
        <w:spacing w:after="0" w:line="320" w:lineRule="exact"/>
        <w:jc w:val="both"/>
        <w:rPr>
          <w:sz w:val="24"/>
          <w:szCs w:val="24"/>
          <w:lang w:val="en-US"/>
        </w:rPr>
      </w:pPr>
      <w:r w:rsidRPr="004372DF">
        <w:rPr>
          <w:sz w:val="24"/>
          <w:szCs w:val="24"/>
          <w:lang w:val="en-US"/>
        </w:rPr>
        <w:t xml:space="preserve">50. The letter above is written in order to </w:t>
      </w:r>
      <w:proofErr w:type="gramStart"/>
      <w:r w:rsidRPr="004372DF">
        <w:rPr>
          <w:sz w:val="24"/>
          <w:szCs w:val="24"/>
          <w:lang w:val="en-US"/>
        </w:rPr>
        <w:t>… .</w:t>
      </w:r>
      <w:proofErr w:type="gramEnd"/>
    </w:p>
    <w:p w:rsidR="003F2FAF" w:rsidRPr="004372DF" w:rsidRDefault="003F2FAF" w:rsidP="003C326C">
      <w:pPr>
        <w:numPr>
          <w:ilvl w:val="0"/>
          <w:numId w:val="36"/>
        </w:numPr>
        <w:tabs>
          <w:tab w:val="left" w:pos="900"/>
        </w:tabs>
        <w:spacing w:after="0" w:line="320" w:lineRule="exact"/>
        <w:contextualSpacing/>
        <w:jc w:val="both"/>
        <w:rPr>
          <w:sz w:val="24"/>
          <w:szCs w:val="24"/>
          <w:lang w:val="en-US"/>
        </w:rPr>
      </w:pPr>
      <w:r w:rsidRPr="004372DF">
        <w:rPr>
          <w:sz w:val="24"/>
          <w:szCs w:val="24"/>
          <w:lang w:val="en-US"/>
        </w:rPr>
        <w:t>to find details of the delivery</w:t>
      </w:r>
    </w:p>
    <w:p w:rsidR="003F2FAF" w:rsidRPr="004372DF" w:rsidRDefault="003F2FAF" w:rsidP="003C326C">
      <w:pPr>
        <w:numPr>
          <w:ilvl w:val="0"/>
          <w:numId w:val="36"/>
        </w:numPr>
        <w:tabs>
          <w:tab w:val="left" w:pos="900"/>
        </w:tabs>
        <w:spacing w:after="0" w:line="320" w:lineRule="exact"/>
        <w:contextualSpacing/>
        <w:jc w:val="both"/>
        <w:rPr>
          <w:sz w:val="24"/>
          <w:szCs w:val="24"/>
          <w:lang w:val="en-US"/>
        </w:rPr>
      </w:pPr>
      <w:r w:rsidRPr="004372DF">
        <w:rPr>
          <w:sz w:val="24"/>
          <w:szCs w:val="24"/>
          <w:lang w:val="en-US"/>
        </w:rPr>
        <w:t>to find out the availability of a discount</w:t>
      </w:r>
    </w:p>
    <w:p w:rsidR="003F2FAF" w:rsidRPr="004372DF" w:rsidRDefault="003F2FAF" w:rsidP="003C326C">
      <w:pPr>
        <w:numPr>
          <w:ilvl w:val="0"/>
          <w:numId w:val="36"/>
        </w:numPr>
        <w:tabs>
          <w:tab w:val="left" w:pos="900"/>
        </w:tabs>
        <w:spacing w:after="0" w:line="320" w:lineRule="exact"/>
        <w:contextualSpacing/>
        <w:jc w:val="both"/>
        <w:rPr>
          <w:sz w:val="24"/>
          <w:szCs w:val="24"/>
          <w:lang w:val="en-US"/>
        </w:rPr>
      </w:pPr>
      <w:r w:rsidRPr="004372DF">
        <w:rPr>
          <w:sz w:val="24"/>
          <w:szCs w:val="24"/>
          <w:lang w:val="en-US"/>
        </w:rPr>
        <w:t>to change the agreement</w:t>
      </w:r>
    </w:p>
    <w:p w:rsidR="003F2FAF" w:rsidRPr="004372DF" w:rsidRDefault="003F2FAF" w:rsidP="003C326C">
      <w:pPr>
        <w:numPr>
          <w:ilvl w:val="0"/>
          <w:numId w:val="36"/>
        </w:numPr>
        <w:tabs>
          <w:tab w:val="left" w:pos="900"/>
        </w:tabs>
        <w:spacing w:after="0" w:line="320" w:lineRule="exact"/>
        <w:contextualSpacing/>
        <w:jc w:val="both"/>
        <w:rPr>
          <w:sz w:val="24"/>
          <w:szCs w:val="24"/>
          <w:lang w:val="en-US"/>
        </w:rPr>
      </w:pPr>
      <w:r w:rsidRPr="004372DF">
        <w:rPr>
          <w:sz w:val="24"/>
          <w:szCs w:val="24"/>
          <w:lang w:val="en-US"/>
        </w:rPr>
        <w:t>to complain about faulty product</w:t>
      </w:r>
    </w:p>
    <w:p w:rsidR="003F2FAF" w:rsidRPr="004372DF" w:rsidRDefault="003F2FAF" w:rsidP="003C326C">
      <w:pPr>
        <w:tabs>
          <w:tab w:val="left" w:pos="900"/>
        </w:tabs>
        <w:spacing w:before="120" w:after="120" w:line="320" w:lineRule="exact"/>
        <w:ind w:left="902" w:hanging="902"/>
        <w:jc w:val="both"/>
        <w:rPr>
          <w:b/>
          <w:sz w:val="24"/>
          <w:szCs w:val="24"/>
          <w:lang w:val="en-US"/>
        </w:rPr>
      </w:pPr>
      <w:r w:rsidRPr="004372DF">
        <w:rPr>
          <w:b/>
          <w:sz w:val="24"/>
          <w:szCs w:val="24"/>
          <w:lang w:val="en-US"/>
        </w:rPr>
        <w:t xml:space="preserve">WRITING  </w:t>
      </w:r>
    </w:p>
    <w:p w:rsidR="003F2FAF" w:rsidRPr="004372DF" w:rsidRDefault="003F2FAF" w:rsidP="003C326C">
      <w:pPr>
        <w:spacing w:before="120" w:after="120" w:line="320" w:lineRule="exact"/>
        <w:rPr>
          <w:b/>
          <w:sz w:val="24"/>
          <w:szCs w:val="24"/>
          <w:lang w:val="en-GB"/>
        </w:rPr>
      </w:pPr>
      <w:r w:rsidRPr="004372DF">
        <w:rPr>
          <w:b/>
          <w:sz w:val="24"/>
          <w:szCs w:val="24"/>
          <w:lang w:val="en-GB"/>
        </w:rPr>
        <w:t>Complete the below formal business email of inquiry from Ian McAdam, a client, to a project manager. Write at least 100 words and cover the following points:</w:t>
      </w:r>
    </w:p>
    <w:p w:rsidR="003F2FAF" w:rsidRPr="004372DF" w:rsidRDefault="003F2FAF" w:rsidP="003C326C">
      <w:pPr>
        <w:spacing w:after="120" w:line="320" w:lineRule="exact"/>
        <w:rPr>
          <w:sz w:val="24"/>
          <w:szCs w:val="24"/>
          <w:lang w:val="en-GB"/>
        </w:rPr>
      </w:pPr>
      <w:r w:rsidRPr="004372DF">
        <w:rPr>
          <w:sz w:val="24"/>
          <w:szCs w:val="24"/>
          <w:lang w:val="en-GB"/>
        </w:rPr>
        <w:t>1. First of all ask the project manager to provide you with an update on where you are on the Skipton Airport Project. Ask him to clarify what the current issues with the delivery system are.</w:t>
      </w:r>
    </w:p>
    <w:p w:rsidR="003F2FAF" w:rsidRPr="004372DF" w:rsidRDefault="003F2FAF" w:rsidP="003C326C">
      <w:pPr>
        <w:spacing w:after="120" w:line="320" w:lineRule="exact"/>
        <w:rPr>
          <w:sz w:val="24"/>
          <w:szCs w:val="24"/>
          <w:lang w:val="en-GB"/>
        </w:rPr>
      </w:pPr>
      <w:r w:rsidRPr="004372DF">
        <w:rPr>
          <w:sz w:val="24"/>
          <w:szCs w:val="24"/>
          <w:lang w:val="en-GB"/>
        </w:rPr>
        <w:t>2. Remind the project manager that at the end of your last meeting you requested a copy of the latest project update report. Unfortunately, you have still not received it. Ask him to forward it to you.</w:t>
      </w:r>
    </w:p>
    <w:p w:rsidR="003F2FAF" w:rsidRPr="004372DF" w:rsidRDefault="003F2FAF" w:rsidP="003C326C">
      <w:pPr>
        <w:spacing w:after="120" w:line="320" w:lineRule="exact"/>
        <w:rPr>
          <w:sz w:val="24"/>
          <w:szCs w:val="24"/>
          <w:lang w:val="en-GB"/>
        </w:rPr>
      </w:pPr>
      <w:r w:rsidRPr="004372DF">
        <w:rPr>
          <w:sz w:val="24"/>
          <w:szCs w:val="24"/>
          <w:lang w:val="en-GB"/>
        </w:rPr>
        <w:t>3. Ask the project manager whether the post-installation support covers the equipment 24 hours a day. Find out what is actually included in the support. Also mention that you’d like to have confirmation that the cost of parts and labour are included in the package. Point out that you require this information as soon as possible.</w:t>
      </w:r>
    </w:p>
    <w:p w:rsidR="003F2FAF" w:rsidRPr="004372DF" w:rsidRDefault="003F2FAF" w:rsidP="003C326C">
      <w:pPr>
        <w:spacing w:after="120" w:line="320" w:lineRule="exact"/>
        <w:rPr>
          <w:sz w:val="24"/>
          <w:szCs w:val="24"/>
          <w:lang w:val="en-GB"/>
        </w:rPr>
      </w:pPr>
      <w:r w:rsidRPr="004372DF">
        <w:rPr>
          <w:sz w:val="24"/>
          <w:szCs w:val="24"/>
          <w:lang w:val="en-GB"/>
        </w:rPr>
        <w:t>4. Point out that you are considering extending the period of the post-installation support from Skipton Airport Project from 6 months to 12 months. Say that you would be very grateful if they could provide you with a quote for this extension.</w:t>
      </w:r>
    </w:p>
    <w:p w:rsidR="003F2FAF" w:rsidRPr="004372DF" w:rsidRDefault="003F2FAF" w:rsidP="003C326C">
      <w:pPr>
        <w:spacing w:after="120" w:line="320" w:lineRule="exact"/>
        <w:rPr>
          <w:sz w:val="24"/>
          <w:szCs w:val="24"/>
          <w:lang w:val="en-GB"/>
        </w:rPr>
      </w:pPr>
      <w:r w:rsidRPr="004372DF">
        <w:rPr>
          <w:sz w:val="24"/>
          <w:szCs w:val="24"/>
          <w:lang w:val="en-GB"/>
        </w:rPr>
        <w:t xml:space="preserve"> 5. Finalize the email message saying that you would really appreciate if your partners could deal with these matters urgently.</w:t>
      </w:r>
    </w:p>
    <w:tbl>
      <w:tblPr>
        <w:tblStyle w:val="100"/>
        <w:tblW w:w="0" w:type="auto"/>
        <w:tblLook w:val="04A0" w:firstRow="1" w:lastRow="0" w:firstColumn="1" w:lastColumn="0" w:noHBand="0" w:noVBand="1"/>
      </w:tblPr>
      <w:tblGrid>
        <w:gridCol w:w="9571"/>
      </w:tblGrid>
      <w:tr w:rsidR="003F2FAF" w:rsidRPr="0003449A" w:rsidTr="003F2FAF">
        <w:tc>
          <w:tcPr>
            <w:tcW w:w="9571" w:type="dxa"/>
          </w:tcPr>
          <w:p w:rsidR="003F2FAF" w:rsidRPr="004372DF" w:rsidRDefault="003F2FAF" w:rsidP="003C326C">
            <w:pPr>
              <w:spacing w:line="320" w:lineRule="exact"/>
              <w:rPr>
                <w:sz w:val="24"/>
                <w:szCs w:val="24"/>
                <w:lang w:val="en-GB"/>
              </w:rPr>
            </w:pPr>
            <w:r w:rsidRPr="004372DF">
              <w:rPr>
                <w:sz w:val="24"/>
                <w:szCs w:val="24"/>
                <w:lang w:val="en-GB"/>
              </w:rPr>
              <w:t>Dear Mr Mitchell,</w:t>
            </w:r>
          </w:p>
          <w:p w:rsidR="003F2FAF" w:rsidRPr="004372DF" w:rsidRDefault="003F2FAF" w:rsidP="003C326C">
            <w:pPr>
              <w:spacing w:line="320" w:lineRule="exact"/>
              <w:rPr>
                <w:sz w:val="24"/>
                <w:szCs w:val="24"/>
                <w:lang w:val="en-GB"/>
              </w:rPr>
            </w:pPr>
            <w:r w:rsidRPr="004372DF">
              <w:rPr>
                <w:sz w:val="24"/>
                <w:szCs w:val="24"/>
                <w:lang w:val="en-GB"/>
              </w:rPr>
              <w:t>I am writing in reference to the current situation with the Skipton Airport Project. We have a number of questions which we hope you could answer.</w:t>
            </w:r>
          </w:p>
          <w:p w:rsidR="003F2FAF" w:rsidRPr="004372DF" w:rsidRDefault="003F2FAF" w:rsidP="003C326C">
            <w:pPr>
              <w:spacing w:line="320" w:lineRule="exact"/>
              <w:rPr>
                <w:sz w:val="24"/>
                <w:szCs w:val="24"/>
                <w:lang w:val="en-US"/>
              </w:rPr>
            </w:pPr>
            <w:r w:rsidRPr="004372DF">
              <w:rPr>
                <w:sz w:val="24"/>
                <w:szCs w:val="24"/>
                <w:lang w:val="en-GB"/>
              </w:rPr>
              <w:t>(46) First of all, ________________________________________________________________</w:t>
            </w:r>
          </w:p>
          <w:p w:rsidR="003F2FAF" w:rsidRPr="004372DF" w:rsidRDefault="003F2FAF" w:rsidP="003C326C">
            <w:pPr>
              <w:spacing w:line="320" w:lineRule="exact"/>
              <w:rPr>
                <w:sz w:val="24"/>
                <w:szCs w:val="24"/>
                <w:lang w:val="en-GB"/>
              </w:rPr>
            </w:pPr>
            <w:r w:rsidRPr="004372DF">
              <w:rPr>
                <w:sz w:val="24"/>
                <w:szCs w:val="24"/>
                <w:lang w:val="en-GB"/>
              </w:rPr>
              <w:t>(47) In addition, ________________________________________________________________</w:t>
            </w:r>
          </w:p>
          <w:p w:rsidR="003F2FAF" w:rsidRPr="004372DF" w:rsidRDefault="003F2FAF" w:rsidP="003C326C">
            <w:pPr>
              <w:spacing w:line="320" w:lineRule="exact"/>
              <w:rPr>
                <w:sz w:val="24"/>
                <w:szCs w:val="24"/>
                <w:lang w:val="en-GB"/>
              </w:rPr>
            </w:pPr>
            <w:r w:rsidRPr="004372DF">
              <w:rPr>
                <w:sz w:val="24"/>
                <w:szCs w:val="24"/>
                <w:lang w:val="en-GB"/>
              </w:rPr>
              <w:t>(48) __________________________________________________________________________</w:t>
            </w:r>
          </w:p>
          <w:p w:rsidR="003F2FAF" w:rsidRPr="004372DF" w:rsidRDefault="003F2FAF" w:rsidP="003C326C">
            <w:pPr>
              <w:spacing w:line="320" w:lineRule="exact"/>
              <w:rPr>
                <w:sz w:val="24"/>
                <w:szCs w:val="24"/>
                <w:lang w:val="en-GB"/>
              </w:rPr>
            </w:pPr>
            <w:r w:rsidRPr="004372DF">
              <w:rPr>
                <w:sz w:val="24"/>
                <w:szCs w:val="24"/>
                <w:lang w:val="en-GB"/>
              </w:rPr>
              <w:t>(49) And lastly, ________________________________________________________________</w:t>
            </w:r>
          </w:p>
          <w:p w:rsidR="003F2FAF" w:rsidRPr="004372DF" w:rsidRDefault="003F2FAF" w:rsidP="003C326C">
            <w:pPr>
              <w:spacing w:line="320" w:lineRule="exact"/>
              <w:rPr>
                <w:sz w:val="24"/>
                <w:szCs w:val="24"/>
                <w:lang w:val="en-GB"/>
              </w:rPr>
            </w:pPr>
            <w:r w:rsidRPr="004372DF">
              <w:rPr>
                <w:sz w:val="24"/>
                <w:szCs w:val="24"/>
                <w:lang w:val="en-GB"/>
              </w:rPr>
              <w:t>(50) __________________________________________________________________________</w:t>
            </w:r>
          </w:p>
          <w:p w:rsidR="003F2FAF" w:rsidRPr="004372DF" w:rsidRDefault="003F2FAF" w:rsidP="003C326C">
            <w:pPr>
              <w:spacing w:line="320" w:lineRule="exact"/>
              <w:rPr>
                <w:sz w:val="24"/>
                <w:szCs w:val="24"/>
                <w:lang w:val="en-GB"/>
              </w:rPr>
            </w:pPr>
            <w:r w:rsidRPr="004372DF">
              <w:rPr>
                <w:sz w:val="24"/>
                <w:szCs w:val="24"/>
                <w:lang w:val="en-GB"/>
              </w:rPr>
              <w:t>I look forward to hearing from you.</w:t>
            </w:r>
          </w:p>
          <w:p w:rsidR="003F2FAF" w:rsidRPr="004372DF" w:rsidRDefault="003F2FAF" w:rsidP="003C326C">
            <w:pPr>
              <w:spacing w:line="320" w:lineRule="exact"/>
              <w:rPr>
                <w:sz w:val="24"/>
                <w:szCs w:val="24"/>
                <w:lang w:val="en-GB"/>
              </w:rPr>
            </w:pPr>
            <w:r w:rsidRPr="004372DF">
              <w:rPr>
                <w:sz w:val="24"/>
                <w:szCs w:val="24"/>
                <w:lang w:val="en-GB"/>
              </w:rPr>
              <w:lastRenderedPageBreak/>
              <w:t>Yours sincerely,</w:t>
            </w:r>
          </w:p>
          <w:p w:rsidR="003F2FAF" w:rsidRPr="004372DF" w:rsidRDefault="003F2FAF" w:rsidP="003C326C">
            <w:pPr>
              <w:spacing w:line="320" w:lineRule="exact"/>
              <w:rPr>
                <w:sz w:val="24"/>
                <w:szCs w:val="24"/>
                <w:lang w:val="en-GB"/>
              </w:rPr>
            </w:pPr>
            <w:r w:rsidRPr="004372DF">
              <w:rPr>
                <w:sz w:val="24"/>
                <w:szCs w:val="24"/>
                <w:lang w:val="en-GB"/>
              </w:rPr>
              <w:t>Ian McAdam</w:t>
            </w:r>
          </w:p>
          <w:p w:rsidR="003F2FAF" w:rsidRPr="004372DF" w:rsidRDefault="003F2FAF" w:rsidP="003C326C">
            <w:pPr>
              <w:spacing w:line="320" w:lineRule="exact"/>
              <w:rPr>
                <w:sz w:val="24"/>
                <w:szCs w:val="24"/>
                <w:lang w:val="en-US"/>
              </w:rPr>
            </w:pPr>
            <w:r w:rsidRPr="004372DF">
              <w:rPr>
                <w:sz w:val="24"/>
                <w:szCs w:val="24"/>
                <w:lang w:val="en-GB"/>
              </w:rPr>
              <w:t>Development Manager</w:t>
            </w:r>
          </w:p>
        </w:tc>
      </w:tr>
    </w:tbl>
    <w:p w:rsidR="00184CD3" w:rsidRPr="004372DF" w:rsidRDefault="00184CD3" w:rsidP="003C326C">
      <w:pPr>
        <w:spacing w:before="120" w:after="120" w:line="320" w:lineRule="exact"/>
        <w:ind w:left="340" w:hanging="340"/>
        <w:jc w:val="both"/>
        <w:rPr>
          <w:b/>
          <w:sz w:val="28"/>
          <w:szCs w:val="28"/>
          <w:u w:val="single"/>
        </w:rPr>
      </w:pPr>
      <w:r w:rsidRPr="004372DF">
        <w:rPr>
          <w:b/>
          <w:sz w:val="28"/>
          <w:szCs w:val="28"/>
          <w:u w:val="single"/>
        </w:rPr>
        <w:lastRenderedPageBreak/>
        <w:t>Устная часть зачета</w:t>
      </w:r>
    </w:p>
    <w:p w:rsidR="00184CD3" w:rsidRPr="004372DF" w:rsidRDefault="009C2E3C" w:rsidP="003C326C">
      <w:pPr>
        <w:spacing w:before="120" w:after="120" w:line="320" w:lineRule="exact"/>
        <w:ind w:left="340" w:hanging="340"/>
        <w:jc w:val="both"/>
        <w:rPr>
          <w:i/>
          <w:sz w:val="28"/>
          <w:szCs w:val="28"/>
        </w:rPr>
      </w:pPr>
      <w:r w:rsidRPr="004372DF">
        <w:rPr>
          <w:i/>
          <w:sz w:val="28"/>
          <w:szCs w:val="28"/>
        </w:rPr>
        <w:t xml:space="preserve">Образец </w:t>
      </w:r>
      <w:r w:rsidR="00184CD3" w:rsidRPr="004372DF">
        <w:rPr>
          <w:i/>
          <w:sz w:val="28"/>
          <w:szCs w:val="28"/>
        </w:rPr>
        <w:t xml:space="preserve">ситуационного задания </w:t>
      </w:r>
    </w:p>
    <w:tbl>
      <w:tblPr>
        <w:tblStyle w:val="a8"/>
        <w:tblW w:w="5000" w:type="pct"/>
        <w:tblLook w:val="04A0" w:firstRow="1" w:lastRow="0" w:firstColumn="1" w:lastColumn="0" w:noHBand="0" w:noVBand="1"/>
      </w:tblPr>
      <w:tblGrid>
        <w:gridCol w:w="10195"/>
      </w:tblGrid>
      <w:tr w:rsidR="00184CD3" w:rsidRPr="0003449A" w:rsidTr="009C2E3C">
        <w:tc>
          <w:tcPr>
            <w:tcW w:w="5000" w:type="pct"/>
          </w:tcPr>
          <w:p w:rsidR="003C326C" w:rsidRDefault="003C326C" w:rsidP="003C326C">
            <w:pPr>
              <w:spacing w:line="320" w:lineRule="exact"/>
              <w:jc w:val="both"/>
              <w:rPr>
                <w:rFonts w:eastAsiaTheme="minorHAnsi"/>
                <w:sz w:val="24"/>
                <w:szCs w:val="24"/>
                <w:lang w:eastAsia="en-US"/>
              </w:rPr>
            </w:pPr>
          </w:p>
          <w:p w:rsidR="00184CD3" w:rsidRPr="004372DF" w:rsidRDefault="00184CD3" w:rsidP="003C326C">
            <w:pPr>
              <w:spacing w:line="320" w:lineRule="exact"/>
              <w:jc w:val="both"/>
              <w:rPr>
                <w:rFonts w:eastAsiaTheme="minorHAnsi"/>
                <w:sz w:val="24"/>
                <w:szCs w:val="24"/>
                <w:lang w:val="fr-FR" w:eastAsia="en-US"/>
              </w:rPr>
            </w:pPr>
            <w:r w:rsidRPr="004372DF">
              <w:rPr>
                <w:rFonts w:eastAsiaTheme="minorHAnsi"/>
                <w:sz w:val="24"/>
                <w:szCs w:val="24"/>
                <w:lang w:val="fr-FR" w:eastAsia="en-US"/>
              </w:rPr>
              <w:t xml:space="preserve">Confirm or refute the statement below and present your reasoning in 10-15 full sentences. Make full use of the active vocabulary studied in this course. </w:t>
            </w:r>
          </w:p>
          <w:p w:rsidR="00184CD3" w:rsidRPr="004372DF" w:rsidRDefault="00184CD3" w:rsidP="003C326C">
            <w:pPr>
              <w:spacing w:line="320" w:lineRule="exact"/>
              <w:jc w:val="center"/>
              <w:rPr>
                <w:rFonts w:eastAsiaTheme="minorHAnsi"/>
                <w:b/>
                <w:i/>
                <w:color w:val="000000" w:themeColor="text1"/>
                <w:sz w:val="24"/>
                <w:szCs w:val="24"/>
                <w:lang w:val="en" w:eastAsia="en-US"/>
              </w:rPr>
            </w:pPr>
            <w:r w:rsidRPr="004372DF">
              <w:rPr>
                <w:rFonts w:eastAsiaTheme="minorHAnsi"/>
                <w:b/>
                <w:i/>
                <w:color w:val="000000" w:themeColor="text1"/>
                <w:sz w:val="24"/>
                <w:szCs w:val="24"/>
                <w:lang w:val="en" w:eastAsia="en-US"/>
              </w:rPr>
              <w:t>A supply chain starts with the delivery of raw materials from a supplier to a manufacturer and ends with the delivery of the finished product or service to the end consumer.</w:t>
            </w:r>
          </w:p>
          <w:p w:rsidR="00184CD3" w:rsidRPr="004372DF" w:rsidRDefault="00184CD3" w:rsidP="003C326C">
            <w:pPr>
              <w:spacing w:line="320" w:lineRule="exact"/>
              <w:jc w:val="both"/>
              <w:rPr>
                <w:rFonts w:eastAsiaTheme="minorHAnsi"/>
                <w:color w:val="000000" w:themeColor="text1"/>
                <w:sz w:val="24"/>
                <w:szCs w:val="24"/>
                <w:lang w:val="en" w:eastAsia="en-US"/>
              </w:rPr>
            </w:pPr>
            <w:r w:rsidRPr="004372DF">
              <w:rPr>
                <w:rFonts w:eastAsiaTheme="minorHAnsi"/>
                <w:color w:val="000000" w:themeColor="text1"/>
                <w:sz w:val="24"/>
                <w:szCs w:val="24"/>
                <w:lang w:val="en" w:eastAsia="en-US"/>
              </w:rPr>
              <w:t>Follow the plan:</w:t>
            </w:r>
          </w:p>
          <w:p w:rsidR="00184CD3" w:rsidRPr="004372DF" w:rsidRDefault="00184CD3" w:rsidP="003C326C">
            <w:pPr>
              <w:numPr>
                <w:ilvl w:val="0"/>
                <w:numId w:val="19"/>
              </w:numPr>
              <w:spacing w:line="320" w:lineRule="exact"/>
              <w:contextualSpacing/>
              <w:rPr>
                <w:rFonts w:eastAsiaTheme="minorHAnsi"/>
                <w:sz w:val="24"/>
                <w:szCs w:val="24"/>
                <w:lang w:val="en-US" w:eastAsia="en-US"/>
              </w:rPr>
            </w:pPr>
            <w:r w:rsidRPr="004372DF">
              <w:rPr>
                <w:rFonts w:eastAsiaTheme="minorHAnsi"/>
                <w:color w:val="000000" w:themeColor="text1"/>
                <w:sz w:val="24"/>
                <w:szCs w:val="24"/>
                <w:lang w:val="en-US" w:eastAsia="en-US"/>
              </w:rPr>
              <w:t>Name the steps in production process, when a good or service is created</w:t>
            </w:r>
          </w:p>
          <w:p w:rsidR="00184CD3" w:rsidRPr="004372DF" w:rsidRDefault="00184CD3" w:rsidP="003C326C">
            <w:pPr>
              <w:numPr>
                <w:ilvl w:val="0"/>
                <w:numId w:val="19"/>
              </w:numPr>
              <w:spacing w:line="320" w:lineRule="exact"/>
              <w:contextualSpacing/>
              <w:rPr>
                <w:rFonts w:eastAsiaTheme="minorHAnsi"/>
                <w:sz w:val="24"/>
                <w:szCs w:val="24"/>
                <w:lang w:val="en-US" w:eastAsia="en-US"/>
              </w:rPr>
            </w:pPr>
            <w:r w:rsidRPr="004372DF">
              <w:rPr>
                <w:rFonts w:eastAsiaTheme="minorHAnsi"/>
                <w:color w:val="000000" w:themeColor="text1"/>
                <w:sz w:val="24"/>
                <w:szCs w:val="24"/>
                <w:lang w:val="en-US" w:eastAsia="en-US"/>
              </w:rPr>
              <w:t xml:space="preserve">Explain how supply chain works and define the role of </w:t>
            </w:r>
            <w:r w:rsidRPr="004372DF">
              <w:rPr>
                <w:rFonts w:eastAsiaTheme="minorHAnsi"/>
                <w:sz w:val="24"/>
                <w:szCs w:val="24"/>
                <w:lang w:val="en-US" w:eastAsia="en-US"/>
              </w:rPr>
              <w:t>suppliers, manufacturers, transporters and distributors in it.</w:t>
            </w:r>
          </w:p>
          <w:p w:rsidR="00184CD3" w:rsidRPr="003C326C" w:rsidRDefault="00184CD3" w:rsidP="003C326C">
            <w:pPr>
              <w:numPr>
                <w:ilvl w:val="0"/>
                <w:numId w:val="19"/>
              </w:numPr>
              <w:spacing w:line="320" w:lineRule="exact"/>
              <w:contextualSpacing/>
              <w:rPr>
                <w:rFonts w:asciiTheme="minorHAnsi" w:eastAsiaTheme="minorHAnsi" w:hAnsiTheme="minorHAnsi" w:cstheme="minorBidi"/>
                <w:sz w:val="24"/>
                <w:szCs w:val="24"/>
                <w:lang w:val="en-US" w:eastAsia="en-US"/>
              </w:rPr>
            </w:pPr>
            <w:r w:rsidRPr="004372DF">
              <w:rPr>
                <w:rFonts w:eastAsiaTheme="minorHAnsi"/>
                <w:sz w:val="24"/>
                <w:szCs w:val="24"/>
                <w:lang w:val="en-US" w:eastAsia="en-US"/>
              </w:rPr>
              <w:t>Expand on the major supply chain problems and solutions.</w:t>
            </w:r>
          </w:p>
          <w:p w:rsidR="003C326C" w:rsidRPr="004372DF" w:rsidRDefault="003C326C" w:rsidP="003C326C">
            <w:pPr>
              <w:spacing w:line="320" w:lineRule="exact"/>
              <w:ind w:left="360"/>
              <w:contextualSpacing/>
              <w:rPr>
                <w:rFonts w:asciiTheme="minorHAnsi" w:eastAsiaTheme="minorHAnsi" w:hAnsiTheme="minorHAnsi" w:cstheme="minorBidi"/>
                <w:sz w:val="24"/>
                <w:szCs w:val="24"/>
                <w:lang w:val="en-US" w:eastAsia="en-US"/>
              </w:rPr>
            </w:pPr>
          </w:p>
        </w:tc>
      </w:tr>
    </w:tbl>
    <w:p w:rsidR="00184CD3" w:rsidRPr="00627630" w:rsidRDefault="00184CD3" w:rsidP="009E3B97">
      <w:pPr>
        <w:spacing w:before="240" w:after="0" w:line="360" w:lineRule="auto"/>
        <w:jc w:val="center"/>
        <w:rPr>
          <w:b/>
          <w:sz w:val="32"/>
          <w:szCs w:val="32"/>
        </w:rPr>
      </w:pPr>
      <w:r w:rsidRPr="00627630">
        <w:rPr>
          <w:b/>
          <w:sz w:val="32"/>
          <w:szCs w:val="32"/>
        </w:rPr>
        <w:t>Экзамен</w:t>
      </w:r>
    </w:p>
    <w:p w:rsidR="00184CD3" w:rsidRPr="00627630" w:rsidRDefault="00184CD3" w:rsidP="00184CD3">
      <w:pPr>
        <w:spacing w:after="0"/>
        <w:jc w:val="center"/>
        <w:rPr>
          <w:rFonts w:eastAsia="Calibri"/>
          <w:b/>
          <w:sz w:val="24"/>
          <w:szCs w:val="24"/>
          <w:lang w:eastAsia="en-US"/>
        </w:rPr>
      </w:pPr>
      <w:r w:rsidRPr="00627630">
        <w:rPr>
          <w:rFonts w:eastAsia="Calibri"/>
          <w:b/>
          <w:sz w:val="24"/>
          <w:szCs w:val="24"/>
          <w:lang w:eastAsia="en-US"/>
        </w:rPr>
        <w:t>Система оценки знаний по учебной дисциплине «Иностранный язык»</w:t>
      </w:r>
    </w:p>
    <w:p w:rsidR="00184CD3" w:rsidRPr="00627630" w:rsidRDefault="00184CD3" w:rsidP="00184CD3">
      <w:pPr>
        <w:spacing w:after="0"/>
        <w:jc w:val="center"/>
        <w:rPr>
          <w:rFonts w:eastAsia="Calibri"/>
          <w:b/>
          <w:sz w:val="24"/>
          <w:szCs w:val="24"/>
          <w:lang w:eastAsia="en-US"/>
        </w:rPr>
      </w:pPr>
      <w:r w:rsidRPr="00627630">
        <w:rPr>
          <w:rFonts w:eastAsia="Calibri"/>
          <w:b/>
          <w:sz w:val="24"/>
          <w:szCs w:val="24"/>
          <w:lang w:eastAsia="en-US"/>
        </w:rPr>
        <w:t>(промежуточная аттестация)</w:t>
      </w:r>
    </w:p>
    <w:tbl>
      <w:tblPr>
        <w:tblStyle w:val="70"/>
        <w:tblW w:w="5000" w:type="pct"/>
        <w:tblLook w:val="04A0" w:firstRow="1" w:lastRow="0" w:firstColumn="1" w:lastColumn="0" w:noHBand="0" w:noVBand="1"/>
      </w:tblPr>
      <w:tblGrid>
        <w:gridCol w:w="1385"/>
        <w:gridCol w:w="913"/>
        <w:gridCol w:w="1580"/>
        <w:gridCol w:w="1334"/>
        <w:gridCol w:w="1270"/>
        <w:gridCol w:w="1083"/>
        <w:gridCol w:w="1525"/>
        <w:gridCol w:w="1105"/>
      </w:tblGrid>
      <w:tr w:rsidR="00184CD3" w:rsidRPr="00627630" w:rsidTr="009E3B97">
        <w:trPr>
          <w:trHeight w:val="20"/>
        </w:trPr>
        <w:tc>
          <w:tcPr>
            <w:tcW w:w="2556" w:type="pct"/>
            <w:gridSpan w:val="4"/>
            <w:tcBorders>
              <w:top w:val="single" w:sz="4" w:space="0" w:color="auto"/>
              <w:left w:val="single" w:sz="4" w:space="0" w:color="auto"/>
              <w:bottom w:val="single" w:sz="4" w:space="0" w:color="auto"/>
              <w:right w:val="single" w:sz="4" w:space="0" w:color="auto"/>
            </w:tcBorders>
            <w:hideMark/>
          </w:tcPr>
          <w:p w:rsidR="00184CD3" w:rsidRPr="00627630" w:rsidRDefault="008019F4" w:rsidP="009E3B97">
            <w:pPr>
              <w:spacing w:line="200" w:lineRule="exact"/>
              <w:jc w:val="center"/>
              <w:rPr>
                <w:rFonts w:eastAsia="Calibri"/>
                <w:b/>
                <w:lang w:eastAsia="en-US"/>
              </w:rPr>
            </w:pPr>
            <w:r w:rsidRPr="00627630">
              <w:rPr>
                <w:rFonts w:eastAsia="Calibri"/>
                <w:b/>
                <w:lang w:eastAsia="en-US"/>
              </w:rPr>
              <w:t>Экзаменационная</w:t>
            </w:r>
            <w:r w:rsidR="00184CD3" w:rsidRPr="00627630">
              <w:rPr>
                <w:rFonts w:eastAsia="Calibri"/>
                <w:b/>
                <w:lang w:eastAsia="en-US"/>
              </w:rPr>
              <w:t xml:space="preserve"> письменная работа</w:t>
            </w:r>
          </w:p>
          <w:p w:rsidR="00184CD3" w:rsidRPr="00627630" w:rsidRDefault="00184CD3" w:rsidP="009E3B97">
            <w:pPr>
              <w:spacing w:line="200" w:lineRule="exact"/>
              <w:jc w:val="center"/>
              <w:rPr>
                <w:rFonts w:eastAsia="Calibri"/>
                <w:lang w:val="en-US" w:eastAsia="en-US"/>
              </w:rPr>
            </w:pPr>
            <w:r w:rsidRPr="00627630">
              <w:rPr>
                <w:rFonts w:eastAsia="Calibri"/>
                <w:lang w:eastAsia="en-US"/>
              </w:rPr>
              <w:t>Макс. – 30</w:t>
            </w:r>
          </w:p>
        </w:tc>
        <w:tc>
          <w:tcPr>
            <w:tcW w:w="623" w:type="pct"/>
            <w:tcBorders>
              <w:top w:val="single" w:sz="4" w:space="0" w:color="auto"/>
              <w:left w:val="single" w:sz="4" w:space="0" w:color="auto"/>
              <w:bottom w:val="single" w:sz="4" w:space="0" w:color="auto"/>
              <w:right w:val="single" w:sz="4" w:space="0" w:color="auto"/>
            </w:tcBorders>
            <w:hideMark/>
          </w:tcPr>
          <w:p w:rsidR="00184CD3" w:rsidRPr="00627630" w:rsidRDefault="00184CD3" w:rsidP="009E3B97">
            <w:pPr>
              <w:spacing w:line="200" w:lineRule="exact"/>
              <w:jc w:val="center"/>
              <w:rPr>
                <w:rFonts w:eastAsia="Calibri"/>
                <w:b/>
                <w:lang w:eastAsia="en-US"/>
              </w:rPr>
            </w:pPr>
            <w:r w:rsidRPr="00627630">
              <w:rPr>
                <w:rFonts w:eastAsia="Calibri"/>
                <w:b/>
                <w:lang w:eastAsia="en-US"/>
              </w:rPr>
              <w:t xml:space="preserve">Работа </w:t>
            </w:r>
          </w:p>
          <w:p w:rsidR="00184CD3" w:rsidRPr="00627630" w:rsidRDefault="008019F4" w:rsidP="008019F4">
            <w:pPr>
              <w:spacing w:line="200" w:lineRule="exact"/>
              <w:ind w:left="-57" w:right="-57"/>
              <w:jc w:val="center"/>
              <w:rPr>
                <w:rFonts w:eastAsia="Calibri"/>
                <w:b/>
                <w:lang w:eastAsia="en-US"/>
              </w:rPr>
            </w:pPr>
            <w:r w:rsidRPr="00627630">
              <w:rPr>
                <w:rFonts w:eastAsia="Calibri"/>
                <w:b/>
                <w:lang w:eastAsia="en-US"/>
              </w:rPr>
              <w:t>на занятиях</w:t>
            </w:r>
          </w:p>
        </w:tc>
        <w:tc>
          <w:tcPr>
            <w:tcW w:w="1279" w:type="pct"/>
            <w:gridSpan w:val="2"/>
            <w:tcBorders>
              <w:top w:val="single" w:sz="4" w:space="0" w:color="auto"/>
              <w:left w:val="single" w:sz="4" w:space="0" w:color="auto"/>
              <w:bottom w:val="single" w:sz="4" w:space="0" w:color="auto"/>
              <w:right w:val="single" w:sz="4" w:space="0" w:color="auto"/>
            </w:tcBorders>
            <w:hideMark/>
          </w:tcPr>
          <w:p w:rsidR="00184CD3" w:rsidRPr="00627630" w:rsidRDefault="00184CD3" w:rsidP="008019F4">
            <w:pPr>
              <w:spacing w:line="200" w:lineRule="exact"/>
              <w:jc w:val="center"/>
              <w:rPr>
                <w:rFonts w:eastAsia="Calibri"/>
                <w:b/>
                <w:lang w:eastAsia="en-US"/>
              </w:rPr>
            </w:pPr>
            <w:r w:rsidRPr="00627630">
              <w:rPr>
                <w:rFonts w:eastAsia="Calibri"/>
                <w:b/>
                <w:lang w:eastAsia="en-US"/>
              </w:rPr>
              <w:t>Устная часть</w:t>
            </w:r>
          </w:p>
        </w:tc>
        <w:tc>
          <w:tcPr>
            <w:tcW w:w="542" w:type="pct"/>
            <w:tcBorders>
              <w:top w:val="single" w:sz="4" w:space="0" w:color="auto"/>
              <w:left w:val="single" w:sz="4" w:space="0" w:color="auto"/>
              <w:bottom w:val="single" w:sz="4" w:space="0" w:color="auto"/>
              <w:right w:val="single" w:sz="4" w:space="0" w:color="auto"/>
            </w:tcBorders>
          </w:tcPr>
          <w:p w:rsidR="00184CD3" w:rsidRPr="00627630" w:rsidRDefault="00184CD3" w:rsidP="009E3B97">
            <w:pPr>
              <w:spacing w:line="200" w:lineRule="exact"/>
              <w:jc w:val="center"/>
              <w:rPr>
                <w:rFonts w:eastAsia="Calibri"/>
                <w:b/>
                <w:lang w:eastAsia="en-US"/>
              </w:rPr>
            </w:pPr>
            <w:r w:rsidRPr="00627630">
              <w:rPr>
                <w:rFonts w:eastAsia="Calibri"/>
                <w:b/>
                <w:lang w:eastAsia="en-US"/>
              </w:rPr>
              <w:t>Итоговая оценка</w:t>
            </w:r>
          </w:p>
          <w:p w:rsidR="00184CD3" w:rsidRPr="00627630" w:rsidRDefault="00184CD3" w:rsidP="009E3B97">
            <w:pPr>
              <w:spacing w:line="200" w:lineRule="exact"/>
              <w:jc w:val="center"/>
              <w:rPr>
                <w:rFonts w:eastAsia="Calibri"/>
                <w:lang w:eastAsia="en-US"/>
              </w:rPr>
            </w:pPr>
          </w:p>
        </w:tc>
      </w:tr>
      <w:tr w:rsidR="009E3B97" w:rsidRPr="00627630" w:rsidTr="00D42E71">
        <w:trPr>
          <w:trHeight w:val="20"/>
        </w:trPr>
        <w:tc>
          <w:tcPr>
            <w:tcW w:w="679"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40" w:lineRule="exact"/>
              <w:jc w:val="center"/>
              <w:rPr>
                <w:rFonts w:eastAsia="Calibri"/>
                <w:b/>
                <w:lang w:eastAsia="en-US"/>
              </w:rPr>
            </w:pPr>
            <w:proofErr w:type="spellStart"/>
            <w:r w:rsidRPr="00627630">
              <w:rPr>
                <w:rFonts w:eastAsia="Calibri"/>
                <w:b/>
                <w:lang w:eastAsia="en-US"/>
              </w:rPr>
              <w:t>Аудирование</w:t>
            </w:r>
            <w:proofErr w:type="spellEnd"/>
          </w:p>
          <w:p w:rsidR="009E3B97" w:rsidRPr="00627630" w:rsidRDefault="009E3B97" w:rsidP="009E3B97">
            <w:pPr>
              <w:spacing w:line="240" w:lineRule="exact"/>
              <w:jc w:val="center"/>
              <w:rPr>
                <w:rFonts w:eastAsia="Calibri"/>
                <w:lang w:eastAsia="en-US"/>
              </w:rPr>
            </w:pPr>
            <w:r w:rsidRPr="00627630">
              <w:rPr>
                <w:rFonts w:eastAsia="Calibri"/>
                <w:lang w:eastAsia="en-US"/>
              </w:rPr>
              <w:t xml:space="preserve">Макс. – 5 баллов         </w:t>
            </w:r>
          </w:p>
        </w:tc>
        <w:tc>
          <w:tcPr>
            <w:tcW w:w="448"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40" w:lineRule="exact"/>
              <w:jc w:val="center"/>
              <w:rPr>
                <w:rFonts w:eastAsia="Calibri"/>
                <w:b/>
                <w:lang w:eastAsia="en-US"/>
              </w:rPr>
            </w:pPr>
            <w:r w:rsidRPr="00627630">
              <w:rPr>
                <w:rFonts w:eastAsia="Calibri"/>
                <w:b/>
                <w:lang w:eastAsia="en-US"/>
              </w:rPr>
              <w:t>Чтение</w:t>
            </w:r>
          </w:p>
          <w:p w:rsidR="009E3B97" w:rsidRPr="00627630" w:rsidRDefault="009E3B97" w:rsidP="009E3B97">
            <w:pPr>
              <w:spacing w:line="240" w:lineRule="exact"/>
              <w:jc w:val="center"/>
              <w:rPr>
                <w:rFonts w:eastAsia="Calibri"/>
                <w:lang w:eastAsia="en-US"/>
              </w:rPr>
            </w:pPr>
            <w:r w:rsidRPr="00627630">
              <w:rPr>
                <w:rFonts w:eastAsia="Calibri"/>
                <w:lang w:eastAsia="en-US"/>
              </w:rPr>
              <w:t>Макс. – 5 баллов</w:t>
            </w:r>
          </w:p>
        </w:tc>
        <w:tc>
          <w:tcPr>
            <w:tcW w:w="775"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40" w:lineRule="exact"/>
              <w:jc w:val="center"/>
              <w:rPr>
                <w:rFonts w:eastAsia="Calibri"/>
                <w:b/>
                <w:lang w:eastAsia="en-US"/>
              </w:rPr>
            </w:pPr>
            <w:r w:rsidRPr="00627630">
              <w:rPr>
                <w:rFonts w:eastAsia="Calibri"/>
                <w:b/>
                <w:lang w:eastAsia="en-US"/>
              </w:rPr>
              <w:t>Лексико-</w:t>
            </w:r>
            <w:proofErr w:type="spellStart"/>
            <w:r w:rsidRPr="00627630">
              <w:rPr>
                <w:rFonts w:eastAsia="Calibri"/>
                <w:b/>
                <w:lang w:eastAsia="en-US"/>
              </w:rPr>
              <w:t>грамматичес</w:t>
            </w:r>
            <w:proofErr w:type="spellEnd"/>
            <w:r w:rsidRPr="00627630">
              <w:rPr>
                <w:rFonts w:eastAsia="Calibri"/>
                <w:b/>
                <w:lang w:eastAsia="en-US"/>
              </w:rPr>
              <w:t>-кий тест</w:t>
            </w:r>
          </w:p>
          <w:p w:rsidR="009E3B97" w:rsidRPr="00627630" w:rsidRDefault="009E3B97" w:rsidP="009E3B97">
            <w:pPr>
              <w:spacing w:line="240" w:lineRule="exact"/>
              <w:jc w:val="center"/>
              <w:rPr>
                <w:rFonts w:eastAsia="Calibri"/>
                <w:lang w:eastAsia="en-US"/>
              </w:rPr>
            </w:pPr>
            <w:r w:rsidRPr="00627630">
              <w:rPr>
                <w:rFonts w:eastAsia="Calibri"/>
                <w:lang w:eastAsia="en-US"/>
              </w:rPr>
              <w:t>Макс. – 15 баллов</w:t>
            </w:r>
          </w:p>
        </w:tc>
        <w:tc>
          <w:tcPr>
            <w:tcW w:w="654"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40" w:lineRule="exact"/>
              <w:jc w:val="center"/>
              <w:rPr>
                <w:rFonts w:eastAsia="Calibri"/>
                <w:b/>
                <w:lang w:eastAsia="en-US"/>
              </w:rPr>
            </w:pPr>
            <w:r w:rsidRPr="00627630">
              <w:rPr>
                <w:rFonts w:eastAsia="Calibri"/>
                <w:b/>
                <w:lang w:eastAsia="en-US"/>
              </w:rPr>
              <w:t>Письменное задание</w:t>
            </w:r>
          </w:p>
          <w:p w:rsidR="009E3B97" w:rsidRPr="00627630" w:rsidRDefault="009E3B97" w:rsidP="009E3B97">
            <w:pPr>
              <w:spacing w:line="240" w:lineRule="exact"/>
              <w:jc w:val="center"/>
              <w:rPr>
                <w:rFonts w:eastAsia="Calibri"/>
                <w:lang w:eastAsia="en-US"/>
              </w:rPr>
            </w:pPr>
            <w:r w:rsidRPr="00627630">
              <w:rPr>
                <w:rFonts w:eastAsia="Calibri"/>
                <w:lang w:eastAsia="en-US"/>
              </w:rPr>
              <w:t>Макс. - 5 баллов</w:t>
            </w:r>
          </w:p>
        </w:tc>
        <w:tc>
          <w:tcPr>
            <w:tcW w:w="623"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40" w:lineRule="exact"/>
              <w:jc w:val="center"/>
              <w:rPr>
                <w:rFonts w:eastAsia="Calibri"/>
                <w:lang w:eastAsia="en-US"/>
              </w:rPr>
            </w:pPr>
            <w:r w:rsidRPr="00627630">
              <w:rPr>
                <w:rFonts w:eastAsia="Calibri"/>
                <w:lang w:eastAsia="en-US"/>
              </w:rPr>
              <w:t>Макс. - 40 баллов</w:t>
            </w:r>
          </w:p>
        </w:tc>
        <w:tc>
          <w:tcPr>
            <w:tcW w:w="1279" w:type="pct"/>
            <w:gridSpan w:val="2"/>
            <w:tcBorders>
              <w:top w:val="single" w:sz="4" w:space="0" w:color="auto"/>
              <w:left w:val="single" w:sz="4" w:space="0" w:color="auto"/>
              <w:bottom w:val="single" w:sz="4" w:space="0" w:color="auto"/>
              <w:right w:val="single" w:sz="4" w:space="0" w:color="auto"/>
            </w:tcBorders>
            <w:hideMark/>
          </w:tcPr>
          <w:p w:rsidR="009E3B97" w:rsidRPr="00627630" w:rsidRDefault="009E3B97" w:rsidP="009E3B97">
            <w:pPr>
              <w:spacing w:line="240" w:lineRule="exact"/>
              <w:jc w:val="center"/>
              <w:rPr>
                <w:rFonts w:eastAsia="Calibri"/>
                <w:lang w:eastAsia="en-US"/>
              </w:rPr>
            </w:pPr>
            <w:r w:rsidRPr="00627630">
              <w:rPr>
                <w:rFonts w:eastAsia="Calibri"/>
                <w:lang w:eastAsia="en-US"/>
              </w:rPr>
              <w:t>Макс. - 30 баллов</w:t>
            </w:r>
          </w:p>
        </w:tc>
        <w:tc>
          <w:tcPr>
            <w:tcW w:w="542" w:type="pct"/>
            <w:vMerge w:val="restart"/>
            <w:tcBorders>
              <w:top w:val="single" w:sz="4" w:space="0" w:color="auto"/>
              <w:left w:val="single" w:sz="4" w:space="0" w:color="auto"/>
              <w:right w:val="single" w:sz="4" w:space="0" w:color="auto"/>
            </w:tcBorders>
            <w:hideMark/>
          </w:tcPr>
          <w:p w:rsidR="009E3B97" w:rsidRPr="00627630" w:rsidRDefault="009E3B97" w:rsidP="009E3B97">
            <w:pPr>
              <w:spacing w:line="200" w:lineRule="exact"/>
              <w:jc w:val="center"/>
              <w:rPr>
                <w:rFonts w:eastAsia="Calibri"/>
                <w:lang w:eastAsia="en-US"/>
              </w:rPr>
            </w:pPr>
            <w:r w:rsidRPr="00627630">
              <w:rPr>
                <w:rFonts w:eastAsia="Calibri"/>
                <w:lang w:eastAsia="en-US"/>
              </w:rPr>
              <w:t>Макс. – 100 баллов</w:t>
            </w:r>
          </w:p>
        </w:tc>
      </w:tr>
      <w:tr w:rsidR="009E3B97" w:rsidRPr="00627630" w:rsidTr="00D42E71">
        <w:trPr>
          <w:trHeight w:val="20"/>
        </w:trPr>
        <w:tc>
          <w:tcPr>
            <w:tcW w:w="679" w:type="pct"/>
            <w:vMerge/>
            <w:tcBorders>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b/>
                <w:lang w:eastAsia="en-US"/>
              </w:rPr>
            </w:pPr>
          </w:p>
        </w:tc>
        <w:tc>
          <w:tcPr>
            <w:tcW w:w="448" w:type="pct"/>
            <w:vMerge/>
            <w:tcBorders>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b/>
                <w:lang w:eastAsia="en-US"/>
              </w:rPr>
            </w:pPr>
          </w:p>
        </w:tc>
        <w:tc>
          <w:tcPr>
            <w:tcW w:w="775" w:type="pct"/>
            <w:vMerge/>
            <w:tcBorders>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b/>
                <w:lang w:eastAsia="en-US"/>
              </w:rPr>
            </w:pPr>
          </w:p>
        </w:tc>
        <w:tc>
          <w:tcPr>
            <w:tcW w:w="654" w:type="pct"/>
            <w:vMerge/>
            <w:tcBorders>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b/>
                <w:lang w:eastAsia="en-US"/>
              </w:rPr>
            </w:pPr>
          </w:p>
        </w:tc>
        <w:tc>
          <w:tcPr>
            <w:tcW w:w="623" w:type="pct"/>
            <w:vMerge/>
            <w:tcBorders>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lang w:eastAsia="en-US"/>
              </w:rPr>
            </w:pPr>
          </w:p>
        </w:tc>
        <w:tc>
          <w:tcPr>
            <w:tcW w:w="531" w:type="pct"/>
            <w:tcBorders>
              <w:top w:val="single" w:sz="4" w:space="0" w:color="auto"/>
              <w:left w:val="single" w:sz="4" w:space="0" w:color="auto"/>
              <w:bottom w:val="single" w:sz="4" w:space="0" w:color="auto"/>
              <w:right w:val="single" w:sz="4" w:space="0" w:color="auto"/>
            </w:tcBorders>
          </w:tcPr>
          <w:p w:rsidR="009E3B97" w:rsidRPr="00627630" w:rsidRDefault="009E3B97" w:rsidP="009E3B97">
            <w:pPr>
              <w:spacing w:line="240" w:lineRule="exact"/>
              <w:jc w:val="center"/>
              <w:rPr>
                <w:rFonts w:eastAsia="Calibri"/>
                <w:lang w:eastAsia="en-US"/>
              </w:rPr>
            </w:pPr>
            <w:r w:rsidRPr="00627630">
              <w:rPr>
                <w:rFonts w:eastAsia="Calibri"/>
                <w:lang w:eastAsia="en-US"/>
              </w:rPr>
              <w:t>Работа с текстом – 15 баллов</w:t>
            </w:r>
          </w:p>
        </w:tc>
        <w:tc>
          <w:tcPr>
            <w:tcW w:w="748" w:type="pct"/>
            <w:tcBorders>
              <w:top w:val="single" w:sz="4" w:space="0" w:color="auto"/>
              <w:left w:val="single" w:sz="4" w:space="0" w:color="auto"/>
              <w:bottom w:val="single" w:sz="4" w:space="0" w:color="auto"/>
              <w:right w:val="single" w:sz="4" w:space="0" w:color="auto"/>
            </w:tcBorders>
          </w:tcPr>
          <w:p w:rsidR="009E3B97" w:rsidRPr="00627630" w:rsidRDefault="009E3B97" w:rsidP="008019F4">
            <w:pPr>
              <w:spacing w:line="240" w:lineRule="exact"/>
              <w:jc w:val="center"/>
              <w:rPr>
                <w:rFonts w:eastAsia="Calibri"/>
                <w:lang w:eastAsia="en-US"/>
              </w:rPr>
            </w:pPr>
            <w:r w:rsidRPr="00627630">
              <w:rPr>
                <w:rFonts w:eastAsia="Calibri"/>
                <w:lang w:eastAsia="en-US"/>
              </w:rPr>
              <w:t>Выполнение сит</w:t>
            </w:r>
            <w:r w:rsidR="008019F4" w:rsidRPr="00627630">
              <w:rPr>
                <w:rFonts w:eastAsia="Calibri"/>
                <w:lang w:eastAsia="en-US"/>
              </w:rPr>
              <w:t>уа</w:t>
            </w:r>
            <w:r w:rsidRPr="00627630">
              <w:rPr>
                <w:rFonts w:eastAsia="Calibri"/>
                <w:lang w:eastAsia="en-US"/>
              </w:rPr>
              <w:t>тивного задания</w:t>
            </w:r>
          </w:p>
        </w:tc>
        <w:tc>
          <w:tcPr>
            <w:tcW w:w="542" w:type="pct"/>
            <w:vMerge/>
            <w:tcBorders>
              <w:left w:val="single" w:sz="4" w:space="0" w:color="auto"/>
              <w:bottom w:val="single" w:sz="4" w:space="0" w:color="auto"/>
              <w:right w:val="single" w:sz="4" w:space="0" w:color="auto"/>
            </w:tcBorders>
          </w:tcPr>
          <w:p w:rsidR="009E3B97" w:rsidRPr="00627630" w:rsidRDefault="009E3B97" w:rsidP="009E3B97">
            <w:pPr>
              <w:spacing w:line="200" w:lineRule="exact"/>
              <w:jc w:val="center"/>
              <w:rPr>
                <w:rFonts w:eastAsia="Calibri"/>
                <w:lang w:eastAsia="en-US"/>
              </w:rPr>
            </w:pPr>
          </w:p>
        </w:tc>
      </w:tr>
    </w:tbl>
    <w:p w:rsidR="007829AD" w:rsidRPr="00627630" w:rsidRDefault="007829AD" w:rsidP="007829AD">
      <w:pPr>
        <w:tabs>
          <w:tab w:val="num" w:pos="360"/>
        </w:tabs>
        <w:spacing w:before="120" w:after="120" w:line="390" w:lineRule="exact"/>
        <w:ind w:left="425" w:right="-142" w:hanging="425"/>
        <w:jc w:val="both"/>
        <w:rPr>
          <w:b/>
          <w:i/>
          <w:sz w:val="28"/>
          <w:szCs w:val="28"/>
        </w:rPr>
      </w:pPr>
      <w:r w:rsidRPr="00627630">
        <w:rPr>
          <w:b/>
          <w:i/>
          <w:sz w:val="28"/>
          <w:szCs w:val="28"/>
        </w:rPr>
        <w:t xml:space="preserve">Образец экзаменационного билета </w:t>
      </w:r>
    </w:p>
    <w:tbl>
      <w:tblPr>
        <w:tblStyle w:val="a8"/>
        <w:tblW w:w="5000" w:type="pct"/>
        <w:tblLook w:val="04A0" w:firstRow="1" w:lastRow="0" w:firstColumn="1" w:lastColumn="0" w:noHBand="0" w:noVBand="1"/>
      </w:tblPr>
      <w:tblGrid>
        <w:gridCol w:w="10195"/>
      </w:tblGrid>
      <w:tr w:rsidR="007829AD" w:rsidRPr="00627630" w:rsidTr="00B4059E">
        <w:tc>
          <w:tcPr>
            <w:tcW w:w="5000" w:type="pct"/>
          </w:tcPr>
          <w:p w:rsidR="007829AD" w:rsidRPr="00627630" w:rsidRDefault="007829AD" w:rsidP="00B4059E">
            <w:pPr>
              <w:jc w:val="center"/>
              <w:rPr>
                <w:rFonts w:eastAsia="Calibri"/>
                <w:b/>
                <w:sz w:val="24"/>
                <w:szCs w:val="24"/>
                <w:lang w:eastAsia="en-US"/>
              </w:rPr>
            </w:pPr>
            <w:r w:rsidRPr="00627630">
              <w:rPr>
                <w:b/>
                <w:i/>
                <w:sz w:val="28"/>
                <w:szCs w:val="28"/>
              </w:rPr>
              <w:t xml:space="preserve"> </w:t>
            </w:r>
            <w:r w:rsidRPr="00627630">
              <w:rPr>
                <w:rFonts w:eastAsia="Calibri"/>
                <w:b/>
                <w:sz w:val="24"/>
                <w:szCs w:val="24"/>
                <w:lang w:eastAsia="en-US"/>
              </w:rPr>
              <w:t xml:space="preserve">Федеральное государственное образовательное бюджетное учреждение </w:t>
            </w:r>
          </w:p>
          <w:p w:rsidR="007829AD" w:rsidRPr="00627630" w:rsidRDefault="007829AD" w:rsidP="00B4059E">
            <w:pPr>
              <w:jc w:val="center"/>
              <w:rPr>
                <w:rFonts w:eastAsia="Calibri"/>
                <w:b/>
                <w:sz w:val="24"/>
                <w:szCs w:val="24"/>
                <w:lang w:eastAsia="en-US"/>
              </w:rPr>
            </w:pPr>
            <w:r w:rsidRPr="00627630">
              <w:rPr>
                <w:rFonts w:eastAsia="Calibri"/>
                <w:b/>
                <w:sz w:val="24"/>
                <w:szCs w:val="24"/>
                <w:lang w:eastAsia="en-US"/>
              </w:rPr>
              <w:t>высшего образования</w:t>
            </w:r>
          </w:p>
          <w:p w:rsidR="007829AD" w:rsidRPr="00627630" w:rsidRDefault="007829AD" w:rsidP="00B4059E">
            <w:pPr>
              <w:jc w:val="center"/>
              <w:rPr>
                <w:rFonts w:eastAsia="Calibri"/>
                <w:b/>
                <w:sz w:val="24"/>
                <w:szCs w:val="24"/>
                <w:lang w:eastAsia="en-US"/>
              </w:rPr>
            </w:pPr>
            <w:r w:rsidRPr="00627630">
              <w:rPr>
                <w:rFonts w:eastAsia="Calibri"/>
                <w:b/>
                <w:sz w:val="24"/>
                <w:szCs w:val="24"/>
                <w:lang w:eastAsia="en-US"/>
              </w:rPr>
              <w:t>«ФИНАНСОВЫЙ УНИВЕРСИТЕТ ПРИ ПРАВИТЕЛЬСТВЕ</w:t>
            </w:r>
          </w:p>
          <w:p w:rsidR="007829AD" w:rsidRPr="00627630" w:rsidRDefault="007829AD" w:rsidP="00B4059E">
            <w:pPr>
              <w:jc w:val="center"/>
              <w:rPr>
                <w:rFonts w:eastAsia="Calibri"/>
                <w:b/>
                <w:sz w:val="24"/>
                <w:szCs w:val="24"/>
                <w:lang w:eastAsia="en-US"/>
              </w:rPr>
            </w:pPr>
            <w:r w:rsidRPr="00627630">
              <w:rPr>
                <w:rFonts w:eastAsia="Calibri"/>
                <w:b/>
                <w:sz w:val="24"/>
                <w:szCs w:val="24"/>
                <w:lang w:eastAsia="en-US"/>
              </w:rPr>
              <w:t xml:space="preserve"> РОССИЙСКОЙ ФЕДЕРАЦИИ»</w:t>
            </w:r>
          </w:p>
          <w:p w:rsidR="007829AD" w:rsidRPr="00627630" w:rsidRDefault="007829AD" w:rsidP="00B4059E">
            <w:pPr>
              <w:jc w:val="center"/>
              <w:rPr>
                <w:rFonts w:eastAsia="Calibri"/>
                <w:b/>
                <w:sz w:val="24"/>
                <w:szCs w:val="24"/>
                <w:lang w:eastAsia="en-US"/>
              </w:rPr>
            </w:pPr>
            <w:r w:rsidRPr="00627630">
              <w:rPr>
                <w:rFonts w:eastAsia="Calibri"/>
                <w:b/>
                <w:sz w:val="24"/>
                <w:szCs w:val="24"/>
                <w:lang w:eastAsia="en-US"/>
              </w:rPr>
              <w:t>(Финансовый университет)</w:t>
            </w:r>
          </w:p>
          <w:p w:rsidR="007829AD" w:rsidRPr="00627630" w:rsidRDefault="007829AD" w:rsidP="00B4059E">
            <w:pPr>
              <w:rPr>
                <w:rFonts w:eastAsia="Calibri"/>
                <w:sz w:val="24"/>
                <w:szCs w:val="24"/>
                <w:lang w:eastAsia="en-US"/>
              </w:rPr>
            </w:pPr>
          </w:p>
          <w:p w:rsidR="007829AD" w:rsidRPr="00627630" w:rsidRDefault="007829AD" w:rsidP="00B4059E">
            <w:pPr>
              <w:rPr>
                <w:rFonts w:eastAsia="Calibri"/>
                <w:sz w:val="24"/>
                <w:szCs w:val="24"/>
                <w:lang w:eastAsia="en-US"/>
              </w:rPr>
            </w:pPr>
            <w:r w:rsidRPr="00627630">
              <w:rPr>
                <w:rFonts w:eastAsia="Calibri"/>
                <w:sz w:val="24"/>
                <w:szCs w:val="24"/>
                <w:lang w:eastAsia="en-US"/>
              </w:rPr>
              <w:t>Департамент английского языка и профессиональной подготовки</w:t>
            </w:r>
          </w:p>
          <w:p w:rsidR="007829AD" w:rsidRPr="00627630" w:rsidRDefault="007829AD" w:rsidP="00B4059E">
            <w:pPr>
              <w:rPr>
                <w:rFonts w:eastAsia="Calibri"/>
                <w:sz w:val="24"/>
                <w:szCs w:val="24"/>
                <w:lang w:eastAsia="en-US"/>
              </w:rPr>
            </w:pPr>
            <w:r w:rsidRPr="00627630">
              <w:rPr>
                <w:rFonts w:eastAsia="Calibri"/>
                <w:sz w:val="24"/>
                <w:szCs w:val="24"/>
                <w:lang w:eastAsia="en-US"/>
              </w:rPr>
              <w:t>Дисциплина «Иностранный язык»</w:t>
            </w:r>
          </w:p>
          <w:p w:rsidR="007829AD" w:rsidRPr="00627630" w:rsidRDefault="007829AD" w:rsidP="00B4059E">
            <w:pPr>
              <w:rPr>
                <w:rFonts w:eastAsia="Calibri"/>
                <w:sz w:val="24"/>
                <w:szCs w:val="24"/>
                <w:lang w:eastAsia="en-US"/>
              </w:rPr>
            </w:pPr>
            <w:r w:rsidRPr="00627630">
              <w:rPr>
                <w:rFonts w:eastAsia="Calibri"/>
                <w:sz w:val="24"/>
                <w:szCs w:val="24"/>
                <w:lang w:eastAsia="en-US"/>
              </w:rPr>
              <w:t>Факультет …</w:t>
            </w:r>
          </w:p>
          <w:p w:rsidR="007829AD" w:rsidRPr="00627630" w:rsidRDefault="007829AD" w:rsidP="00B4059E">
            <w:pPr>
              <w:rPr>
                <w:rFonts w:eastAsia="Calibri"/>
                <w:sz w:val="24"/>
                <w:szCs w:val="24"/>
                <w:lang w:eastAsia="en-US"/>
              </w:rPr>
            </w:pPr>
            <w:r w:rsidRPr="00627630">
              <w:rPr>
                <w:rFonts w:eastAsia="Calibri"/>
                <w:sz w:val="24"/>
                <w:szCs w:val="24"/>
                <w:lang w:eastAsia="en-US"/>
              </w:rPr>
              <w:t xml:space="preserve">Форма обучения: очная </w:t>
            </w:r>
          </w:p>
          <w:p w:rsidR="007829AD" w:rsidRPr="00627630" w:rsidRDefault="007829AD" w:rsidP="00B4059E">
            <w:pPr>
              <w:rPr>
                <w:rFonts w:eastAsia="Calibri"/>
                <w:sz w:val="24"/>
                <w:szCs w:val="24"/>
                <w:lang w:eastAsia="en-US"/>
              </w:rPr>
            </w:pPr>
            <w:r w:rsidRPr="00627630">
              <w:rPr>
                <w:rFonts w:eastAsia="Calibri"/>
                <w:sz w:val="24"/>
                <w:szCs w:val="24"/>
                <w:lang w:eastAsia="en-US"/>
              </w:rPr>
              <w:t>Семестр: 4</w:t>
            </w:r>
            <w:r w:rsidRPr="00627630">
              <w:rPr>
                <w:rFonts w:eastAsia="Calibri"/>
                <w:sz w:val="24"/>
                <w:szCs w:val="24"/>
                <w:lang w:eastAsia="en-US"/>
              </w:rPr>
              <w:tab/>
            </w:r>
          </w:p>
          <w:p w:rsidR="007829AD" w:rsidRPr="00627630" w:rsidRDefault="007829AD" w:rsidP="00B4059E">
            <w:pPr>
              <w:rPr>
                <w:rFonts w:eastAsia="Calibri"/>
                <w:sz w:val="24"/>
                <w:szCs w:val="24"/>
                <w:lang w:eastAsia="en-US"/>
              </w:rPr>
            </w:pPr>
            <w:r w:rsidRPr="00627630">
              <w:rPr>
                <w:rFonts w:eastAsia="Calibri"/>
                <w:sz w:val="24"/>
                <w:szCs w:val="24"/>
                <w:lang w:eastAsia="en-US"/>
              </w:rPr>
              <w:t>Направления подготовки: …</w:t>
            </w:r>
          </w:p>
          <w:p w:rsidR="007829AD" w:rsidRPr="00627630" w:rsidRDefault="007829AD" w:rsidP="00627630">
            <w:pPr>
              <w:rPr>
                <w:rFonts w:eastAsia="Calibri"/>
                <w:sz w:val="24"/>
                <w:szCs w:val="24"/>
                <w:lang w:eastAsia="en-US"/>
              </w:rPr>
            </w:pPr>
            <w:r w:rsidRPr="00627630">
              <w:rPr>
                <w:rFonts w:eastAsia="Calibri"/>
                <w:sz w:val="24"/>
                <w:szCs w:val="24"/>
                <w:lang w:eastAsia="en-US"/>
              </w:rPr>
              <w:t xml:space="preserve">Профиль: </w:t>
            </w:r>
          </w:p>
          <w:p w:rsidR="007829AD" w:rsidRPr="00627630" w:rsidRDefault="007829AD" w:rsidP="00B4059E">
            <w:pPr>
              <w:jc w:val="center"/>
              <w:rPr>
                <w:rFonts w:eastAsia="Calibri"/>
                <w:b/>
                <w:sz w:val="28"/>
                <w:szCs w:val="28"/>
                <w:lang w:eastAsia="en-US"/>
              </w:rPr>
            </w:pPr>
            <w:r w:rsidRPr="00627630">
              <w:rPr>
                <w:rFonts w:eastAsia="Calibri"/>
                <w:b/>
                <w:sz w:val="28"/>
                <w:szCs w:val="28"/>
                <w:lang w:eastAsia="en-US"/>
              </w:rPr>
              <w:t>ЭКЗАМЕНАЦИОННЫЙ БИЛЕТ № …</w:t>
            </w:r>
          </w:p>
          <w:p w:rsidR="007829AD" w:rsidRPr="00627630" w:rsidRDefault="007829AD" w:rsidP="00B4059E">
            <w:pPr>
              <w:jc w:val="center"/>
              <w:rPr>
                <w:rFonts w:eastAsia="Calibri"/>
                <w:b/>
                <w:sz w:val="28"/>
                <w:szCs w:val="28"/>
                <w:lang w:eastAsia="en-US"/>
              </w:rPr>
            </w:pPr>
          </w:p>
          <w:p w:rsidR="007829AD" w:rsidRPr="00627630" w:rsidRDefault="007829AD" w:rsidP="00B4059E">
            <w:pPr>
              <w:rPr>
                <w:rFonts w:eastAsia="Calibri"/>
                <w:sz w:val="28"/>
                <w:szCs w:val="28"/>
                <w:lang w:eastAsia="en-US"/>
              </w:rPr>
            </w:pPr>
            <w:r w:rsidRPr="00627630">
              <w:rPr>
                <w:rFonts w:eastAsia="Calibri"/>
                <w:sz w:val="28"/>
                <w:szCs w:val="28"/>
                <w:lang w:eastAsia="en-US"/>
              </w:rPr>
              <w:t xml:space="preserve">1. Прослушайте </w:t>
            </w:r>
            <w:proofErr w:type="spellStart"/>
            <w:r w:rsidRPr="00627630">
              <w:rPr>
                <w:rFonts w:eastAsia="Calibri"/>
                <w:sz w:val="28"/>
                <w:szCs w:val="28"/>
                <w:lang w:eastAsia="en-US"/>
              </w:rPr>
              <w:t>аудиотекст</w:t>
            </w:r>
            <w:proofErr w:type="spellEnd"/>
            <w:r w:rsidRPr="00627630">
              <w:rPr>
                <w:rFonts w:eastAsia="Calibri"/>
                <w:sz w:val="28"/>
                <w:szCs w:val="28"/>
                <w:lang w:eastAsia="en-US"/>
              </w:rPr>
              <w:t xml:space="preserve"> и выполните задания на его основе. (10 баллов)</w:t>
            </w:r>
          </w:p>
          <w:p w:rsidR="007829AD" w:rsidRPr="00627630" w:rsidRDefault="007829AD" w:rsidP="00B4059E">
            <w:pPr>
              <w:rPr>
                <w:rFonts w:eastAsia="Calibri"/>
                <w:sz w:val="28"/>
                <w:szCs w:val="28"/>
                <w:lang w:eastAsia="en-US"/>
              </w:rPr>
            </w:pPr>
            <w:r w:rsidRPr="00627630">
              <w:rPr>
                <w:rFonts w:eastAsia="Calibri"/>
                <w:sz w:val="28"/>
                <w:szCs w:val="28"/>
                <w:lang w:eastAsia="en-US"/>
              </w:rPr>
              <w:lastRenderedPageBreak/>
              <w:t>2.</w:t>
            </w:r>
            <w:r w:rsidRPr="00627630">
              <w:rPr>
                <w:rFonts w:eastAsia="Calibri"/>
                <w:b/>
                <w:sz w:val="28"/>
                <w:szCs w:val="28"/>
                <w:lang w:eastAsia="en-US"/>
              </w:rPr>
              <w:t xml:space="preserve"> </w:t>
            </w:r>
            <w:r w:rsidRPr="00627630">
              <w:rPr>
                <w:rFonts w:eastAsia="Calibri"/>
                <w:sz w:val="28"/>
                <w:szCs w:val="28"/>
                <w:lang w:eastAsia="en-US"/>
              </w:rPr>
              <w:t>Выполните лексико-грамматические задания. (20 баллов)</w:t>
            </w:r>
          </w:p>
          <w:p w:rsidR="007829AD" w:rsidRPr="00627630" w:rsidRDefault="007829AD" w:rsidP="00B4059E">
            <w:pPr>
              <w:rPr>
                <w:rFonts w:eastAsia="Calibri"/>
                <w:sz w:val="28"/>
                <w:szCs w:val="28"/>
                <w:lang w:eastAsia="en-US"/>
              </w:rPr>
            </w:pPr>
            <w:r w:rsidRPr="00627630">
              <w:rPr>
                <w:rFonts w:eastAsia="Calibri"/>
                <w:sz w:val="28"/>
                <w:szCs w:val="28"/>
                <w:lang w:eastAsia="en-US"/>
              </w:rPr>
              <w:t xml:space="preserve">3. Прочитайте и частично переведите текст «НАЗВАНИЕ ТЕКСТА» (без словаря). Ответьте на вопросы экзаменатора по содержанию текста и затронутым в нем проблемам. (15 баллов) </w:t>
            </w:r>
          </w:p>
          <w:p w:rsidR="007829AD" w:rsidRPr="00627630" w:rsidRDefault="007829AD" w:rsidP="00B4059E">
            <w:pPr>
              <w:rPr>
                <w:rFonts w:eastAsia="Calibri"/>
                <w:sz w:val="28"/>
                <w:szCs w:val="28"/>
                <w:lang w:eastAsia="en-US"/>
              </w:rPr>
            </w:pPr>
            <w:r w:rsidRPr="00627630">
              <w:rPr>
                <w:rFonts w:eastAsia="Calibri"/>
                <w:sz w:val="28"/>
                <w:szCs w:val="28"/>
                <w:lang w:eastAsia="en-US"/>
              </w:rPr>
              <w:t xml:space="preserve">4. Выполните ситуационное задание «ТЕМА СИТУАТИВНОГО ЗАДАНИЯ». (15 баллов)      </w:t>
            </w:r>
          </w:p>
          <w:p w:rsidR="007829AD" w:rsidRPr="00627630" w:rsidRDefault="007829AD" w:rsidP="00B4059E">
            <w:pPr>
              <w:jc w:val="center"/>
              <w:rPr>
                <w:rFonts w:eastAsia="Calibri"/>
                <w:b/>
                <w:sz w:val="28"/>
                <w:szCs w:val="28"/>
                <w:lang w:eastAsia="en-US"/>
              </w:rPr>
            </w:pPr>
          </w:p>
          <w:p w:rsidR="007829AD" w:rsidRPr="00627630" w:rsidRDefault="007829AD" w:rsidP="00B4059E">
            <w:pPr>
              <w:jc w:val="both"/>
              <w:rPr>
                <w:rFonts w:eastAsia="Calibri"/>
                <w:sz w:val="24"/>
                <w:szCs w:val="24"/>
                <w:lang w:eastAsia="en-US"/>
              </w:rPr>
            </w:pPr>
            <w:r w:rsidRPr="00627630">
              <w:rPr>
                <w:rFonts w:eastAsia="Calibri"/>
                <w:sz w:val="24"/>
                <w:szCs w:val="24"/>
                <w:lang w:eastAsia="en-US"/>
              </w:rPr>
              <w:t>Подготовила: ________________________ (ФИО Преподавателя)</w:t>
            </w:r>
          </w:p>
          <w:p w:rsidR="007829AD" w:rsidRPr="00627630" w:rsidRDefault="007829AD" w:rsidP="00B4059E">
            <w:pPr>
              <w:rPr>
                <w:rFonts w:ascii="Calibri" w:eastAsia="Calibri" w:hAnsi="Calibri"/>
                <w:sz w:val="24"/>
                <w:szCs w:val="24"/>
                <w:lang w:eastAsia="en-US"/>
              </w:rPr>
            </w:pPr>
          </w:p>
          <w:p w:rsidR="007829AD" w:rsidRPr="00627630" w:rsidRDefault="007829AD" w:rsidP="00B4059E">
            <w:pPr>
              <w:rPr>
                <w:rFonts w:eastAsia="Calibri"/>
                <w:sz w:val="24"/>
                <w:szCs w:val="24"/>
                <w:lang w:eastAsia="en-US"/>
              </w:rPr>
            </w:pPr>
            <w:r w:rsidRPr="00627630">
              <w:rPr>
                <w:rFonts w:eastAsia="Calibri"/>
                <w:sz w:val="24"/>
                <w:szCs w:val="24"/>
                <w:lang w:eastAsia="en-US"/>
              </w:rPr>
              <w:t>Утверждаю:</w:t>
            </w:r>
          </w:p>
          <w:p w:rsidR="007829AD" w:rsidRPr="00627630" w:rsidRDefault="007829AD" w:rsidP="00B4059E">
            <w:pPr>
              <w:jc w:val="both"/>
              <w:rPr>
                <w:rFonts w:eastAsia="Calibri"/>
                <w:sz w:val="24"/>
                <w:szCs w:val="24"/>
                <w:lang w:eastAsia="en-US"/>
              </w:rPr>
            </w:pP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r>
            <w:r w:rsidRPr="00627630">
              <w:rPr>
                <w:rFonts w:eastAsia="Calibri"/>
                <w:sz w:val="24"/>
                <w:szCs w:val="24"/>
                <w:lang w:eastAsia="en-US"/>
              </w:rPr>
              <w:tab/>
              <w:t xml:space="preserve">         </w:t>
            </w:r>
          </w:p>
          <w:p w:rsidR="007829AD" w:rsidRPr="00627630" w:rsidRDefault="007829AD" w:rsidP="00B4059E">
            <w:pPr>
              <w:jc w:val="both"/>
              <w:rPr>
                <w:rFonts w:eastAsia="Calibri"/>
                <w:sz w:val="24"/>
                <w:szCs w:val="24"/>
                <w:lang w:eastAsia="en-US"/>
              </w:rPr>
            </w:pPr>
            <w:r w:rsidRPr="00627630">
              <w:rPr>
                <w:rFonts w:eastAsia="Calibri"/>
                <w:sz w:val="24"/>
                <w:szCs w:val="24"/>
                <w:lang w:eastAsia="en-US"/>
              </w:rPr>
              <w:t>«…» … 202…г.</w:t>
            </w:r>
          </w:p>
          <w:p w:rsidR="007829AD" w:rsidRPr="00627630" w:rsidRDefault="007829AD" w:rsidP="00B4059E">
            <w:pPr>
              <w:rPr>
                <w:rFonts w:ascii="Calibri" w:eastAsia="Calibri" w:hAnsi="Calibri"/>
                <w:sz w:val="24"/>
                <w:szCs w:val="24"/>
                <w:lang w:eastAsia="en-US"/>
              </w:rPr>
            </w:pPr>
          </w:p>
          <w:p w:rsidR="007829AD" w:rsidRPr="00627630" w:rsidRDefault="007829AD" w:rsidP="00B4059E">
            <w:pPr>
              <w:jc w:val="center"/>
              <w:rPr>
                <w:rFonts w:eastAsia="Calibri"/>
                <w:sz w:val="24"/>
                <w:szCs w:val="24"/>
                <w:lang w:eastAsia="en-US"/>
              </w:rPr>
            </w:pPr>
            <w:r w:rsidRPr="00627630">
              <w:rPr>
                <w:rFonts w:eastAsia="Calibri"/>
                <w:sz w:val="24"/>
                <w:szCs w:val="24"/>
                <w:lang w:eastAsia="en-US"/>
              </w:rPr>
              <w:t xml:space="preserve">Утверждено на заседании Совета </w:t>
            </w:r>
            <w:r w:rsidR="00627630" w:rsidRPr="00627630">
              <w:rPr>
                <w:rFonts w:eastAsia="Calibri"/>
                <w:sz w:val="24"/>
                <w:szCs w:val="24"/>
                <w:lang w:eastAsia="en-US"/>
              </w:rPr>
              <w:t xml:space="preserve">учебно-научного </w:t>
            </w:r>
            <w:r w:rsidRPr="00627630">
              <w:rPr>
                <w:rFonts w:eastAsia="Calibri"/>
                <w:sz w:val="24"/>
                <w:szCs w:val="24"/>
                <w:lang w:eastAsia="en-US"/>
              </w:rPr>
              <w:t>Департамента английского языка и профессиональной коммуникации</w:t>
            </w:r>
          </w:p>
          <w:p w:rsidR="007829AD" w:rsidRPr="00627630" w:rsidRDefault="007829AD" w:rsidP="003C326C">
            <w:pPr>
              <w:jc w:val="center"/>
              <w:rPr>
                <w:rFonts w:eastAsia="Calibri"/>
                <w:sz w:val="24"/>
                <w:szCs w:val="24"/>
                <w:lang w:val="en-US" w:eastAsia="en-US"/>
              </w:rPr>
            </w:pPr>
            <w:r w:rsidRPr="00627630">
              <w:rPr>
                <w:rFonts w:eastAsia="Calibri"/>
                <w:sz w:val="24"/>
                <w:szCs w:val="24"/>
                <w:lang w:eastAsia="en-US"/>
              </w:rPr>
              <w:t>Протокол</w:t>
            </w:r>
            <w:r w:rsidRPr="00627630">
              <w:rPr>
                <w:rFonts w:eastAsia="Calibri"/>
                <w:sz w:val="24"/>
                <w:szCs w:val="24"/>
                <w:lang w:val="en-US" w:eastAsia="en-US"/>
              </w:rPr>
              <w:t xml:space="preserve"> № </w:t>
            </w:r>
            <w:r w:rsidR="003C326C" w:rsidRPr="00627630">
              <w:rPr>
                <w:rFonts w:eastAsia="Calibri"/>
                <w:sz w:val="24"/>
                <w:szCs w:val="24"/>
                <w:lang w:val="en-US" w:eastAsia="en-US"/>
              </w:rPr>
              <w:t>…</w:t>
            </w:r>
            <w:r w:rsidRPr="00627630">
              <w:rPr>
                <w:rFonts w:eastAsia="Calibri"/>
                <w:sz w:val="24"/>
                <w:szCs w:val="24"/>
                <w:lang w:val="en-US" w:eastAsia="en-US"/>
              </w:rPr>
              <w:t xml:space="preserve"> </w:t>
            </w:r>
            <w:r w:rsidRPr="00627630">
              <w:rPr>
                <w:rFonts w:eastAsia="Calibri"/>
                <w:sz w:val="24"/>
                <w:szCs w:val="24"/>
                <w:lang w:eastAsia="en-US"/>
              </w:rPr>
              <w:t>от</w:t>
            </w:r>
            <w:r w:rsidRPr="00627630">
              <w:rPr>
                <w:rFonts w:eastAsia="Calibri"/>
                <w:sz w:val="24"/>
                <w:szCs w:val="24"/>
                <w:lang w:val="en-US" w:eastAsia="en-US"/>
              </w:rPr>
              <w:t xml:space="preserve"> </w:t>
            </w:r>
            <w:r w:rsidR="003C326C" w:rsidRPr="00627630">
              <w:rPr>
                <w:rFonts w:eastAsia="Calibri"/>
                <w:sz w:val="24"/>
                <w:szCs w:val="24"/>
                <w:lang w:val="en-US" w:eastAsia="en-US"/>
              </w:rPr>
              <w:t>…</w:t>
            </w:r>
            <w:r w:rsidRPr="00627630">
              <w:rPr>
                <w:rFonts w:eastAsia="Calibri"/>
                <w:sz w:val="24"/>
                <w:szCs w:val="24"/>
                <w:lang w:val="en-US" w:eastAsia="en-US"/>
              </w:rPr>
              <w:t xml:space="preserve"> </w:t>
            </w:r>
          </w:p>
        </w:tc>
      </w:tr>
    </w:tbl>
    <w:p w:rsidR="007829AD" w:rsidRPr="00627630" w:rsidRDefault="007829AD" w:rsidP="007829AD">
      <w:pPr>
        <w:spacing w:after="0" w:line="300" w:lineRule="exact"/>
        <w:rPr>
          <w:rFonts w:eastAsia="Calibri"/>
          <w:b/>
          <w:sz w:val="28"/>
          <w:szCs w:val="28"/>
          <w:lang w:val="en-US" w:eastAsia="en-US"/>
        </w:rPr>
      </w:pPr>
    </w:p>
    <w:p w:rsidR="007829AD" w:rsidRPr="00627630" w:rsidRDefault="007829AD" w:rsidP="008019F4">
      <w:pPr>
        <w:spacing w:before="240" w:after="0"/>
        <w:rPr>
          <w:rFonts w:eastAsia="Calibri"/>
          <w:b/>
          <w:i/>
          <w:sz w:val="28"/>
          <w:szCs w:val="28"/>
          <w:lang w:val="en-US" w:eastAsia="en-US"/>
        </w:rPr>
      </w:pPr>
    </w:p>
    <w:p w:rsidR="008019F4" w:rsidRPr="003C326C" w:rsidRDefault="008019F4" w:rsidP="008019F4">
      <w:pPr>
        <w:spacing w:before="240" w:after="0"/>
        <w:rPr>
          <w:rFonts w:eastAsia="Calibri"/>
          <w:b/>
          <w:i/>
          <w:sz w:val="28"/>
          <w:szCs w:val="28"/>
          <w:lang w:val="en-US" w:eastAsia="en-US"/>
        </w:rPr>
      </w:pPr>
      <w:r w:rsidRPr="00627630">
        <w:rPr>
          <w:rFonts w:eastAsia="Calibri"/>
          <w:b/>
          <w:i/>
          <w:sz w:val="28"/>
          <w:szCs w:val="28"/>
          <w:lang w:eastAsia="en-US"/>
        </w:rPr>
        <w:t>Образец</w:t>
      </w:r>
      <w:r w:rsidRPr="00627630">
        <w:rPr>
          <w:rFonts w:eastAsia="Calibri"/>
          <w:b/>
          <w:i/>
          <w:sz w:val="28"/>
          <w:szCs w:val="28"/>
          <w:lang w:val="en-US" w:eastAsia="en-US"/>
        </w:rPr>
        <w:t xml:space="preserve"> </w:t>
      </w:r>
      <w:r w:rsidRPr="00627630">
        <w:rPr>
          <w:rFonts w:eastAsia="Calibri"/>
          <w:b/>
          <w:i/>
          <w:sz w:val="28"/>
          <w:szCs w:val="28"/>
          <w:lang w:eastAsia="en-US"/>
        </w:rPr>
        <w:t>экзаменационной</w:t>
      </w:r>
      <w:r w:rsidRPr="00627630">
        <w:rPr>
          <w:rFonts w:eastAsia="Calibri"/>
          <w:b/>
          <w:i/>
          <w:sz w:val="28"/>
          <w:szCs w:val="28"/>
          <w:lang w:val="en-US" w:eastAsia="en-US"/>
        </w:rPr>
        <w:t xml:space="preserve"> </w:t>
      </w:r>
      <w:r w:rsidRPr="00627630">
        <w:rPr>
          <w:rFonts w:eastAsia="Calibri"/>
          <w:b/>
          <w:i/>
          <w:sz w:val="28"/>
          <w:szCs w:val="28"/>
          <w:lang w:eastAsia="en-US"/>
        </w:rPr>
        <w:t>письменной</w:t>
      </w:r>
      <w:r w:rsidRPr="00627630">
        <w:rPr>
          <w:rFonts w:eastAsia="Calibri"/>
          <w:b/>
          <w:i/>
          <w:sz w:val="28"/>
          <w:szCs w:val="28"/>
          <w:lang w:val="en-US" w:eastAsia="en-US"/>
        </w:rPr>
        <w:t xml:space="preserve"> </w:t>
      </w:r>
      <w:r w:rsidRPr="00627630">
        <w:rPr>
          <w:rFonts w:eastAsia="Calibri"/>
          <w:b/>
          <w:i/>
          <w:sz w:val="28"/>
          <w:szCs w:val="28"/>
          <w:lang w:eastAsia="en-US"/>
        </w:rPr>
        <w:t>работы</w:t>
      </w:r>
    </w:p>
    <w:p w:rsidR="00184CD3" w:rsidRPr="003C326C" w:rsidRDefault="00184CD3" w:rsidP="009E3B97">
      <w:pPr>
        <w:spacing w:after="0" w:line="400" w:lineRule="exact"/>
        <w:ind w:left="142"/>
        <w:jc w:val="center"/>
        <w:rPr>
          <w:b/>
          <w:sz w:val="24"/>
          <w:szCs w:val="24"/>
          <w:lang w:val="en-US"/>
        </w:rPr>
      </w:pPr>
      <w:r w:rsidRPr="004372DF">
        <w:rPr>
          <w:b/>
          <w:sz w:val="24"/>
          <w:szCs w:val="24"/>
          <w:lang w:val="en-GB"/>
        </w:rPr>
        <w:t>LISTENING</w:t>
      </w:r>
    </w:p>
    <w:p w:rsidR="00184CD3" w:rsidRPr="004372DF" w:rsidRDefault="00184CD3" w:rsidP="009E3B97">
      <w:pPr>
        <w:spacing w:after="0" w:line="400" w:lineRule="exact"/>
        <w:jc w:val="both"/>
        <w:rPr>
          <w:b/>
          <w:sz w:val="24"/>
          <w:szCs w:val="24"/>
          <w:lang w:val="en-US"/>
        </w:rPr>
      </w:pPr>
      <w:r w:rsidRPr="004372DF">
        <w:rPr>
          <w:b/>
          <w:iCs/>
          <w:sz w:val="24"/>
          <w:szCs w:val="24"/>
          <w:lang w:val="en-US"/>
        </w:rPr>
        <w:t>Task 1. You will hear a part of a radio interview about free trade</w:t>
      </w:r>
      <w:proofErr w:type="gramStart"/>
      <w:r w:rsidRPr="004372DF">
        <w:rPr>
          <w:b/>
          <w:iCs/>
          <w:sz w:val="24"/>
          <w:szCs w:val="24"/>
          <w:lang w:val="en-US"/>
        </w:rPr>
        <w:t>.(</w:t>
      </w:r>
      <w:proofErr w:type="gramEnd"/>
      <w:r w:rsidRPr="004372DF">
        <w:rPr>
          <w:b/>
          <w:iCs/>
          <w:sz w:val="24"/>
          <w:szCs w:val="24"/>
          <w:lang w:val="en-US"/>
        </w:rPr>
        <w:t>track 2.15)</w:t>
      </w:r>
    </w:p>
    <w:p w:rsidR="00184CD3" w:rsidRPr="004372DF" w:rsidRDefault="00184CD3" w:rsidP="009E3B97">
      <w:pPr>
        <w:spacing w:after="0" w:line="400" w:lineRule="exact"/>
        <w:rPr>
          <w:b/>
          <w:iCs/>
          <w:sz w:val="24"/>
          <w:szCs w:val="24"/>
          <w:lang w:val="en-US"/>
        </w:rPr>
      </w:pPr>
      <w:r w:rsidRPr="004372DF">
        <w:rPr>
          <w:b/>
          <w:iCs/>
          <w:sz w:val="24"/>
          <w:szCs w:val="24"/>
          <w:lang w:val="en-US"/>
        </w:rPr>
        <w:t xml:space="preserve">For each question 1-5, mark each statement ‘T’ for </w:t>
      </w:r>
      <w:r w:rsidRPr="004372DF">
        <w:rPr>
          <w:b/>
          <w:i/>
          <w:iCs/>
          <w:sz w:val="24"/>
          <w:szCs w:val="24"/>
          <w:lang w:val="en-US"/>
        </w:rPr>
        <w:t>True</w:t>
      </w:r>
      <w:r w:rsidRPr="004372DF">
        <w:rPr>
          <w:b/>
          <w:iCs/>
          <w:sz w:val="24"/>
          <w:szCs w:val="24"/>
          <w:lang w:val="en-US"/>
        </w:rPr>
        <w:t xml:space="preserve">, ‘F’ for </w:t>
      </w:r>
      <w:r w:rsidRPr="004372DF">
        <w:rPr>
          <w:b/>
          <w:i/>
          <w:iCs/>
          <w:sz w:val="24"/>
          <w:szCs w:val="24"/>
          <w:lang w:val="en-US"/>
        </w:rPr>
        <w:t>False</w:t>
      </w:r>
      <w:r w:rsidRPr="004372DF">
        <w:rPr>
          <w:b/>
          <w:iCs/>
          <w:sz w:val="24"/>
          <w:szCs w:val="24"/>
          <w:lang w:val="en-US"/>
        </w:rPr>
        <w:t xml:space="preserve">, ‘NS’ for </w:t>
      </w:r>
      <w:r w:rsidRPr="004372DF">
        <w:rPr>
          <w:b/>
          <w:i/>
          <w:iCs/>
          <w:sz w:val="24"/>
          <w:szCs w:val="24"/>
          <w:lang w:val="en-US"/>
        </w:rPr>
        <w:t>Not Stated</w:t>
      </w:r>
      <w:r w:rsidRPr="004372DF">
        <w:rPr>
          <w:b/>
          <w:iCs/>
          <w:sz w:val="24"/>
          <w:szCs w:val="24"/>
          <w:lang w:val="en-US"/>
        </w:rPr>
        <w:t>.</w:t>
      </w:r>
    </w:p>
    <w:p w:rsidR="00184CD3" w:rsidRPr="004372DF" w:rsidRDefault="00184CD3" w:rsidP="009E3B97">
      <w:pPr>
        <w:spacing w:after="0" w:line="400" w:lineRule="exact"/>
        <w:rPr>
          <w:iCs/>
          <w:sz w:val="24"/>
          <w:szCs w:val="24"/>
          <w:lang w:val="en-US"/>
        </w:rPr>
      </w:pPr>
      <w:proofErr w:type="gramStart"/>
      <w:r w:rsidRPr="004372DF">
        <w:rPr>
          <w:iCs/>
          <w:sz w:val="24"/>
          <w:szCs w:val="24"/>
          <w:lang w:val="en-US"/>
        </w:rPr>
        <w:t>1.There</w:t>
      </w:r>
      <w:proofErr w:type="gramEnd"/>
      <w:r w:rsidRPr="004372DF">
        <w:rPr>
          <w:iCs/>
          <w:sz w:val="24"/>
          <w:szCs w:val="24"/>
          <w:lang w:val="en-US"/>
        </w:rPr>
        <w:t xml:space="preserve"> are three main trade barriers.</w:t>
      </w:r>
    </w:p>
    <w:p w:rsidR="00184CD3" w:rsidRPr="004372DF" w:rsidRDefault="00184CD3" w:rsidP="009E3B97">
      <w:pPr>
        <w:spacing w:after="0" w:line="400" w:lineRule="exact"/>
        <w:rPr>
          <w:iCs/>
          <w:sz w:val="24"/>
          <w:szCs w:val="24"/>
          <w:lang w:val="en-US"/>
        </w:rPr>
      </w:pPr>
      <w:r w:rsidRPr="004372DF">
        <w:rPr>
          <w:iCs/>
          <w:sz w:val="24"/>
          <w:szCs w:val="24"/>
          <w:lang w:val="en-US"/>
        </w:rPr>
        <w:t>True                False                Not Stated</w:t>
      </w:r>
    </w:p>
    <w:p w:rsidR="00184CD3" w:rsidRPr="004372DF" w:rsidRDefault="00184CD3" w:rsidP="009E3B97">
      <w:pPr>
        <w:spacing w:after="0" w:line="400" w:lineRule="exact"/>
        <w:rPr>
          <w:iCs/>
          <w:sz w:val="24"/>
          <w:szCs w:val="24"/>
          <w:lang w:val="en-US"/>
        </w:rPr>
      </w:pPr>
      <w:proofErr w:type="gramStart"/>
      <w:r w:rsidRPr="004372DF">
        <w:rPr>
          <w:iCs/>
          <w:sz w:val="24"/>
          <w:szCs w:val="24"/>
          <w:lang w:val="en-US"/>
        </w:rPr>
        <w:t>2.Imports</w:t>
      </w:r>
      <w:proofErr w:type="gramEnd"/>
      <w:r w:rsidRPr="004372DF">
        <w:rPr>
          <w:iCs/>
          <w:sz w:val="24"/>
          <w:szCs w:val="24"/>
          <w:lang w:val="en-US"/>
        </w:rPr>
        <w:t xml:space="preserve"> cannot compete against domestic products when tariffs on raw materials are imposed</w:t>
      </w:r>
    </w:p>
    <w:p w:rsidR="00184CD3" w:rsidRPr="004372DF" w:rsidRDefault="00184CD3" w:rsidP="009E3B97">
      <w:pPr>
        <w:spacing w:after="0" w:line="400" w:lineRule="exact"/>
        <w:rPr>
          <w:iCs/>
          <w:sz w:val="24"/>
          <w:szCs w:val="24"/>
          <w:lang w:val="en-US"/>
        </w:rPr>
      </w:pPr>
      <w:r w:rsidRPr="004372DF">
        <w:rPr>
          <w:iCs/>
          <w:sz w:val="24"/>
          <w:szCs w:val="24"/>
          <w:lang w:val="en-US"/>
        </w:rPr>
        <w:t>True                False                Not Stated</w:t>
      </w:r>
    </w:p>
    <w:p w:rsidR="00184CD3" w:rsidRPr="004372DF" w:rsidRDefault="00184CD3" w:rsidP="009E3B97">
      <w:pPr>
        <w:spacing w:after="0" w:line="400" w:lineRule="exact"/>
        <w:rPr>
          <w:iCs/>
          <w:sz w:val="24"/>
          <w:szCs w:val="24"/>
          <w:lang w:val="en-US"/>
        </w:rPr>
      </w:pPr>
      <w:proofErr w:type="gramStart"/>
      <w:r w:rsidRPr="004372DF">
        <w:rPr>
          <w:iCs/>
          <w:sz w:val="24"/>
          <w:szCs w:val="24"/>
          <w:lang w:val="en-US"/>
        </w:rPr>
        <w:t>3.Wnen</w:t>
      </w:r>
      <w:proofErr w:type="gramEnd"/>
      <w:r w:rsidRPr="004372DF">
        <w:rPr>
          <w:iCs/>
          <w:sz w:val="24"/>
          <w:szCs w:val="24"/>
          <w:lang w:val="en-US"/>
        </w:rPr>
        <w:t xml:space="preserve"> given a choice people generally buy the least expensive product.</w:t>
      </w:r>
    </w:p>
    <w:p w:rsidR="00184CD3" w:rsidRPr="004372DF" w:rsidRDefault="00184CD3" w:rsidP="009E3B97">
      <w:pPr>
        <w:spacing w:after="0" w:line="400" w:lineRule="exact"/>
        <w:rPr>
          <w:iCs/>
          <w:sz w:val="24"/>
          <w:szCs w:val="24"/>
          <w:lang w:val="en-US"/>
        </w:rPr>
      </w:pPr>
      <w:r w:rsidRPr="004372DF">
        <w:rPr>
          <w:iCs/>
          <w:sz w:val="24"/>
          <w:szCs w:val="24"/>
          <w:lang w:val="en-US"/>
        </w:rPr>
        <w:t>True                False                Not Stated</w:t>
      </w:r>
    </w:p>
    <w:p w:rsidR="00184CD3" w:rsidRPr="004372DF" w:rsidRDefault="00184CD3" w:rsidP="009E3B97">
      <w:pPr>
        <w:spacing w:after="0" w:line="400" w:lineRule="exact"/>
        <w:rPr>
          <w:sz w:val="24"/>
          <w:szCs w:val="24"/>
          <w:lang w:val="en-US"/>
        </w:rPr>
      </w:pPr>
      <w:r w:rsidRPr="004372DF">
        <w:rPr>
          <w:iCs/>
          <w:sz w:val="24"/>
          <w:szCs w:val="24"/>
          <w:lang w:val="en-US"/>
        </w:rPr>
        <w:t xml:space="preserve">4. Tariffs are money paid to domestic </w:t>
      </w:r>
      <w:proofErr w:type="gramStart"/>
      <w:r w:rsidRPr="004372DF">
        <w:rPr>
          <w:iCs/>
          <w:sz w:val="24"/>
          <w:szCs w:val="24"/>
          <w:lang w:val="en-US"/>
        </w:rPr>
        <w:t>producers  to</w:t>
      </w:r>
      <w:proofErr w:type="gramEnd"/>
      <w:r w:rsidRPr="004372DF">
        <w:rPr>
          <w:iCs/>
          <w:sz w:val="24"/>
          <w:szCs w:val="24"/>
          <w:lang w:val="en-US"/>
        </w:rPr>
        <w:t xml:space="preserve"> motivate their production.</w:t>
      </w:r>
    </w:p>
    <w:p w:rsidR="00184CD3" w:rsidRPr="004372DF" w:rsidRDefault="00184CD3" w:rsidP="009E3B97">
      <w:pPr>
        <w:spacing w:after="0" w:line="400" w:lineRule="exact"/>
        <w:rPr>
          <w:iCs/>
          <w:sz w:val="24"/>
          <w:szCs w:val="24"/>
          <w:lang w:val="en-US"/>
        </w:rPr>
      </w:pPr>
      <w:r w:rsidRPr="004372DF">
        <w:rPr>
          <w:iCs/>
          <w:sz w:val="24"/>
          <w:szCs w:val="24"/>
          <w:lang w:val="en-US"/>
        </w:rPr>
        <w:t>True                False                Not Stated</w:t>
      </w:r>
    </w:p>
    <w:p w:rsidR="00184CD3" w:rsidRPr="004372DF" w:rsidRDefault="00184CD3" w:rsidP="009E3B97">
      <w:pPr>
        <w:spacing w:after="0" w:line="400" w:lineRule="exact"/>
        <w:rPr>
          <w:iCs/>
          <w:sz w:val="24"/>
          <w:szCs w:val="24"/>
          <w:lang w:val="en-US"/>
        </w:rPr>
      </w:pPr>
      <w:r w:rsidRPr="004372DF">
        <w:rPr>
          <w:iCs/>
          <w:sz w:val="24"/>
          <w:szCs w:val="24"/>
          <w:lang w:val="en-US"/>
        </w:rPr>
        <w:t>5. Quotas slow down trading.</w:t>
      </w:r>
    </w:p>
    <w:p w:rsidR="00184CD3" w:rsidRPr="004372DF" w:rsidRDefault="00184CD3" w:rsidP="009E3B97">
      <w:pPr>
        <w:spacing w:after="0" w:line="400" w:lineRule="exact"/>
        <w:rPr>
          <w:iCs/>
          <w:sz w:val="24"/>
          <w:szCs w:val="24"/>
          <w:lang w:val="en-US"/>
        </w:rPr>
      </w:pPr>
      <w:r w:rsidRPr="004372DF">
        <w:rPr>
          <w:iCs/>
          <w:sz w:val="24"/>
          <w:szCs w:val="24"/>
          <w:lang w:val="en-US"/>
        </w:rPr>
        <w:t>True                False                Not Stated</w:t>
      </w:r>
    </w:p>
    <w:p w:rsidR="009E3B97" w:rsidRPr="00BB34C7" w:rsidRDefault="009E3B97" w:rsidP="009E3B97">
      <w:pPr>
        <w:spacing w:after="0" w:line="340" w:lineRule="exact"/>
        <w:rPr>
          <w:b/>
          <w:sz w:val="24"/>
          <w:szCs w:val="24"/>
          <w:lang w:val="en-US"/>
        </w:rPr>
      </w:pPr>
    </w:p>
    <w:p w:rsidR="00184CD3" w:rsidRPr="004372DF" w:rsidRDefault="00184CD3" w:rsidP="009E3B97">
      <w:pPr>
        <w:spacing w:after="0" w:line="340" w:lineRule="exact"/>
        <w:ind w:left="709" w:hanging="709"/>
        <w:jc w:val="both"/>
        <w:rPr>
          <w:rFonts w:eastAsia="Calibri"/>
          <w:b/>
          <w:sz w:val="24"/>
          <w:szCs w:val="24"/>
          <w:lang w:val="en-US" w:eastAsia="en-US"/>
        </w:rPr>
      </w:pPr>
      <w:r w:rsidRPr="004372DF">
        <w:rPr>
          <w:b/>
          <w:sz w:val="24"/>
          <w:szCs w:val="24"/>
          <w:lang w:val="en-US"/>
        </w:rPr>
        <w:t xml:space="preserve">Task 2. Listen </w:t>
      </w:r>
      <w:r w:rsidR="009E3B97" w:rsidRPr="004372DF">
        <w:rPr>
          <w:rFonts w:eastAsia="Calibri"/>
          <w:b/>
          <w:sz w:val="24"/>
          <w:szCs w:val="24"/>
          <w:lang w:val="en-US" w:eastAsia="en-US"/>
        </w:rPr>
        <w:t>to the second part of a radio i</w:t>
      </w:r>
      <w:r w:rsidRPr="004372DF">
        <w:rPr>
          <w:rFonts w:eastAsia="Calibri"/>
          <w:b/>
          <w:sz w:val="24"/>
          <w:szCs w:val="24"/>
          <w:lang w:val="en-US" w:eastAsia="en-US"/>
        </w:rPr>
        <w:t>nterview with Ian McPherson, an</w:t>
      </w:r>
      <w:r w:rsidR="009E3B97" w:rsidRPr="004372DF">
        <w:rPr>
          <w:rFonts w:eastAsia="Calibri"/>
          <w:b/>
          <w:sz w:val="24"/>
          <w:szCs w:val="24"/>
          <w:lang w:val="en-US" w:eastAsia="en-US"/>
        </w:rPr>
        <w:t xml:space="preserve"> </w:t>
      </w:r>
      <w:r w:rsidRPr="004372DF">
        <w:rPr>
          <w:rFonts w:eastAsia="Calibri"/>
          <w:b/>
          <w:sz w:val="24"/>
          <w:szCs w:val="24"/>
          <w:lang w:val="en-US" w:eastAsia="en-US"/>
        </w:rPr>
        <w:t>expert on international trade.</w:t>
      </w:r>
      <w:r w:rsidRPr="004372DF">
        <w:rPr>
          <w:b/>
          <w:sz w:val="24"/>
          <w:szCs w:val="24"/>
          <w:lang w:val="en-US"/>
        </w:rPr>
        <w:t xml:space="preserve"> (</w:t>
      </w:r>
      <w:proofErr w:type="gramStart"/>
      <w:r w:rsidRPr="004372DF">
        <w:rPr>
          <w:b/>
          <w:sz w:val="24"/>
          <w:szCs w:val="24"/>
          <w:lang w:val="en-US"/>
        </w:rPr>
        <w:t>track</w:t>
      </w:r>
      <w:proofErr w:type="gramEnd"/>
      <w:r w:rsidRPr="004372DF">
        <w:rPr>
          <w:b/>
          <w:sz w:val="24"/>
          <w:szCs w:val="24"/>
          <w:lang w:val="en-US"/>
        </w:rPr>
        <w:t xml:space="preserve"> 2.16)</w:t>
      </w:r>
      <w:r w:rsidRPr="004372DF">
        <w:rPr>
          <w:b/>
          <w:iCs/>
          <w:sz w:val="24"/>
          <w:szCs w:val="24"/>
          <w:lang w:val="en-US"/>
        </w:rPr>
        <w:t xml:space="preserve">For each question 6-10, mark one letter (A, </w:t>
      </w:r>
      <w:r w:rsidRPr="004372DF">
        <w:rPr>
          <w:b/>
          <w:iCs/>
          <w:sz w:val="24"/>
          <w:szCs w:val="24"/>
        </w:rPr>
        <w:t>В</w:t>
      </w:r>
      <w:r w:rsidRPr="004372DF">
        <w:rPr>
          <w:b/>
          <w:iCs/>
          <w:sz w:val="24"/>
          <w:szCs w:val="24"/>
          <w:lang w:val="en-US"/>
        </w:rPr>
        <w:t xml:space="preserve"> or C) for the correct answer.</w:t>
      </w:r>
    </w:p>
    <w:p w:rsidR="00184CD3" w:rsidRPr="004372DF" w:rsidRDefault="00184CD3" w:rsidP="009E3B97">
      <w:pPr>
        <w:spacing w:after="0" w:line="340" w:lineRule="exact"/>
        <w:ind w:left="284" w:hanging="284"/>
        <w:rPr>
          <w:sz w:val="24"/>
          <w:szCs w:val="24"/>
          <w:lang w:val="en-US"/>
        </w:rPr>
      </w:pPr>
      <w:r w:rsidRPr="004372DF">
        <w:rPr>
          <w:sz w:val="24"/>
          <w:szCs w:val="24"/>
          <w:lang w:val="en-US"/>
        </w:rPr>
        <w:t>6.</w:t>
      </w:r>
      <w:r w:rsidRPr="004372DF">
        <w:rPr>
          <w:rFonts w:eastAsia="Calibri"/>
          <w:sz w:val="24"/>
          <w:szCs w:val="24"/>
          <w:lang w:val="en-US" w:eastAsia="en-US"/>
        </w:rPr>
        <w:t xml:space="preserve"> When there is a policy of deregulation</w:t>
      </w:r>
      <w:proofErr w:type="gramStart"/>
      <w:r w:rsidRPr="004372DF">
        <w:rPr>
          <w:rFonts w:eastAsia="Calibri"/>
          <w:sz w:val="24"/>
          <w:szCs w:val="24"/>
          <w:lang w:val="en-US" w:eastAsia="en-US"/>
        </w:rPr>
        <w:t>, ...</w:t>
      </w:r>
      <w:proofErr w:type="gramEnd"/>
    </w:p>
    <w:p w:rsidR="00184CD3" w:rsidRPr="004372DF" w:rsidRDefault="00184CD3" w:rsidP="009E3B97">
      <w:pPr>
        <w:spacing w:after="0" w:line="340" w:lineRule="exact"/>
        <w:ind w:left="284" w:hanging="284"/>
        <w:rPr>
          <w:sz w:val="24"/>
          <w:szCs w:val="24"/>
          <w:lang w:val="en-US"/>
        </w:rPr>
      </w:pPr>
      <w:r w:rsidRPr="004372DF">
        <w:rPr>
          <w:sz w:val="24"/>
          <w:szCs w:val="24"/>
          <w:lang w:val="en-US"/>
        </w:rPr>
        <w:t xml:space="preserve">A) </w:t>
      </w:r>
      <w:proofErr w:type="gramStart"/>
      <w:r w:rsidRPr="004372DF">
        <w:rPr>
          <w:rFonts w:eastAsia="Calibri"/>
          <w:sz w:val="24"/>
          <w:szCs w:val="24"/>
          <w:lang w:val="en-US" w:eastAsia="en-US"/>
        </w:rPr>
        <w:t>companies</w:t>
      </w:r>
      <w:proofErr w:type="gramEnd"/>
      <w:r w:rsidRPr="004372DF">
        <w:rPr>
          <w:rFonts w:eastAsia="Calibri"/>
          <w:sz w:val="24"/>
          <w:szCs w:val="24"/>
          <w:lang w:val="en-US" w:eastAsia="en-US"/>
        </w:rPr>
        <w:t xml:space="preserve"> compete freely.</w:t>
      </w:r>
    </w:p>
    <w:p w:rsidR="00184CD3" w:rsidRPr="004372DF" w:rsidRDefault="00184CD3" w:rsidP="009E3B97">
      <w:pPr>
        <w:spacing w:after="0" w:line="340" w:lineRule="exact"/>
        <w:ind w:left="284" w:hanging="284"/>
        <w:rPr>
          <w:sz w:val="24"/>
          <w:szCs w:val="24"/>
          <w:lang w:val="en-US"/>
        </w:rPr>
      </w:pPr>
      <w:r w:rsidRPr="004372DF">
        <w:rPr>
          <w:sz w:val="24"/>
          <w:szCs w:val="24"/>
          <w:lang w:val="en-US"/>
        </w:rPr>
        <w:t>B)</w:t>
      </w:r>
      <w:r w:rsidRPr="004372DF">
        <w:rPr>
          <w:rFonts w:eastAsia="Calibri"/>
          <w:sz w:val="24"/>
          <w:szCs w:val="24"/>
          <w:lang w:val="en-US" w:eastAsia="en-US"/>
        </w:rPr>
        <w:t xml:space="preserve"> </w:t>
      </w:r>
      <w:proofErr w:type="gramStart"/>
      <w:r w:rsidRPr="004372DF">
        <w:rPr>
          <w:rFonts w:eastAsia="Calibri"/>
          <w:sz w:val="24"/>
          <w:szCs w:val="24"/>
          <w:lang w:val="en-US" w:eastAsia="en-US"/>
        </w:rPr>
        <w:t>there</w:t>
      </w:r>
      <w:proofErr w:type="gramEnd"/>
      <w:r w:rsidRPr="004372DF">
        <w:rPr>
          <w:rFonts w:eastAsia="Calibri"/>
          <w:sz w:val="24"/>
          <w:szCs w:val="24"/>
          <w:lang w:val="en-US" w:eastAsia="en-US"/>
        </w:rPr>
        <w:t xml:space="preserve"> are a lot of government controls.</w:t>
      </w:r>
    </w:p>
    <w:p w:rsidR="00184CD3" w:rsidRPr="004372DF" w:rsidRDefault="00184CD3" w:rsidP="009E3B97">
      <w:pPr>
        <w:spacing w:after="0" w:line="340" w:lineRule="exact"/>
        <w:ind w:left="284" w:hanging="284"/>
        <w:rPr>
          <w:sz w:val="24"/>
          <w:szCs w:val="24"/>
          <w:lang w:val="en-US"/>
        </w:rPr>
      </w:pPr>
      <w:r w:rsidRPr="004372DF">
        <w:rPr>
          <w:sz w:val="24"/>
          <w:szCs w:val="24"/>
          <w:lang w:val="en-US"/>
        </w:rPr>
        <w:t>C)</w:t>
      </w:r>
      <w:r w:rsidRPr="004372DF">
        <w:rPr>
          <w:rFonts w:eastAsia="Calibri"/>
          <w:sz w:val="24"/>
          <w:szCs w:val="24"/>
          <w:lang w:val="en-US" w:eastAsia="en-US"/>
        </w:rPr>
        <w:t xml:space="preserve"> </w:t>
      </w:r>
      <w:proofErr w:type="gramStart"/>
      <w:r w:rsidRPr="004372DF">
        <w:rPr>
          <w:rFonts w:eastAsia="Calibri"/>
          <w:sz w:val="24"/>
          <w:szCs w:val="24"/>
          <w:lang w:val="en-US" w:eastAsia="en-US"/>
        </w:rPr>
        <w:t>companies</w:t>
      </w:r>
      <w:proofErr w:type="gramEnd"/>
      <w:r w:rsidRPr="004372DF">
        <w:rPr>
          <w:rFonts w:eastAsia="Calibri"/>
          <w:sz w:val="24"/>
          <w:szCs w:val="24"/>
          <w:lang w:val="en-US" w:eastAsia="en-US"/>
        </w:rPr>
        <w:t xml:space="preserve"> must follow regulations.</w:t>
      </w:r>
    </w:p>
    <w:p w:rsidR="00184CD3" w:rsidRPr="004372DF" w:rsidRDefault="00184CD3" w:rsidP="009E3B97">
      <w:pPr>
        <w:spacing w:after="0" w:line="340" w:lineRule="exact"/>
        <w:ind w:left="284" w:hanging="284"/>
        <w:rPr>
          <w:sz w:val="24"/>
          <w:szCs w:val="24"/>
          <w:lang w:val="en-US"/>
        </w:rPr>
      </w:pPr>
      <w:r w:rsidRPr="004372DF">
        <w:rPr>
          <w:sz w:val="24"/>
          <w:szCs w:val="24"/>
          <w:lang w:val="en-US"/>
        </w:rPr>
        <w:lastRenderedPageBreak/>
        <w:t xml:space="preserve">7. </w:t>
      </w:r>
      <w:r w:rsidRPr="004372DF">
        <w:rPr>
          <w:rFonts w:eastAsia="Calibri"/>
          <w:sz w:val="24"/>
          <w:szCs w:val="24"/>
          <w:lang w:val="en-US" w:eastAsia="en-US"/>
        </w:rPr>
        <w:t>Which benefits of free trade does Ian McPherson mention? Tick the one you hear.</w:t>
      </w:r>
    </w:p>
    <w:p w:rsidR="00184CD3" w:rsidRPr="004372DF" w:rsidRDefault="00184CD3" w:rsidP="009E3B97">
      <w:pPr>
        <w:spacing w:after="0" w:line="340" w:lineRule="exact"/>
        <w:ind w:left="284" w:hanging="284"/>
        <w:rPr>
          <w:sz w:val="24"/>
          <w:szCs w:val="24"/>
          <w:lang w:val="en-US"/>
        </w:rPr>
      </w:pPr>
      <w:r w:rsidRPr="004372DF">
        <w:rPr>
          <w:sz w:val="24"/>
          <w:szCs w:val="24"/>
          <w:lang w:val="en-US"/>
        </w:rPr>
        <w:t>A)</w:t>
      </w:r>
      <w:r w:rsidRPr="004372DF">
        <w:rPr>
          <w:rFonts w:eastAsia="Calibri"/>
          <w:sz w:val="24"/>
          <w:szCs w:val="24"/>
          <w:lang w:val="en-US" w:eastAsia="en-US"/>
        </w:rPr>
        <w:t xml:space="preserve"> </w:t>
      </w:r>
      <w:proofErr w:type="gramStart"/>
      <w:r w:rsidRPr="004372DF">
        <w:rPr>
          <w:rFonts w:eastAsia="Calibri"/>
          <w:sz w:val="24"/>
          <w:szCs w:val="24"/>
          <w:lang w:val="en-US" w:eastAsia="en-US"/>
        </w:rPr>
        <w:t>a</w:t>
      </w:r>
      <w:proofErr w:type="gramEnd"/>
      <w:r w:rsidRPr="004372DF">
        <w:rPr>
          <w:rFonts w:eastAsia="Calibri"/>
          <w:sz w:val="24"/>
          <w:szCs w:val="24"/>
          <w:lang w:val="en-US" w:eastAsia="en-US"/>
        </w:rPr>
        <w:t xml:space="preserve"> wider choice of jobs </w:t>
      </w:r>
    </w:p>
    <w:p w:rsidR="00184CD3" w:rsidRPr="004372DF" w:rsidRDefault="00184CD3" w:rsidP="009E3B97">
      <w:pPr>
        <w:spacing w:after="0" w:line="340" w:lineRule="exact"/>
        <w:ind w:left="284" w:hanging="284"/>
        <w:rPr>
          <w:rFonts w:eastAsia="Calibri"/>
          <w:sz w:val="24"/>
          <w:szCs w:val="24"/>
          <w:lang w:val="en-US" w:eastAsia="en-US"/>
        </w:rPr>
      </w:pPr>
      <w:r w:rsidRPr="004372DF">
        <w:rPr>
          <w:sz w:val="24"/>
          <w:szCs w:val="24"/>
          <w:lang w:val="en-US"/>
        </w:rPr>
        <w:t>B)</w:t>
      </w:r>
      <w:r w:rsidRPr="004372DF">
        <w:rPr>
          <w:rFonts w:eastAsia="Calibri"/>
          <w:sz w:val="24"/>
          <w:szCs w:val="24"/>
          <w:lang w:val="en-US" w:eastAsia="en-US"/>
        </w:rPr>
        <w:t xml:space="preserve"> </w:t>
      </w:r>
      <w:proofErr w:type="gramStart"/>
      <w:r w:rsidRPr="004372DF">
        <w:rPr>
          <w:rFonts w:eastAsia="Calibri"/>
          <w:sz w:val="24"/>
          <w:szCs w:val="24"/>
          <w:lang w:val="en-US" w:eastAsia="en-US"/>
        </w:rPr>
        <w:t>better</w:t>
      </w:r>
      <w:proofErr w:type="gramEnd"/>
      <w:r w:rsidRPr="004372DF">
        <w:rPr>
          <w:rFonts w:eastAsia="Calibri"/>
          <w:sz w:val="24"/>
          <w:szCs w:val="24"/>
          <w:lang w:val="en-US" w:eastAsia="en-US"/>
        </w:rPr>
        <w:t xml:space="preserve"> pay                        </w:t>
      </w:r>
    </w:p>
    <w:p w:rsidR="00184CD3" w:rsidRPr="004372DF" w:rsidRDefault="00184CD3" w:rsidP="009E3B97">
      <w:pPr>
        <w:spacing w:after="0" w:line="340" w:lineRule="exact"/>
        <w:ind w:left="284" w:hanging="284"/>
        <w:rPr>
          <w:rFonts w:eastAsia="Calibri"/>
          <w:sz w:val="24"/>
          <w:szCs w:val="24"/>
          <w:lang w:val="en-US" w:eastAsia="en-US"/>
        </w:rPr>
      </w:pPr>
      <w:r w:rsidRPr="004372DF">
        <w:rPr>
          <w:sz w:val="24"/>
          <w:szCs w:val="24"/>
          <w:lang w:val="en-US"/>
        </w:rPr>
        <w:t>C)</w:t>
      </w:r>
      <w:r w:rsidRPr="004372DF">
        <w:rPr>
          <w:rFonts w:eastAsia="Calibri"/>
          <w:sz w:val="24"/>
          <w:szCs w:val="24"/>
          <w:lang w:val="en-US" w:eastAsia="en-US"/>
        </w:rPr>
        <w:t xml:space="preserve"> </w:t>
      </w:r>
      <w:proofErr w:type="gramStart"/>
      <w:r w:rsidRPr="004372DF">
        <w:rPr>
          <w:rFonts w:eastAsia="Calibri"/>
          <w:sz w:val="24"/>
          <w:szCs w:val="24"/>
          <w:lang w:val="en-US" w:eastAsia="en-US"/>
        </w:rPr>
        <w:t>lower</w:t>
      </w:r>
      <w:proofErr w:type="gramEnd"/>
      <w:r w:rsidRPr="004372DF">
        <w:rPr>
          <w:rFonts w:eastAsia="Calibri"/>
          <w:sz w:val="24"/>
          <w:szCs w:val="24"/>
          <w:lang w:val="en-US" w:eastAsia="en-US"/>
        </w:rPr>
        <w:t xml:space="preserve"> taxes      </w:t>
      </w:r>
    </w:p>
    <w:p w:rsidR="00184CD3" w:rsidRPr="004372DF" w:rsidRDefault="00184CD3" w:rsidP="009E3B97">
      <w:pPr>
        <w:spacing w:after="0" w:line="340" w:lineRule="exact"/>
        <w:ind w:left="284" w:hanging="284"/>
        <w:rPr>
          <w:rFonts w:eastAsia="Calibri"/>
          <w:sz w:val="24"/>
          <w:szCs w:val="24"/>
          <w:lang w:val="en-US" w:eastAsia="en-US"/>
        </w:rPr>
      </w:pPr>
      <w:r w:rsidRPr="004372DF">
        <w:rPr>
          <w:rFonts w:eastAsia="Calibri"/>
          <w:sz w:val="24"/>
          <w:szCs w:val="24"/>
          <w:lang w:val="en-US" w:eastAsia="en-US"/>
        </w:rPr>
        <w:t xml:space="preserve"> </w:t>
      </w:r>
      <w:r w:rsidRPr="004372DF">
        <w:rPr>
          <w:sz w:val="24"/>
          <w:szCs w:val="24"/>
          <w:lang w:val="en-US"/>
        </w:rPr>
        <w:t>8. Why don’t s</w:t>
      </w:r>
      <w:r w:rsidRPr="004372DF">
        <w:rPr>
          <w:rFonts w:eastAsia="Calibri"/>
          <w:sz w:val="24"/>
          <w:szCs w:val="24"/>
          <w:lang w:val="en-US" w:eastAsia="en-US"/>
        </w:rPr>
        <w:t xml:space="preserve">ome countries </w:t>
      </w:r>
      <w:proofErr w:type="spellStart"/>
      <w:r w:rsidRPr="004372DF">
        <w:rPr>
          <w:rFonts w:eastAsia="Calibri"/>
          <w:sz w:val="24"/>
          <w:szCs w:val="24"/>
          <w:lang w:val="en-US" w:eastAsia="en-US"/>
        </w:rPr>
        <w:t>practise</w:t>
      </w:r>
      <w:proofErr w:type="spellEnd"/>
      <w:r w:rsidRPr="004372DF">
        <w:rPr>
          <w:rFonts w:eastAsia="Calibri"/>
          <w:sz w:val="24"/>
          <w:szCs w:val="24"/>
          <w:lang w:val="en-US" w:eastAsia="en-US"/>
        </w:rPr>
        <w:t xml:space="preserve"> free trade? </w:t>
      </w:r>
    </w:p>
    <w:p w:rsidR="00184CD3" w:rsidRPr="004372DF" w:rsidRDefault="00184CD3" w:rsidP="009E3B97">
      <w:pPr>
        <w:spacing w:after="0" w:line="340" w:lineRule="exact"/>
        <w:ind w:left="284" w:hanging="284"/>
        <w:rPr>
          <w:sz w:val="24"/>
          <w:szCs w:val="24"/>
          <w:lang w:val="en-US"/>
        </w:rPr>
      </w:pPr>
      <w:r w:rsidRPr="004372DF">
        <w:rPr>
          <w:sz w:val="24"/>
          <w:szCs w:val="24"/>
          <w:lang w:val="en-US"/>
        </w:rPr>
        <w:t>A)</w:t>
      </w:r>
      <w:r w:rsidRPr="004372DF">
        <w:rPr>
          <w:rFonts w:eastAsia="Calibri"/>
          <w:sz w:val="24"/>
          <w:szCs w:val="24"/>
          <w:lang w:val="en-US" w:eastAsia="en-US"/>
        </w:rPr>
        <w:t xml:space="preserve"> </w:t>
      </w:r>
      <w:proofErr w:type="gramStart"/>
      <w:r w:rsidRPr="004372DF">
        <w:rPr>
          <w:rFonts w:eastAsia="Calibri"/>
          <w:sz w:val="24"/>
          <w:szCs w:val="24"/>
          <w:lang w:val="en-US" w:eastAsia="en-US"/>
        </w:rPr>
        <w:t>because</w:t>
      </w:r>
      <w:proofErr w:type="gramEnd"/>
      <w:r w:rsidRPr="004372DF">
        <w:rPr>
          <w:rFonts w:eastAsia="Calibri"/>
          <w:sz w:val="24"/>
          <w:szCs w:val="24"/>
          <w:lang w:val="en-US" w:eastAsia="en-US"/>
        </w:rPr>
        <w:t xml:space="preserve"> they  have  a policy of regulation</w:t>
      </w:r>
    </w:p>
    <w:p w:rsidR="00184CD3" w:rsidRPr="004372DF" w:rsidRDefault="00184CD3" w:rsidP="009E3B97">
      <w:pPr>
        <w:spacing w:after="0" w:line="340" w:lineRule="exact"/>
        <w:ind w:left="284" w:hanging="284"/>
        <w:rPr>
          <w:sz w:val="24"/>
          <w:szCs w:val="24"/>
          <w:lang w:val="en-US"/>
        </w:rPr>
      </w:pPr>
      <w:r w:rsidRPr="004372DF">
        <w:rPr>
          <w:sz w:val="24"/>
          <w:szCs w:val="24"/>
          <w:lang w:val="en-US"/>
        </w:rPr>
        <w:t>B)</w:t>
      </w:r>
      <w:r w:rsidR="009E3B97" w:rsidRPr="004372DF">
        <w:rPr>
          <w:sz w:val="24"/>
          <w:szCs w:val="24"/>
          <w:lang w:val="en-US"/>
        </w:rPr>
        <w:t xml:space="preserve"> </w:t>
      </w:r>
      <w:proofErr w:type="gramStart"/>
      <w:r w:rsidRPr="004372DF">
        <w:rPr>
          <w:sz w:val="24"/>
          <w:szCs w:val="24"/>
          <w:lang w:val="en-US"/>
        </w:rPr>
        <w:t>because</w:t>
      </w:r>
      <w:proofErr w:type="gramEnd"/>
      <w:r w:rsidRPr="004372DF">
        <w:rPr>
          <w:sz w:val="24"/>
          <w:szCs w:val="24"/>
          <w:lang w:val="en-US"/>
        </w:rPr>
        <w:t xml:space="preserve"> they rely on import</w:t>
      </w:r>
    </w:p>
    <w:p w:rsidR="00184CD3" w:rsidRPr="004372DF" w:rsidRDefault="00184CD3" w:rsidP="009E3B97">
      <w:pPr>
        <w:spacing w:after="0" w:line="340" w:lineRule="exact"/>
        <w:ind w:left="284" w:hanging="284"/>
        <w:rPr>
          <w:sz w:val="24"/>
          <w:szCs w:val="24"/>
          <w:lang w:val="en-US"/>
        </w:rPr>
      </w:pPr>
      <w:r w:rsidRPr="004372DF">
        <w:rPr>
          <w:sz w:val="24"/>
          <w:szCs w:val="24"/>
          <w:lang w:val="en-US"/>
        </w:rPr>
        <w:t>C)</w:t>
      </w:r>
      <w:r w:rsidR="009E3B97" w:rsidRPr="004372DF">
        <w:rPr>
          <w:sz w:val="24"/>
          <w:szCs w:val="24"/>
          <w:lang w:val="en-US"/>
        </w:rPr>
        <w:t xml:space="preserve"> </w:t>
      </w:r>
      <w:proofErr w:type="gramStart"/>
      <w:r w:rsidRPr="004372DF">
        <w:rPr>
          <w:sz w:val="24"/>
          <w:szCs w:val="24"/>
          <w:lang w:val="en-US"/>
        </w:rPr>
        <w:t>because</w:t>
      </w:r>
      <w:proofErr w:type="gramEnd"/>
      <w:r w:rsidRPr="004372DF">
        <w:rPr>
          <w:sz w:val="24"/>
          <w:szCs w:val="24"/>
          <w:lang w:val="en-US"/>
        </w:rPr>
        <w:t xml:space="preserve"> they protect their strategic industries</w:t>
      </w:r>
    </w:p>
    <w:p w:rsidR="00184CD3" w:rsidRPr="004372DF" w:rsidRDefault="00184CD3" w:rsidP="009E3B97">
      <w:pPr>
        <w:spacing w:after="0" w:line="340" w:lineRule="exact"/>
        <w:ind w:left="284" w:hanging="284"/>
        <w:rPr>
          <w:sz w:val="24"/>
          <w:szCs w:val="24"/>
          <w:lang w:val="en-US"/>
        </w:rPr>
      </w:pPr>
      <w:r w:rsidRPr="004372DF">
        <w:rPr>
          <w:sz w:val="24"/>
          <w:szCs w:val="24"/>
          <w:lang w:val="en-US"/>
        </w:rPr>
        <w:t xml:space="preserve">9. </w:t>
      </w:r>
      <w:r w:rsidRPr="004372DF">
        <w:rPr>
          <w:rFonts w:eastAsia="Calibri"/>
          <w:sz w:val="24"/>
          <w:szCs w:val="24"/>
          <w:lang w:val="en-US" w:eastAsia="en-US"/>
        </w:rPr>
        <w:t>What trend in international trade does not Ian McPherson mention?</w:t>
      </w:r>
    </w:p>
    <w:p w:rsidR="00184CD3" w:rsidRPr="004372DF" w:rsidRDefault="00184CD3" w:rsidP="009E3B97">
      <w:pPr>
        <w:spacing w:after="0" w:line="340" w:lineRule="exact"/>
        <w:ind w:left="284" w:hanging="284"/>
        <w:rPr>
          <w:rFonts w:eastAsia="Calibri"/>
          <w:sz w:val="24"/>
          <w:szCs w:val="24"/>
          <w:lang w:val="en-US" w:eastAsia="en-US"/>
        </w:rPr>
      </w:pPr>
      <w:r w:rsidRPr="004372DF">
        <w:rPr>
          <w:sz w:val="24"/>
          <w:szCs w:val="24"/>
          <w:lang w:val="en-US"/>
        </w:rPr>
        <w:t>A)</w:t>
      </w:r>
      <w:r w:rsidRPr="004372DF">
        <w:rPr>
          <w:rFonts w:eastAsia="Calibri"/>
          <w:sz w:val="24"/>
          <w:szCs w:val="24"/>
          <w:lang w:val="en-US" w:eastAsia="en-US"/>
        </w:rPr>
        <w:t xml:space="preserve"> The trend towards liberalizing trade and removing trade barriers</w:t>
      </w:r>
    </w:p>
    <w:p w:rsidR="00184CD3" w:rsidRPr="004372DF" w:rsidRDefault="00184CD3" w:rsidP="009E3B97">
      <w:pPr>
        <w:spacing w:after="0" w:line="340" w:lineRule="exact"/>
        <w:ind w:left="284" w:hanging="284"/>
        <w:rPr>
          <w:sz w:val="24"/>
          <w:szCs w:val="24"/>
          <w:lang w:val="en-US"/>
        </w:rPr>
      </w:pPr>
      <w:r w:rsidRPr="004372DF">
        <w:rPr>
          <w:sz w:val="24"/>
          <w:szCs w:val="24"/>
          <w:lang w:val="en-US"/>
        </w:rPr>
        <w:t>B)</w:t>
      </w:r>
      <w:r w:rsidRPr="004372DF">
        <w:rPr>
          <w:rFonts w:eastAsia="Calibri"/>
          <w:sz w:val="24"/>
          <w:szCs w:val="24"/>
          <w:lang w:val="en-US" w:eastAsia="en-US"/>
        </w:rPr>
        <w:t xml:space="preserve"> the most successful economies</w:t>
      </w:r>
      <w:r w:rsidRPr="004372DF">
        <w:rPr>
          <w:sz w:val="24"/>
          <w:szCs w:val="24"/>
          <w:lang w:val="en-US"/>
        </w:rPr>
        <w:t xml:space="preserve"> </w:t>
      </w:r>
      <w:r w:rsidRPr="004372DF">
        <w:rPr>
          <w:rFonts w:eastAsia="Calibri"/>
          <w:sz w:val="24"/>
          <w:szCs w:val="24"/>
          <w:lang w:val="en-US" w:eastAsia="en-US"/>
        </w:rPr>
        <w:t>tend to have open markets and most of their</w:t>
      </w:r>
      <w:r w:rsidRPr="004372DF">
        <w:rPr>
          <w:sz w:val="24"/>
          <w:szCs w:val="24"/>
          <w:lang w:val="en-US"/>
        </w:rPr>
        <w:t xml:space="preserve"> </w:t>
      </w:r>
      <w:r w:rsidRPr="004372DF">
        <w:rPr>
          <w:rFonts w:eastAsia="Calibri"/>
          <w:sz w:val="24"/>
          <w:szCs w:val="24"/>
          <w:lang w:val="en-US" w:eastAsia="en-US"/>
        </w:rPr>
        <w:t>industries have been deregulated.</w:t>
      </w:r>
    </w:p>
    <w:p w:rsidR="00184CD3" w:rsidRPr="004372DF" w:rsidRDefault="00184CD3" w:rsidP="009E3B97">
      <w:pPr>
        <w:spacing w:after="0" w:line="340" w:lineRule="exact"/>
        <w:ind w:left="284" w:hanging="284"/>
        <w:rPr>
          <w:sz w:val="24"/>
          <w:szCs w:val="24"/>
          <w:lang w:val="en-US"/>
        </w:rPr>
      </w:pPr>
      <w:r w:rsidRPr="004372DF">
        <w:rPr>
          <w:sz w:val="24"/>
          <w:szCs w:val="24"/>
          <w:lang w:val="en-US"/>
        </w:rPr>
        <w:t>C) The trend towards selling insurance</w:t>
      </w:r>
    </w:p>
    <w:p w:rsidR="00184CD3" w:rsidRPr="004372DF" w:rsidRDefault="00184CD3" w:rsidP="009E3B97">
      <w:pPr>
        <w:spacing w:after="0" w:line="340" w:lineRule="exact"/>
        <w:ind w:left="284" w:hanging="284"/>
        <w:rPr>
          <w:sz w:val="24"/>
          <w:szCs w:val="24"/>
          <w:lang w:val="en-US"/>
        </w:rPr>
      </w:pPr>
      <w:r w:rsidRPr="004372DF">
        <w:rPr>
          <w:sz w:val="24"/>
          <w:szCs w:val="24"/>
          <w:lang w:val="en-US"/>
        </w:rPr>
        <w:t>10)</w:t>
      </w:r>
      <w:r w:rsidRPr="004372DF">
        <w:rPr>
          <w:rFonts w:eastAsia="Calibri"/>
          <w:sz w:val="24"/>
          <w:szCs w:val="24"/>
          <w:lang w:val="en-US" w:eastAsia="en-US"/>
        </w:rPr>
        <w:t xml:space="preserve"> Which is the third reason of many countries not allow free trade?</w:t>
      </w:r>
    </w:p>
    <w:p w:rsidR="00184CD3" w:rsidRPr="004372DF" w:rsidRDefault="00184CD3" w:rsidP="009E3B97">
      <w:pPr>
        <w:spacing w:after="0" w:line="340" w:lineRule="exact"/>
        <w:ind w:left="284" w:hanging="284"/>
        <w:rPr>
          <w:sz w:val="24"/>
          <w:szCs w:val="24"/>
          <w:lang w:val="en-US"/>
        </w:rPr>
      </w:pPr>
      <w:r w:rsidRPr="004372DF">
        <w:rPr>
          <w:sz w:val="24"/>
          <w:szCs w:val="24"/>
          <w:lang w:val="en-US"/>
        </w:rPr>
        <w:t>A)</w:t>
      </w:r>
      <w:r w:rsidR="009E3B97" w:rsidRPr="004372DF">
        <w:rPr>
          <w:sz w:val="24"/>
          <w:szCs w:val="24"/>
          <w:lang w:val="en-US"/>
        </w:rPr>
        <w:t xml:space="preserve"> </w:t>
      </w:r>
      <w:r w:rsidRPr="004372DF">
        <w:rPr>
          <w:sz w:val="24"/>
          <w:szCs w:val="24"/>
          <w:lang w:val="en-US"/>
        </w:rPr>
        <w:t>Many people believe that strategic industries must be protected.</w:t>
      </w:r>
    </w:p>
    <w:p w:rsidR="00184CD3" w:rsidRPr="004372DF" w:rsidRDefault="00184CD3" w:rsidP="009E3B97">
      <w:pPr>
        <w:spacing w:after="0" w:line="340" w:lineRule="exact"/>
        <w:ind w:left="284" w:hanging="284"/>
        <w:rPr>
          <w:sz w:val="24"/>
          <w:szCs w:val="24"/>
          <w:lang w:val="en-US"/>
        </w:rPr>
      </w:pPr>
      <w:r w:rsidRPr="004372DF">
        <w:rPr>
          <w:sz w:val="24"/>
          <w:szCs w:val="24"/>
          <w:lang w:val="en-US"/>
        </w:rPr>
        <w:t>B)</w:t>
      </w:r>
      <w:r w:rsidR="009E3B97" w:rsidRPr="004372DF">
        <w:rPr>
          <w:sz w:val="24"/>
          <w:szCs w:val="24"/>
          <w:lang w:val="en-US"/>
        </w:rPr>
        <w:t xml:space="preserve">  </w:t>
      </w:r>
      <w:r w:rsidRPr="004372DF">
        <w:rPr>
          <w:sz w:val="24"/>
          <w:szCs w:val="24"/>
          <w:lang w:val="en-US"/>
        </w:rPr>
        <w:t>In developing countries industries need to be protected until they’re strong enough to compete in world markets.</w:t>
      </w:r>
    </w:p>
    <w:p w:rsidR="00184CD3" w:rsidRPr="004372DF" w:rsidRDefault="00184CD3" w:rsidP="009E3B97">
      <w:pPr>
        <w:spacing w:after="0" w:line="340" w:lineRule="exact"/>
        <w:ind w:left="284" w:hanging="284"/>
        <w:rPr>
          <w:sz w:val="24"/>
          <w:szCs w:val="24"/>
          <w:lang w:val="en-US"/>
        </w:rPr>
      </w:pPr>
      <w:proofErr w:type="gramStart"/>
      <w:r w:rsidRPr="004372DF">
        <w:rPr>
          <w:sz w:val="24"/>
          <w:szCs w:val="24"/>
          <w:lang w:val="en-US"/>
        </w:rPr>
        <w:t>C)When</w:t>
      </w:r>
      <w:proofErr w:type="gramEnd"/>
      <w:r w:rsidRPr="004372DF">
        <w:rPr>
          <w:sz w:val="24"/>
          <w:szCs w:val="24"/>
          <w:lang w:val="en-US"/>
        </w:rPr>
        <w:t xml:space="preserve"> companies dump goods in overseas markets, they sell goods at very low prices.</w:t>
      </w:r>
    </w:p>
    <w:p w:rsidR="00184CD3" w:rsidRPr="004372DF" w:rsidRDefault="00184CD3" w:rsidP="009E3B97">
      <w:pPr>
        <w:spacing w:before="120" w:after="120" w:line="300" w:lineRule="exact"/>
        <w:jc w:val="center"/>
        <w:rPr>
          <w:rFonts w:eastAsia="Calibri"/>
          <w:b/>
          <w:sz w:val="24"/>
          <w:szCs w:val="24"/>
          <w:lang w:val="en-US" w:eastAsia="en-US"/>
        </w:rPr>
      </w:pPr>
      <w:r w:rsidRPr="004372DF">
        <w:rPr>
          <w:rFonts w:eastAsia="Calibri"/>
          <w:b/>
          <w:sz w:val="24"/>
          <w:szCs w:val="24"/>
          <w:lang w:val="en-US" w:eastAsia="en-US"/>
        </w:rPr>
        <w:t>READING</w:t>
      </w:r>
    </w:p>
    <w:p w:rsidR="00184CD3" w:rsidRPr="004372DF" w:rsidRDefault="00184CD3" w:rsidP="003C326C">
      <w:pPr>
        <w:spacing w:after="0" w:line="320" w:lineRule="exact"/>
        <w:rPr>
          <w:b/>
          <w:sz w:val="24"/>
          <w:szCs w:val="24"/>
          <w:lang w:val="en-US"/>
        </w:rPr>
      </w:pPr>
      <w:r w:rsidRPr="004372DF">
        <w:rPr>
          <w:b/>
          <w:sz w:val="24"/>
          <w:szCs w:val="24"/>
          <w:lang w:val="en-US"/>
        </w:rPr>
        <w:t xml:space="preserve">Task 3. </w:t>
      </w:r>
    </w:p>
    <w:p w:rsidR="00184CD3" w:rsidRPr="004372DF" w:rsidRDefault="00184CD3" w:rsidP="003C326C">
      <w:pPr>
        <w:spacing w:after="0" w:line="320" w:lineRule="exact"/>
        <w:rPr>
          <w:b/>
          <w:sz w:val="24"/>
          <w:szCs w:val="24"/>
          <w:lang w:val="en-US"/>
        </w:rPr>
      </w:pPr>
      <w:r w:rsidRPr="004372DF">
        <w:rPr>
          <w:b/>
          <w:sz w:val="24"/>
          <w:szCs w:val="24"/>
          <w:lang w:val="en-US"/>
        </w:rPr>
        <w:t>Read the text. Say whether according to the text the statements 11-15 are true (T) or false (F)</w:t>
      </w:r>
    </w:p>
    <w:p w:rsidR="00184CD3" w:rsidRPr="004372DF" w:rsidRDefault="00184CD3" w:rsidP="003C326C">
      <w:pPr>
        <w:spacing w:after="0" w:line="320" w:lineRule="exact"/>
        <w:ind w:firstLine="570"/>
        <w:jc w:val="both"/>
        <w:rPr>
          <w:rFonts w:eastAsia="Calibri"/>
          <w:sz w:val="24"/>
          <w:szCs w:val="24"/>
          <w:lang w:val="en-US" w:eastAsia="en-US"/>
        </w:rPr>
      </w:pPr>
      <w:r w:rsidRPr="004372DF">
        <w:rPr>
          <w:rFonts w:eastAsia="Calibri"/>
          <w:sz w:val="24"/>
          <w:szCs w:val="24"/>
          <w:lang w:val="en-US" w:eastAsia="en-US"/>
        </w:rPr>
        <w:t>Countries import some goods and services from abroad, and export others to the rest of the world. Trade in raw materials and goods is called visible trade in Britain and merchandise trade in the US. Services, such as banking, insurance, tourism, and technical expertise, are invisible imports and exports. A country can have a surplus or a deficit in its balance of trade, and in its balance of payments. Most countries have to pay their deficits with foreign currencies from their reserves, although of course the USA can usually pay in dollars, the unofficial world trading currency. Countries without currency reserves can attempt to do international trade by way of barter. The (imaginary) situation in which a country is completely self-sufficient and has no foreign trade is called autarky.</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 xml:space="preserve">The General Agreement on Tariffs and Trade (GATT), concluded in 1994, aims to maximize international trade and to minimize commodities. GATT is based on the comparative cost principle, which is that all nations will raise their income if they specialize in producing the commodities in which they have the highest relative productivity. Countries may have an absolute or a comparative advantage in producing particular goods or services, because of inputs (raw materials, cheap or skilled </w:t>
      </w:r>
      <w:proofErr w:type="spellStart"/>
      <w:r w:rsidRPr="004372DF">
        <w:rPr>
          <w:rFonts w:eastAsia="Calibri"/>
          <w:sz w:val="24"/>
          <w:szCs w:val="24"/>
          <w:lang w:val="en-US" w:eastAsia="en-US"/>
        </w:rPr>
        <w:t>labour</w:t>
      </w:r>
      <w:proofErr w:type="spellEnd"/>
      <w:r w:rsidRPr="004372DF">
        <w:rPr>
          <w:rFonts w:eastAsia="Calibri"/>
          <w:sz w:val="24"/>
          <w:szCs w:val="24"/>
          <w:lang w:val="en-US" w:eastAsia="en-US"/>
        </w:rPr>
        <w:t>, capital, etc.), weather conditions, specialization of work into different jobs, economies of scale, and so forth. Yet most governments still pursue protectionist policies, establishing trade barriers such as tariffs, quotas, administrative difficulties, and so on.</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11</w:t>
      </w:r>
      <w:proofErr w:type="gramStart"/>
      <w:r w:rsidRPr="004372DF">
        <w:rPr>
          <w:rFonts w:eastAsia="Calibri"/>
          <w:sz w:val="24"/>
          <w:szCs w:val="24"/>
          <w:lang w:val="en-US" w:eastAsia="en-US"/>
        </w:rPr>
        <w:t>.Merchandise</w:t>
      </w:r>
      <w:proofErr w:type="gramEnd"/>
      <w:r w:rsidRPr="004372DF">
        <w:rPr>
          <w:rFonts w:eastAsia="Calibri"/>
          <w:sz w:val="24"/>
          <w:szCs w:val="24"/>
          <w:lang w:val="en-US" w:eastAsia="en-US"/>
        </w:rPr>
        <w:t xml:space="preserve"> trade is the term used in Great Britain </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True              False</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12. Insurance is said to belong to invisible trade.</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True              False</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13. Barter is used by countries which cannot pay in dollars.</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lastRenderedPageBreak/>
        <w:t>True              False</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14. Few governments impose trade barriers.</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True              False</w:t>
      </w:r>
    </w:p>
    <w:p w:rsidR="00184CD3" w:rsidRPr="004372DF" w:rsidRDefault="00184CD3" w:rsidP="003C326C">
      <w:pPr>
        <w:spacing w:after="0" w:line="320" w:lineRule="exact"/>
        <w:jc w:val="both"/>
        <w:rPr>
          <w:rFonts w:eastAsia="Calibri"/>
          <w:sz w:val="24"/>
          <w:szCs w:val="24"/>
          <w:lang w:val="en-US" w:eastAsia="en-US"/>
        </w:rPr>
      </w:pPr>
      <w:r w:rsidRPr="004372DF">
        <w:rPr>
          <w:rFonts w:eastAsia="Calibri"/>
          <w:sz w:val="24"/>
          <w:szCs w:val="24"/>
          <w:lang w:val="en-US" w:eastAsia="en-US"/>
        </w:rPr>
        <w:t>15. Comparative cost principle means that nations producing commodities with the highest relative productivity may increase their income.</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True              False</w:t>
      </w:r>
    </w:p>
    <w:p w:rsidR="00184CD3" w:rsidRPr="004372DF" w:rsidRDefault="00184CD3" w:rsidP="003C326C">
      <w:pPr>
        <w:spacing w:after="0" w:line="320" w:lineRule="exact"/>
        <w:jc w:val="center"/>
        <w:rPr>
          <w:rFonts w:eastAsia="Calibri"/>
          <w:b/>
          <w:sz w:val="24"/>
          <w:szCs w:val="24"/>
          <w:lang w:val="en-US" w:eastAsia="en-US"/>
        </w:rPr>
      </w:pPr>
      <w:r w:rsidRPr="004372DF">
        <w:rPr>
          <w:rFonts w:eastAsia="Calibri"/>
          <w:b/>
          <w:sz w:val="24"/>
          <w:szCs w:val="24"/>
          <w:lang w:val="en-US" w:eastAsia="en-US"/>
        </w:rPr>
        <w:t>LEXIS &amp; GRAMMAR</w:t>
      </w:r>
    </w:p>
    <w:p w:rsidR="00184CD3" w:rsidRPr="004372DF" w:rsidRDefault="00184CD3" w:rsidP="003C326C">
      <w:pPr>
        <w:spacing w:after="0" w:line="320" w:lineRule="exact"/>
        <w:rPr>
          <w:b/>
          <w:sz w:val="24"/>
          <w:szCs w:val="24"/>
          <w:lang w:val="en-US"/>
        </w:rPr>
      </w:pPr>
      <w:r w:rsidRPr="004372DF">
        <w:rPr>
          <w:b/>
          <w:bCs/>
          <w:sz w:val="24"/>
          <w:szCs w:val="24"/>
          <w:lang w:val="en-US"/>
        </w:rPr>
        <w:t xml:space="preserve">Task 4. </w:t>
      </w:r>
      <w:r w:rsidRPr="004372DF">
        <w:rPr>
          <w:b/>
          <w:sz w:val="24"/>
          <w:szCs w:val="24"/>
          <w:lang w:val="en-US"/>
        </w:rPr>
        <w:t>Choose the only possible variant.</w:t>
      </w:r>
    </w:p>
    <w:p w:rsidR="00184CD3" w:rsidRPr="004372DF" w:rsidRDefault="00184CD3" w:rsidP="003C326C">
      <w:pPr>
        <w:spacing w:after="0" w:line="320" w:lineRule="exact"/>
        <w:ind w:left="454" w:hanging="454"/>
        <w:jc w:val="both"/>
        <w:rPr>
          <w:sz w:val="24"/>
          <w:szCs w:val="24"/>
          <w:lang w:val="en-US" w:eastAsia="en-US"/>
        </w:rPr>
      </w:pPr>
      <w:r w:rsidRPr="004372DF">
        <w:rPr>
          <w:sz w:val="24"/>
          <w:szCs w:val="24"/>
          <w:lang w:val="en-US"/>
        </w:rPr>
        <w:t xml:space="preserve">16. </w:t>
      </w:r>
      <w:r w:rsidRPr="004372DF">
        <w:rPr>
          <w:sz w:val="24"/>
          <w:szCs w:val="24"/>
          <w:lang w:val="en-US" w:eastAsia="en-US"/>
        </w:rPr>
        <w:t>The goods are reported … since early morning.</w:t>
      </w:r>
    </w:p>
    <w:p w:rsidR="00184CD3" w:rsidRPr="004372DF" w:rsidRDefault="00184CD3" w:rsidP="003C326C">
      <w:pPr>
        <w:spacing w:after="0" w:line="320" w:lineRule="exact"/>
        <w:ind w:left="454" w:hanging="454"/>
        <w:jc w:val="both"/>
        <w:rPr>
          <w:sz w:val="24"/>
          <w:szCs w:val="24"/>
          <w:lang w:val="en-US" w:eastAsia="en-US"/>
        </w:rPr>
      </w:pPr>
      <w:r w:rsidRPr="004372DF">
        <w:rPr>
          <w:sz w:val="24"/>
          <w:szCs w:val="24"/>
          <w:lang w:eastAsia="en-US"/>
        </w:rPr>
        <w:t>А</w:t>
      </w:r>
      <w:r w:rsidRPr="004372DF">
        <w:rPr>
          <w:sz w:val="24"/>
          <w:szCs w:val="24"/>
          <w:lang w:val="en-US" w:eastAsia="en-US"/>
        </w:rPr>
        <w:t xml:space="preserve">) to be examined     </w:t>
      </w:r>
      <w:proofErr w:type="gramStart"/>
      <w:r w:rsidRPr="004372DF">
        <w:rPr>
          <w:sz w:val="24"/>
          <w:szCs w:val="24"/>
          <w:lang w:val="en-US" w:eastAsia="en-US"/>
        </w:rPr>
        <w:t>B)  to</w:t>
      </w:r>
      <w:proofErr w:type="gramEnd"/>
      <w:r w:rsidRPr="004372DF">
        <w:rPr>
          <w:sz w:val="24"/>
          <w:szCs w:val="24"/>
          <w:lang w:val="en-US" w:eastAsia="en-US"/>
        </w:rPr>
        <w:t xml:space="preserve"> be examining  C) to have been examining</w:t>
      </w:r>
      <w:r w:rsidR="009E3B97" w:rsidRPr="004372DF">
        <w:rPr>
          <w:sz w:val="24"/>
          <w:szCs w:val="24"/>
          <w:lang w:val="en-US" w:eastAsia="en-US"/>
        </w:rPr>
        <w:t xml:space="preserve">  </w:t>
      </w:r>
      <w:r w:rsidRPr="004372DF">
        <w:rPr>
          <w:sz w:val="24"/>
          <w:szCs w:val="24"/>
          <w:lang w:val="en-US" w:eastAsia="en-US"/>
        </w:rPr>
        <w:t xml:space="preserve"> D)to have been examined</w:t>
      </w:r>
    </w:p>
    <w:p w:rsidR="00184CD3" w:rsidRPr="004372DF" w:rsidRDefault="00184CD3" w:rsidP="003C326C">
      <w:pPr>
        <w:keepNext/>
        <w:keepLines/>
        <w:spacing w:after="0" w:line="320" w:lineRule="exact"/>
        <w:ind w:left="454" w:hanging="454"/>
        <w:jc w:val="both"/>
        <w:outlineLvl w:val="1"/>
        <w:rPr>
          <w:sz w:val="24"/>
          <w:szCs w:val="24"/>
          <w:lang w:val="en-US" w:eastAsia="en-US"/>
        </w:rPr>
      </w:pPr>
      <w:r w:rsidRPr="004372DF">
        <w:rPr>
          <w:sz w:val="24"/>
          <w:szCs w:val="24"/>
          <w:lang w:val="en-US"/>
        </w:rPr>
        <w:t xml:space="preserve">17. </w:t>
      </w:r>
      <w:r w:rsidRPr="004372DF">
        <w:rPr>
          <w:sz w:val="24"/>
          <w:szCs w:val="24"/>
          <w:lang w:val="en-US" w:eastAsia="en-US"/>
        </w:rPr>
        <w:t xml:space="preserve">Countertrade is known … complex negotiations, so expect a long, drawn-out negotiation until all parties are </w:t>
      </w:r>
      <w:proofErr w:type="gramStart"/>
      <w:r w:rsidRPr="004372DF">
        <w:rPr>
          <w:sz w:val="24"/>
          <w:szCs w:val="24"/>
          <w:lang w:val="en-US" w:eastAsia="en-US"/>
        </w:rPr>
        <w:t>satisfied .</w:t>
      </w:r>
      <w:r w:rsidRPr="004372DF">
        <w:rPr>
          <w:sz w:val="24"/>
          <w:szCs w:val="24"/>
          <w:lang w:val="en-US" w:eastAsia="en-US"/>
        </w:rPr>
        <w:tab/>
      </w:r>
      <w:proofErr w:type="gramEnd"/>
      <w:r w:rsidRPr="004372DF">
        <w:rPr>
          <w:sz w:val="24"/>
          <w:szCs w:val="24"/>
          <w:lang w:val="en-US" w:eastAsia="en-US"/>
        </w:rPr>
        <w:t xml:space="preserve"> </w:t>
      </w:r>
    </w:p>
    <w:p w:rsidR="00184CD3" w:rsidRPr="004372DF" w:rsidRDefault="00184CD3" w:rsidP="003C326C">
      <w:pPr>
        <w:spacing w:after="0" w:line="320" w:lineRule="exact"/>
        <w:ind w:left="454" w:hanging="454"/>
        <w:rPr>
          <w:sz w:val="24"/>
          <w:szCs w:val="24"/>
          <w:lang w:val="en-US" w:eastAsia="en-US"/>
        </w:rPr>
      </w:pPr>
      <w:proofErr w:type="gramStart"/>
      <w:r w:rsidRPr="004372DF">
        <w:rPr>
          <w:sz w:val="24"/>
          <w:szCs w:val="24"/>
          <w:lang w:val="en-US" w:eastAsia="en-US"/>
        </w:rPr>
        <w:t>A)involve</w:t>
      </w:r>
      <w:proofErr w:type="gramEnd"/>
      <w:r w:rsidRPr="004372DF">
        <w:rPr>
          <w:sz w:val="24"/>
          <w:szCs w:val="24"/>
          <w:lang w:val="en-US" w:eastAsia="en-US"/>
        </w:rPr>
        <w:t xml:space="preserve">       B)  to involve     C)  involving   D) involved  </w:t>
      </w:r>
    </w:p>
    <w:p w:rsidR="00184CD3" w:rsidRPr="004372DF" w:rsidRDefault="00184CD3" w:rsidP="003C326C">
      <w:pPr>
        <w:overflowPunct w:val="0"/>
        <w:spacing w:after="0" w:line="320" w:lineRule="exact"/>
        <w:ind w:left="454" w:right="-82" w:hanging="454"/>
        <w:jc w:val="both"/>
        <w:rPr>
          <w:sz w:val="24"/>
          <w:szCs w:val="24"/>
          <w:lang w:val="en-GB"/>
        </w:rPr>
      </w:pPr>
      <w:r w:rsidRPr="004372DF">
        <w:rPr>
          <w:sz w:val="24"/>
          <w:szCs w:val="24"/>
          <w:lang w:val="en-US" w:eastAsia="en-US"/>
        </w:rPr>
        <w:t xml:space="preserve">18. </w:t>
      </w:r>
      <w:r w:rsidRPr="004372DF">
        <w:rPr>
          <w:sz w:val="24"/>
          <w:szCs w:val="24"/>
          <w:lang w:val="en-GB"/>
        </w:rPr>
        <w:t xml:space="preserve">He was reported … </w:t>
      </w:r>
      <w:r w:rsidRPr="004372DF">
        <w:rPr>
          <w:sz w:val="24"/>
          <w:szCs w:val="24"/>
          <w:lang w:val="en-US" w:eastAsia="en-US"/>
        </w:rPr>
        <w:t>the yearly</w:t>
      </w:r>
      <w:r w:rsidRPr="004372DF">
        <w:rPr>
          <w:sz w:val="24"/>
          <w:szCs w:val="24"/>
          <w:lang w:val="en-GB"/>
        </w:rPr>
        <w:t xml:space="preserve"> breakdown of overheads at the moment.</w:t>
      </w:r>
    </w:p>
    <w:p w:rsidR="00184CD3" w:rsidRPr="004372DF" w:rsidRDefault="00184CD3" w:rsidP="003C326C">
      <w:pPr>
        <w:spacing w:after="0" w:line="320" w:lineRule="exact"/>
        <w:ind w:left="454" w:hanging="454"/>
        <w:rPr>
          <w:sz w:val="24"/>
          <w:szCs w:val="24"/>
          <w:lang w:val="en-US" w:eastAsia="en-US"/>
        </w:rPr>
      </w:pPr>
      <w:r w:rsidRPr="004372DF">
        <w:rPr>
          <w:sz w:val="24"/>
          <w:szCs w:val="24"/>
          <w:lang w:val="en-US" w:eastAsia="en-US"/>
        </w:rPr>
        <w:t xml:space="preserve">A) </w:t>
      </w:r>
      <w:proofErr w:type="gramStart"/>
      <w:r w:rsidRPr="004372DF">
        <w:rPr>
          <w:sz w:val="24"/>
          <w:szCs w:val="24"/>
          <w:lang w:val="en-US" w:eastAsia="en-US"/>
        </w:rPr>
        <w:t>to</w:t>
      </w:r>
      <w:proofErr w:type="gramEnd"/>
      <w:r w:rsidRPr="004372DF">
        <w:rPr>
          <w:sz w:val="24"/>
          <w:szCs w:val="24"/>
          <w:lang w:val="en-US" w:eastAsia="en-US"/>
        </w:rPr>
        <w:t xml:space="preserve"> be preparing    B) preparing    C) being preparing      D) to prepare </w:t>
      </w:r>
    </w:p>
    <w:p w:rsidR="00184CD3" w:rsidRPr="004372DF" w:rsidRDefault="00184CD3" w:rsidP="003C326C">
      <w:pPr>
        <w:spacing w:after="0" w:line="320" w:lineRule="exact"/>
        <w:ind w:left="454" w:hanging="454"/>
        <w:jc w:val="both"/>
        <w:rPr>
          <w:sz w:val="24"/>
          <w:szCs w:val="24"/>
          <w:lang w:val="en-US" w:eastAsia="en-US"/>
        </w:rPr>
      </w:pPr>
      <w:r w:rsidRPr="004372DF">
        <w:rPr>
          <w:sz w:val="24"/>
          <w:szCs w:val="24"/>
          <w:lang w:val="en-US" w:eastAsia="en-US"/>
        </w:rPr>
        <w:t>19. The consultant suggested that the exporter … payment by confirmed irrevocable letter of credit.</w:t>
      </w:r>
    </w:p>
    <w:p w:rsidR="00184CD3" w:rsidRPr="004372DF" w:rsidRDefault="00184CD3" w:rsidP="003C326C">
      <w:pPr>
        <w:spacing w:after="0" w:line="320" w:lineRule="exact"/>
        <w:ind w:left="454" w:hanging="454"/>
        <w:rPr>
          <w:sz w:val="24"/>
          <w:szCs w:val="24"/>
          <w:lang w:val="en-US" w:eastAsia="en-US"/>
        </w:rPr>
      </w:pPr>
      <w:r w:rsidRPr="004372DF">
        <w:rPr>
          <w:sz w:val="24"/>
          <w:szCs w:val="24"/>
          <w:lang w:val="en-US" w:eastAsia="en-US"/>
        </w:rPr>
        <w:t xml:space="preserve"> </w:t>
      </w:r>
      <w:proofErr w:type="gramStart"/>
      <w:r w:rsidRPr="004372DF">
        <w:rPr>
          <w:sz w:val="24"/>
          <w:szCs w:val="24"/>
          <w:lang w:val="en-US" w:eastAsia="en-US"/>
        </w:rPr>
        <w:t>A)chose</w:t>
      </w:r>
      <w:proofErr w:type="gramEnd"/>
      <w:r w:rsidRPr="004372DF">
        <w:rPr>
          <w:sz w:val="24"/>
          <w:szCs w:val="24"/>
          <w:lang w:val="en-US" w:eastAsia="en-US"/>
        </w:rPr>
        <w:t xml:space="preserve">      B)should choose         C)to choose              D)choose </w:t>
      </w:r>
    </w:p>
    <w:p w:rsidR="00184CD3" w:rsidRPr="004372DF" w:rsidRDefault="00184CD3" w:rsidP="003C326C">
      <w:pPr>
        <w:spacing w:after="0" w:line="320" w:lineRule="exact"/>
        <w:ind w:left="454" w:hanging="454"/>
        <w:rPr>
          <w:sz w:val="24"/>
          <w:szCs w:val="24"/>
          <w:lang w:val="en-US"/>
        </w:rPr>
      </w:pPr>
      <w:r w:rsidRPr="004372DF">
        <w:rPr>
          <w:sz w:val="28"/>
          <w:szCs w:val="28"/>
          <w:lang w:val="en-US" w:eastAsia="en-US"/>
        </w:rPr>
        <w:t>20.</w:t>
      </w:r>
      <w:r w:rsidRPr="004372DF">
        <w:rPr>
          <w:sz w:val="24"/>
          <w:szCs w:val="24"/>
          <w:lang w:val="en-US"/>
        </w:rPr>
        <w:t xml:space="preserve"> Have them … the problem immediately. </w:t>
      </w:r>
    </w:p>
    <w:p w:rsidR="00184CD3" w:rsidRPr="004372DF" w:rsidRDefault="00184CD3" w:rsidP="003C326C">
      <w:pPr>
        <w:spacing w:after="0" w:line="320" w:lineRule="exact"/>
        <w:ind w:left="454" w:hanging="454"/>
        <w:rPr>
          <w:sz w:val="24"/>
          <w:szCs w:val="24"/>
          <w:lang w:val="en-US"/>
        </w:rPr>
      </w:pPr>
      <w:r w:rsidRPr="004372DF">
        <w:rPr>
          <w:sz w:val="24"/>
          <w:szCs w:val="24"/>
          <w:lang w:val="en-US"/>
        </w:rPr>
        <w:t xml:space="preserve">A) </w:t>
      </w:r>
      <w:proofErr w:type="gramStart"/>
      <w:r w:rsidRPr="004372DF">
        <w:rPr>
          <w:sz w:val="24"/>
          <w:szCs w:val="24"/>
          <w:lang w:val="en-US"/>
        </w:rPr>
        <w:t>deal</w:t>
      </w:r>
      <w:proofErr w:type="gramEnd"/>
      <w:r w:rsidRPr="004372DF">
        <w:rPr>
          <w:sz w:val="24"/>
          <w:szCs w:val="24"/>
          <w:lang w:val="en-US"/>
        </w:rPr>
        <w:t xml:space="preserve"> with      B) to deal with        C) dealing on        D) dealt</w:t>
      </w:r>
    </w:p>
    <w:p w:rsidR="00184CD3" w:rsidRPr="004372DF" w:rsidRDefault="00184CD3" w:rsidP="003C326C">
      <w:pPr>
        <w:spacing w:after="0" w:line="320" w:lineRule="exact"/>
        <w:ind w:left="454" w:hanging="454"/>
        <w:rPr>
          <w:rFonts w:eastAsia="Calibri"/>
          <w:sz w:val="24"/>
          <w:szCs w:val="24"/>
          <w:lang w:val="en-US" w:eastAsia="en-US"/>
        </w:rPr>
      </w:pPr>
      <w:r w:rsidRPr="004372DF">
        <w:rPr>
          <w:sz w:val="24"/>
          <w:szCs w:val="24"/>
          <w:lang w:val="en-US" w:eastAsia="en-US"/>
        </w:rPr>
        <w:t>21.</w:t>
      </w:r>
      <w:r w:rsidRPr="004372DF">
        <w:rPr>
          <w:rFonts w:eastAsia="Calibri"/>
          <w:sz w:val="24"/>
          <w:szCs w:val="24"/>
          <w:lang w:val="en-US" w:eastAsia="en-US"/>
        </w:rPr>
        <w:t xml:space="preserve"> Citizens may be prohibited … taking more than a specified amount of money with them when they travel abroad</w:t>
      </w:r>
    </w:p>
    <w:p w:rsidR="00184CD3" w:rsidRPr="004372DF" w:rsidRDefault="00184CD3" w:rsidP="003C326C">
      <w:pPr>
        <w:spacing w:after="0" w:line="320" w:lineRule="exact"/>
        <w:ind w:left="454" w:hanging="454"/>
        <w:rPr>
          <w:sz w:val="24"/>
          <w:szCs w:val="24"/>
          <w:lang w:val="en-US" w:eastAsia="en-US"/>
        </w:rPr>
      </w:pPr>
      <w:r w:rsidRPr="004372DF">
        <w:rPr>
          <w:rFonts w:eastAsia="Calibri"/>
          <w:sz w:val="24"/>
          <w:szCs w:val="24"/>
          <w:lang w:val="en-US" w:eastAsia="en-US"/>
        </w:rPr>
        <w:t xml:space="preserve">A) </w:t>
      </w:r>
      <w:proofErr w:type="gramStart"/>
      <w:r w:rsidRPr="004372DF">
        <w:rPr>
          <w:rFonts w:eastAsia="Calibri"/>
          <w:sz w:val="24"/>
          <w:szCs w:val="24"/>
          <w:lang w:val="en-US" w:eastAsia="en-US"/>
        </w:rPr>
        <w:t>by</w:t>
      </w:r>
      <w:proofErr w:type="gramEnd"/>
      <w:r w:rsidRPr="004372DF">
        <w:rPr>
          <w:rFonts w:eastAsia="Calibri"/>
          <w:sz w:val="24"/>
          <w:szCs w:val="24"/>
          <w:lang w:val="en-US" w:eastAsia="en-US"/>
        </w:rPr>
        <w:t xml:space="preserve">               B)against    C)from            D) at</w:t>
      </w:r>
    </w:p>
    <w:p w:rsidR="00184CD3" w:rsidRPr="004372DF" w:rsidRDefault="00184CD3" w:rsidP="003C326C">
      <w:pPr>
        <w:spacing w:after="0" w:line="320" w:lineRule="exact"/>
        <w:ind w:left="454" w:hanging="454"/>
        <w:rPr>
          <w:rFonts w:eastAsia="Calibri"/>
          <w:sz w:val="24"/>
          <w:szCs w:val="24"/>
          <w:lang w:val="en-US" w:eastAsia="en-US"/>
        </w:rPr>
      </w:pPr>
      <w:r w:rsidRPr="004372DF">
        <w:rPr>
          <w:sz w:val="24"/>
          <w:szCs w:val="24"/>
          <w:lang w:val="en-US" w:eastAsia="en-US"/>
        </w:rPr>
        <w:t>22.</w:t>
      </w:r>
      <w:r w:rsidRPr="004372DF">
        <w:rPr>
          <w:rFonts w:eastAsia="Calibri"/>
          <w:sz w:val="24"/>
          <w:szCs w:val="24"/>
          <w:lang w:val="en-US" w:eastAsia="en-US"/>
        </w:rPr>
        <w:t xml:space="preserve"> If I find the interest rate … my house mortgage has gone up, there is little I can do.</w:t>
      </w:r>
    </w:p>
    <w:p w:rsidR="00184CD3" w:rsidRPr="004372DF" w:rsidRDefault="00184CD3" w:rsidP="003C326C">
      <w:pPr>
        <w:spacing w:after="0" w:line="320" w:lineRule="exact"/>
        <w:ind w:left="454" w:hanging="454"/>
        <w:rPr>
          <w:sz w:val="24"/>
          <w:szCs w:val="24"/>
          <w:lang w:val="en-US" w:eastAsia="en-US"/>
        </w:rPr>
      </w:pPr>
      <w:proofErr w:type="gramStart"/>
      <w:r w:rsidRPr="004372DF">
        <w:rPr>
          <w:rFonts w:eastAsia="Calibri"/>
          <w:sz w:val="24"/>
          <w:szCs w:val="24"/>
          <w:lang w:val="en-US" w:eastAsia="en-US"/>
        </w:rPr>
        <w:t>A)for</w:t>
      </w:r>
      <w:proofErr w:type="gramEnd"/>
      <w:r w:rsidRPr="004372DF">
        <w:rPr>
          <w:rFonts w:eastAsia="Calibri"/>
          <w:sz w:val="24"/>
          <w:szCs w:val="24"/>
          <w:lang w:val="en-US" w:eastAsia="en-US"/>
        </w:rPr>
        <w:t xml:space="preserve">             B)at                  C)in                D) on</w:t>
      </w:r>
    </w:p>
    <w:p w:rsidR="00184CD3" w:rsidRPr="004372DF" w:rsidRDefault="00184CD3" w:rsidP="003C326C">
      <w:pPr>
        <w:spacing w:after="0" w:line="320" w:lineRule="exact"/>
        <w:ind w:left="454" w:hanging="454"/>
        <w:rPr>
          <w:sz w:val="24"/>
          <w:szCs w:val="24"/>
          <w:lang w:val="en-US"/>
        </w:rPr>
      </w:pPr>
    </w:p>
    <w:p w:rsidR="00184CD3" w:rsidRPr="004372DF" w:rsidRDefault="00184CD3" w:rsidP="003C326C">
      <w:pPr>
        <w:spacing w:after="0" w:line="320" w:lineRule="exact"/>
        <w:ind w:left="454" w:hanging="454"/>
        <w:rPr>
          <w:rFonts w:eastAsia="Calibri"/>
          <w:sz w:val="24"/>
          <w:szCs w:val="24"/>
          <w:lang w:val="en-US" w:eastAsia="en-US"/>
        </w:rPr>
      </w:pPr>
      <w:r w:rsidRPr="004372DF">
        <w:rPr>
          <w:rFonts w:eastAsia="Calibri"/>
          <w:b/>
          <w:sz w:val="24"/>
          <w:szCs w:val="24"/>
          <w:lang w:val="en-US" w:eastAsia="en-US"/>
        </w:rPr>
        <w:t>Task 5. Identify the word or phrase that must be changed in order for the sentence to be correct.</w:t>
      </w:r>
    </w:p>
    <w:p w:rsidR="00184CD3" w:rsidRPr="004372DF" w:rsidRDefault="00184CD3" w:rsidP="003C326C">
      <w:pPr>
        <w:spacing w:after="0" w:line="320" w:lineRule="exact"/>
        <w:ind w:left="454" w:hanging="454"/>
        <w:rPr>
          <w:rFonts w:eastAsia="Calibri"/>
          <w:sz w:val="24"/>
          <w:szCs w:val="24"/>
          <w:lang w:val="en-GB"/>
        </w:rPr>
      </w:pPr>
      <w:r w:rsidRPr="004372DF">
        <w:rPr>
          <w:rFonts w:eastAsia="Calibri"/>
          <w:sz w:val="24"/>
          <w:szCs w:val="24"/>
          <w:lang w:val="en-US"/>
        </w:rPr>
        <w:t>23.</w:t>
      </w:r>
      <w:r w:rsidRPr="004372DF">
        <w:rPr>
          <w:rFonts w:eastAsia="Calibri"/>
          <w:sz w:val="24"/>
          <w:szCs w:val="24"/>
          <w:lang w:val="en-GB"/>
        </w:rPr>
        <w:t xml:space="preserve"> The manager </w:t>
      </w:r>
      <w:r w:rsidRPr="004372DF">
        <w:rPr>
          <w:rFonts w:eastAsia="Calibri"/>
          <w:sz w:val="24"/>
          <w:szCs w:val="24"/>
          <w:u w:val="single"/>
          <w:lang w:val="en-GB"/>
        </w:rPr>
        <w:t>had him</w:t>
      </w:r>
      <w:r w:rsidRPr="004372DF">
        <w:rPr>
          <w:rFonts w:eastAsia="Calibri"/>
          <w:sz w:val="24"/>
          <w:szCs w:val="24"/>
          <w:lang w:val="en-GB"/>
        </w:rPr>
        <w:t xml:space="preserve"> </w:t>
      </w:r>
      <w:r w:rsidRPr="004372DF">
        <w:rPr>
          <w:rFonts w:eastAsia="Calibri"/>
          <w:sz w:val="24"/>
          <w:szCs w:val="24"/>
          <w:u w:val="single"/>
          <w:lang w:val="en-GB"/>
        </w:rPr>
        <w:t>to believe</w:t>
      </w:r>
      <w:r w:rsidRPr="004372DF">
        <w:rPr>
          <w:rFonts w:eastAsia="Calibri"/>
          <w:sz w:val="24"/>
          <w:szCs w:val="24"/>
          <w:lang w:val="en-GB"/>
        </w:rPr>
        <w:t xml:space="preserve"> they executed payment </w:t>
      </w:r>
      <w:r w:rsidRPr="004372DF">
        <w:rPr>
          <w:rFonts w:eastAsia="Calibri"/>
          <w:sz w:val="24"/>
          <w:szCs w:val="24"/>
          <w:u w:val="single"/>
          <w:lang w:val="en-GB"/>
        </w:rPr>
        <w:t>as per</w:t>
      </w:r>
      <w:r w:rsidRPr="004372DF">
        <w:rPr>
          <w:rFonts w:eastAsia="Calibri"/>
          <w:sz w:val="24"/>
          <w:szCs w:val="24"/>
          <w:lang w:val="en-GB"/>
        </w:rPr>
        <w:t xml:space="preserve"> the </w:t>
      </w:r>
      <w:r w:rsidRPr="004372DF">
        <w:rPr>
          <w:rFonts w:eastAsia="Calibri"/>
          <w:sz w:val="24"/>
          <w:szCs w:val="24"/>
          <w:u w:val="single"/>
          <w:lang w:val="en-GB"/>
        </w:rPr>
        <w:t>debit-note</w:t>
      </w:r>
      <w:r w:rsidRPr="004372DF">
        <w:rPr>
          <w:rFonts w:eastAsia="Calibri"/>
          <w:sz w:val="24"/>
          <w:szCs w:val="24"/>
          <w:lang w:val="en-GB"/>
        </w:rPr>
        <w:t xml:space="preserve"> to him.</w:t>
      </w:r>
    </w:p>
    <w:p w:rsidR="00184CD3" w:rsidRPr="004372DF" w:rsidRDefault="00184CD3" w:rsidP="003C326C">
      <w:pPr>
        <w:spacing w:after="0" w:line="320" w:lineRule="exact"/>
        <w:ind w:left="454" w:hanging="454"/>
        <w:rPr>
          <w:rFonts w:eastAsia="Calibri"/>
          <w:sz w:val="24"/>
          <w:szCs w:val="24"/>
          <w:lang w:val="en-GB"/>
        </w:rPr>
      </w:pPr>
      <w:proofErr w:type="gramStart"/>
      <w:r w:rsidRPr="004372DF">
        <w:rPr>
          <w:rFonts w:eastAsia="Calibri"/>
          <w:sz w:val="24"/>
          <w:szCs w:val="24"/>
          <w:lang w:val="en-GB"/>
        </w:rPr>
        <w:t>A)had</w:t>
      </w:r>
      <w:proofErr w:type="gramEnd"/>
      <w:r w:rsidRPr="004372DF">
        <w:rPr>
          <w:rFonts w:eastAsia="Calibri"/>
          <w:sz w:val="24"/>
          <w:szCs w:val="24"/>
          <w:lang w:val="en-GB"/>
        </w:rPr>
        <w:t xml:space="preserve"> him     B) to believe    C)  as per      D)</w:t>
      </w:r>
      <w:r w:rsidRPr="004372DF">
        <w:rPr>
          <w:rFonts w:eastAsia="Calibri"/>
          <w:sz w:val="24"/>
          <w:szCs w:val="24"/>
          <w:u w:val="single"/>
          <w:lang w:val="en-GB"/>
        </w:rPr>
        <w:t xml:space="preserve"> debit-note</w:t>
      </w:r>
      <w:r w:rsidRPr="004372DF">
        <w:rPr>
          <w:rFonts w:eastAsia="Calibri"/>
          <w:sz w:val="24"/>
          <w:szCs w:val="24"/>
          <w:lang w:val="en-GB"/>
        </w:rPr>
        <w:t xml:space="preserve"> </w:t>
      </w:r>
    </w:p>
    <w:p w:rsidR="00184CD3" w:rsidRPr="004372DF" w:rsidRDefault="00184CD3" w:rsidP="003C326C">
      <w:pPr>
        <w:spacing w:after="0" w:line="320" w:lineRule="exact"/>
        <w:ind w:left="454" w:hanging="454"/>
        <w:rPr>
          <w:sz w:val="24"/>
          <w:szCs w:val="24"/>
          <w:lang w:val="en-GB"/>
        </w:rPr>
      </w:pPr>
      <w:r w:rsidRPr="004372DF">
        <w:rPr>
          <w:sz w:val="24"/>
          <w:szCs w:val="24"/>
          <w:lang w:val="en-GB"/>
        </w:rPr>
        <w:t>24.</w:t>
      </w:r>
      <w:r w:rsidRPr="004372DF">
        <w:rPr>
          <w:sz w:val="24"/>
          <w:szCs w:val="24"/>
          <w:lang w:val="en-US"/>
        </w:rPr>
        <w:t xml:space="preserve"> </w:t>
      </w:r>
      <w:r w:rsidRPr="004372DF">
        <w:rPr>
          <w:sz w:val="24"/>
          <w:szCs w:val="24"/>
          <w:lang w:val="en-GB"/>
        </w:rPr>
        <w:t xml:space="preserve">I </w:t>
      </w:r>
      <w:r w:rsidRPr="004372DF">
        <w:rPr>
          <w:sz w:val="24"/>
          <w:szCs w:val="24"/>
          <w:u w:val="single"/>
          <w:lang w:val="en-GB"/>
        </w:rPr>
        <w:t>would not have</w:t>
      </w:r>
      <w:r w:rsidRPr="004372DF">
        <w:rPr>
          <w:sz w:val="24"/>
          <w:szCs w:val="24"/>
          <w:lang w:val="en-GB"/>
        </w:rPr>
        <w:t xml:space="preserve"> you </w:t>
      </w:r>
      <w:r w:rsidRPr="004372DF">
        <w:rPr>
          <w:sz w:val="24"/>
          <w:szCs w:val="24"/>
          <w:u w:val="single"/>
          <w:lang w:val="en-GB"/>
        </w:rPr>
        <w:t>to think</w:t>
      </w:r>
      <w:r w:rsidRPr="004372DF">
        <w:rPr>
          <w:sz w:val="24"/>
          <w:szCs w:val="24"/>
          <w:lang w:val="en-GB"/>
        </w:rPr>
        <w:t xml:space="preserve">, Mr. Sharon, that your insurers </w:t>
      </w:r>
      <w:r w:rsidRPr="004372DF">
        <w:rPr>
          <w:sz w:val="24"/>
          <w:szCs w:val="24"/>
          <w:u w:val="single"/>
          <w:lang w:val="en-GB"/>
        </w:rPr>
        <w:t>need</w:t>
      </w:r>
      <w:r w:rsidRPr="004372DF">
        <w:rPr>
          <w:sz w:val="24"/>
          <w:szCs w:val="24"/>
          <w:lang w:val="en-GB"/>
        </w:rPr>
        <w:t xml:space="preserve"> be </w:t>
      </w:r>
      <w:r w:rsidRPr="004372DF">
        <w:rPr>
          <w:sz w:val="24"/>
          <w:szCs w:val="24"/>
          <w:u w:val="single"/>
          <w:lang w:val="en-GB"/>
        </w:rPr>
        <w:t>liable for</w:t>
      </w:r>
      <w:r w:rsidRPr="004372DF">
        <w:rPr>
          <w:sz w:val="24"/>
          <w:szCs w:val="24"/>
          <w:lang w:val="en-GB"/>
        </w:rPr>
        <w:t xml:space="preserve"> the damage.</w:t>
      </w:r>
    </w:p>
    <w:p w:rsidR="00184CD3" w:rsidRPr="004372DF" w:rsidRDefault="00184CD3" w:rsidP="003C326C">
      <w:pPr>
        <w:spacing w:after="0" w:line="320" w:lineRule="exact"/>
        <w:ind w:left="454" w:hanging="454"/>
        <w:rPr>
          <w:sz w:val="24"/>
          <w:szCs w:val="24"/>
          <w:lang w:val="en-US"/>
        </w:rPr>
      </w:pPr>
      <w:r w:rsidRPr="004372DF">
        <w:rPr>
          <w:sz w:val="24"/>
          <w:szCs w:val="24"/>
          <w:lang w:val="en-US"/>
        </w:rPr>
        <w:t>A)</w:t>
      </w:r>
      <w:r w:rsidRPr="004372DF">
        <w:rPr>
          <w:sz w:val="24"/>
          <w:szCs w:val="24"/>
          <w:lang w:val="en-GB"/>
        </w:rPr>
        <w:t xml:space="preserve"> </w:t>
      </w:r>
      <w:proofErr w:type="gramStart"/>
      <w:r w:rsidRPr="004372DF">
        <w:rPr>
          <w:sz w:val="24"/>
          <w:szCs w:val="24"/>
          <w:lang w:val="en-GB"/>
        </w:rPr>
        <w:t>would</w:t>
      </w:r>
      <w:proofErr w:type="gramEnd"/>
      <w:r w:rsidRPr="004372DF">
        <w:rPr>
          <w:sz w:val="24"/>
          <w:szCs w:val="24"/>
          <w:lang w:val="en-GB"/>
        </w:rPr>
        <w:t xml:space="preserve"> not have</w:t>
      </w:r>
      <w:r w:rsidRPr="004372DF">
        <w:rPr>
          <w:sz w:val="24"/>
          <w:szCs w:val="24"/>
          <w:lang w:val="en-US"/>
        </w:rPr>
        <w:t xml:space="preserve">           B)</w:t>
      </w:r>
      <w:r w:rsidRPr="004372DF">
        <w:rPr>
          <w:sz w:val="24"/>
          <w:szCs w:val="24"/>
          <w:lang w:val="en-GB"/>
        </w:rPr>
        <w:t xml:space="preserve"> to think</w:t>
      </w:r>
      <w:r w:rsidRPr="004372DF">
        <w:rPr>
          <w:sz w:val="24"/>
          <w:szCs w:val="24"/>
          <w:lang w:val="en-US"/>
        </w:rPr>
        <w:t xml:space="preserve">             C)</w:t>
      </w:r>
      <w:r w:rsidRPr="004372DF">
        <w:rPr>
          <w:sz w:val="24"/>
          <w:szCs w:val="24"/>
          <w:lang w:val="en-GB"/>
        </w:rPr>
        <w:t xml:space="preserve"> need</w:t>
      </w:r>
      <w:r w:rsidRPr="004372DF">
        <w:rPr>
          <w:sz w:val="24"/>
          <w:szCs w:val="24"/>
          <w:lang w:val="en-US"/>
        </w:rPr>
        <w:t xml:space="preserve">        D)</w:t>
      </w:r>
      <w:r w:rsidRPr="004372DF">
        <w:rPr>
          <w:sz w:val="24"/>
          <w:szCs w:val="24"/>
          <w:lang w:val="en-GB"/>
        </w:rPr>
        <w:t xml:space="preserve"> liable for</w:t>
      </w:r>
      <w:r w:rsidRPr="004372DF">
        <w:rPr>
          <w:sz w:val="24"/>
          <w:szCs w:val="24"/>
          <w:lang w:val="en-US"/>
        </w:rPr>
        <w:t xml:space="preserve">         </w:t>
      </w:r>
    </w:p>
    <w:p w:rsidR="00184CD3" w:rsidRPr="004372DF" w:rsidRDefault="00184CD3" w:rsidP="003C326C">
      <w:pPr>
        <w:spacing w:after="0" w:line="320" w:lineRule="exact"/>
        <w:ind w:left="454" w:hanging="454"/>
        <w:rPr>
          <w:sz w:val="24"/>
          <w:szCs w:val="24"/>
          <w:lang w:val="en-US"/>
        </w:rPr>
      </w:pPr>
      <w:r w:rsidRPr="004372DF">
        <w:rPr>
          <w:sz w:val="24"/>
          <w:szCs w:val="24"/>
          <w:lang w:val="en-US"/>
        </w:rPr>
        <w:t xml:space="preserve">25. </w:t>
      </w:r>
      <w:r w:rsidRPr="004372DF">
        <w:rPr>
          <w:sz w:val="24"/>
          <w:szCs w:val="24"/>
          <w:u w:val="single"/>
          <w:lang w:val="en-US"/>
        </w:rPr>
        <w:t>The pro forma</w:t>
      </w:r>
      <w:r w:rsidRPr="004372DF">
        <w:rPr>
          <w:sz w:val="24"/>
          <w:szCs w:val="24"/>
          <w:lang w:val="en-US"/>
        </w:rPr>
        <w:t xml:space="preserve"> </w:t>
      </w:r>
      <w:proofErr w:type="gramStart"/>
      <w:r w:rsidRPr="004372DF">
        <w:rPr>
          <w:sz w:val="24"/>
          <w:szCs w:val="24"/>
          <w:lang w:val="en-US"/>
        </w:rPr>
        <w:t xml:space="preserve">invoice </w:t>
      </w:r>
      <w:r w:rsidRPr="004372DF">
        <w:rPr>
          <w:sz w:val="24"/>
          <w:szCs w:val="24"/>
          <w:u w:val="single"/>
          <w:lang w:val="en-US"/>
        </w:rPr>
        <w:t xml:space="preserve"> happened</w:t>
      </w:r>
      <w:proofErr w:type="gramEnd"/>
      <w:r w:rsidRPr="004372DF">
        <w:rPr>
          <w:rFonts w:ascii="Calibri" w:eastAsia="Calibri" w:hAnsi="Calibri"/>
          <w:sz w:val="24"/>
          <w:szCs w:val="24"/>
          <w:u w:val="single"/>
          <w:lang w:val="en-US" w:eastAsia="en-US"/>
        </w:rPr>
        <w:t xml:space="preserve"> </w:t>
      </w:r>
      <w:r w:rsidRPr="004372DF">
        <w:rPr>
          <w:sz w:val="24"/>
          <w:szCs w:val="24"/>
          <w:u w:val="single"/>
          <w:lang w:val="en-US"/>
        </w:rPr>
        <w:t>to be</w:t>
      </w:r>
      <w:r w:rsidRPr="004372DF">
        <w:rPr>
          <w:sz w:val="24"/>
          <w:szCs w:val="24"/>
          <w:lang w:val="en-US"/>
        </w:rPr>
        <w:t xml:space="preserve">  </w:t>
      </w:r>
      <w:r w:rsidRPr="004372DF">
        <w:rPr>
          <w:sz w:val="24"/>
          <w:szCs w:val="24"/>
          <w:u w:val="single"/>
          <w:lang w:val="en-US"/>
        </w:rPr>
        <w:t xml:space="preserve"> only</w:t>
      </w:r>
      <w:r w:rsidRPr="004372DF">
        <w:rPr>
          <w:sz w:val="24"/>
          <w:szCs w:val="24"/>
          <w:lang w:val="en-US"/>
        </w:rPr>
        <w:t xml:space="preserve">  solution </w:t>
      </w:r>
      <w:r w:rsidRPr="004372DF">
        <w:rPr>
          <w:sz w:val="24"/>
          <w:szCs w:val="24"/>
          <w:u w:val="single"/>
          <w:lang w:val="en-US"/>
        </w:rPr>
        <w:t>to</w:t>
      </w:r>
      <w:r w:rsidRPr="004372DF">
        <w:rPr>
          <w:sz w:val="24"/>
          <w:szCs w:val="24"/>
          <w:lang w:val="en-US"/>
        </w:rPr>
        <w:t xml:space="preserve"> the problem</w:t>
      </w:r>
    </w:p>
    <w:p w:rsidR="00184CD3" w:rsidRPr="004372DF" w:rsidRDefault="00184CD3" w:rsidP="003C326C">
      <w:pPr>
        <w:spacing w:after="0" w:line="320" w:lineRule="exact"/>
        <w:ind w:left="454" w:hanging="454"/>
        <w:rPr>
          <w:rFonts w:eastAsia="Calibri"/>
          <w:sz w:val="24"/>
          <w:szCs w:val="24"/>
          <w:lang w:val="en-US" w:eastAsia="en-US"/>
        </w:rPr>
      </w:pPr>
      <w:r w:rsidRPr="004372DF">
        <w:rPr>
          <w:sz w:val="24"/>
          <w:szCs w:val="24"/>
          <w:lang w:val="en-US"/>
        </w:rPr>
        <w:t>A) The pro forma       B) happened</w:t>
      </w:r>
      <w:r w:rsidRPr="004372DF">
        <w:rPr>
          <w:rFonts w:ascii="Calibri" w:eastAsia="Calibri" w:hAnsi="Calibri"/>
          <w:sz w:val="24"/>
          <w:szCs w:val="24"/>
          <w:lang w:val="en-US" w:eastAsia="en-US"/>
        </w:rPr>
        <w:t xml:space="preserve"> </w:t>
      </w:r>
      <w:r w:rsidRPr="004372DF">
        <w:rPr>
          <w:sz w:val="24"/>
          <w:szCs w:val="24"/>
          <w:lang w:val="en-US"/>
        </w:rPr>
        <w:t>to be      C) only       D</w:t>
      </w:r>
      <w:proofErr w:type="gramStart"/>
      <w:r w:rsidRPr="004372DF">
        <w:rPr>
          <w:sz w:val="24"/>
          <w:szCs w:val="24"/>
          <w:lang w:val="en-US"/>
        </w:rPr>
        <w:t>)  to</w:t>
      </w:r>
      <w:proofErr w:type="gramEnd"/>
      <w:r w:rsidRPr="004372DF">
        <w:rPr>
          <w:sz w:val="24"/>
          <w:szCs w:val="24"/>
          <w:lang w:val="en-US"/>
        </w:rPr>
        <w:t xml:space="preserve"> </w:t>
      </w:r>
      <w:r w:rsidRPr="004372DF">
        <w:rPr>
          <w:rFonts w:eastAsia="Calibri"/>
          <w:sz w:val="24"/>
          <w:szCs w:val="24"/>
          <w:lang w:val="en-US" w:eastAsia="en-US"/>
        </w:rPr>
        <w:t xml:space="preserve">      </w:t>
      </w:r>
    </w:p>
    <w:p w:rsidR="00184CD3" w:rsidRPr="004372DF" w:rsidRDefault="00184CD3" w:rsidP="003C326C">
      <w:pPr>
        <w:spacing w:after="0" w:line="320" w:lineRule="exact"/>
        <w:ind w:left="454" w:hanging="454"/>
        <w:jc w:val="both"/>
        <w:rPr>
          <w:sz w:val="24"/>
          <w:szCs w:val="24"/>
          <w:lang w:val="en-GB"/>
        </w:rPr>
      </w:pPr>
      <w:r w:rsidRPr="004372DF">
        <w:rPr>
          <w:rFonts w:eastAsia="Calibri"/>
          <w:sz w:val="24"/>
          <w:szCs w:val="24"/>
          <w:lang w:val="en-US" w:eastAsia="en-US"/>
        </w:rPr>
        <w:t xml:space="preserve">26. </w:t>
      </w:r>
      <w:r w:rsidRPr="004372DF">
        <w:rPr>
          <w:sz w:val="24"/>
          <w:szCs w:val="24"/>
          <w:u w:val="single"/>
          <w:lang w:val="en-GB"/>
        </w:rPr>
        <w:t>Everybody</w:t>
      </w:r>
      <w:r w:rsidRPr="004372DF">
        <w:rPr>
          <w:sz w:val="24"/>
          <w:szCs w:val="24"/>
          <w:lang w:val="en-GB"/>
        </w:rPr>
        <w:t xml:space="preserve"> in the company </w:t>
      </w:r>
      <w:r w:rsidRPr="004372DF">
        <w:rPr>
          <w:sz w:val="24"/>
          <w:szCs w:val="24"/>
          <w:u w:val="single"/>
          <w:lang w:val="en-GB"/>
        </w:rPr>
        <w:t>heard</w:t>
      </w:r>
      <w:r w:rsidRPr="004372DF">
        <w:rPr>
          <w:sz w:val="24"/>
          <w:szCs w:val="24"/>
          <w:lang w:val="en-GB"/>
        </w:rPr>
        <w:t xml:space="preserve"> one of </w:t>
      </w:r>
      <w:r w:rsidRPr="004372DF">
        <w:rPr>
          <w:sz w:val="24"/>
          <w:szCs w:val="24"/>
          <w:u w:val="single"/>
          <w:lang w:val="en-GB"/>
        </w:rPr>
        <w:t>the most intelligent</w:t>
      </w:r>
      <w:r w:rsidRPr="004372DF">
        <w:rPr>
          <w:sz w:val="24"/>
          <w:szCs w:val="24"/>
          <w:lang w:val="en-GB"/>
        </w:rPr>
        <w:t xml:space="preserve"> clerks </w:t>
      </w:r>
      <w:r w:rsidRPr="004372DF">
        <w:rPr>
          <w:sz w:val="24"/>
          <w:szCs w:val="24"/>
          <w:u w:val="single"/>
          <w:lang w:val="en-GB"/>
        </w:rPr>
        <w:t>to tell a lie.</w:t>
      </w:r>
    </w:p>
    <w:p w:rsidR="00184CD3" w:rsidRPr="004372DF" w:rsidRDefault="00184CD3" w:rsidP="003C326C">
      <w:pPr>
        <w:spacing w:after="0" w:line="320" w:lineRule="exact"/>
        <w:ind w:left="454" w:hanging="454"/>
        <w:rPr>
          <w:sz w:val="24"/>
          <w:szCs w:val="24"/>
          <w:lang w:val="en-US"/>
        </w:rPr>
      </w:pPr>
      <w:r w:rsidRPr="004372DF">
        <w:rPr>
          <w:sz w:val="24"/>
          <w:szCs w:val="24"/>
          <w:lang w:val="en-US"/>
        </w:rPr>
        <w:t>A)</w:t>
      </w:r>
      <w:r w:rsidRPr="004372DF">
        <w:rPr>
          <w:sz w:val="24"/>
          <w:szCs w:val="24"/>
          <w:u w:val="single"/>
          <w:lang w:val="en-GB"/>
        </w:rPr>
        <w:t xml:space="preserve"> </w:t>
      </w:r>
      <w:r w:rsidRPr="004372DF">
        <w:rPr>
          <w:sz w:val="24"/>
          <w:szCs w:val="24"/>
          <w:lang w:val="en-GB"/>
        </w:rPr>
        <w:t>Everybody</w:t>
      </w:r>
      <w:r w:rsidRPr="004372DF">
        <w:rPr>
          <w:sz w:val="24"/>
          <w:szCs w:val="24"/>
          <w:lang w:val="en-US"/>
        </w:rPr>
        <w:t xml:space="preserve">          B)</w:t>
      </w:r>
      <w:r w:rsidRPr="004372DF">
        <w:rPr>
          <w:sz w:val="24"/>
          <w:szCs w:val="24"/>
          <w:lang w:val="en-GB"/>
        </w:rPr>
        <w:t xml:space="preserve"> heard</w:t>
      </w:r>
      <w:r w:rsidRPr="004372DF">
        <w:rPr>
          <w:sz w:val="24"/>
          <w:szCs w:val="24"/>
          <w:lang w:val="en-US"/>
        </w:rPr>
        <w:t xml:space="preserve">      C)</w:t>
      </w:r>
      <w:r w:rsidRPr="004372DF">
        <w:rPr>
          <w:sz w:val="24"/>
          <w:szCs w:val="24"/>
          <w:lang w:val="en-GB"/>
        </w:rPr>
        <w:t xml:space="preserve"> the most intelligent</w:t>
      </w:r>
      <w:r w:rsidRPr="004372DF">
        <w:rPr>
          <w:sz w:val="24"/>
          <w:szCs w:val="24"/>
          <w:lang w:val="en-US"/>
        </w:rPr>
        <w:t xml:space="preserve">       D)</w:t>
      </w:r>
      <w:r w:rsidRPr="004372DF">
        <w:rPr>
          <w:sz w:val="24"/>
          <w:szCs w:val="24"/>
          <w:lang w:val="en-GB"/>
        </w:rPr>
        <w:t xml:space="preserve"> to tell a lie</w:t>
      </w:r>
      <w:r w:rsidRPr="004372DF">
        <w:rPr>
          <w:sz w:val="24"/>
          <w:szCs w:val="24"/>
          <w:lang w:val="en-US"/>
        </w:rPr>
        <w:t xml:space="preserve">         </w:t>
      </w:r>
    </w:p>
    <w:p w:rsidR="00184CD3" w:rsidRPr="004372DF" w:rsidRDefault="00184CD3" w:rsidP="003C326C">
      <w:pPr>
        <w:spacing w:after="0" w:line="320" w:lineRule="exact"/>
        <w:ind w:left="454" w:hanging="454"/>
        <w:jc w:val="both"/>
        <w:rPr>
          <w:sz w:val="24"/>
          <w:szCs w:val="24"/>
          <w:lang w:val="en-GB"/>
        </w:rPr>
      </w:pPr>
      <w:r w:rsidRPr="004372DF">
        <w:rPr>
          <w:rFonts w:eastAsia="Calibri"/>
          <w:sz w:val="24"/>
          <w:szCs w:val="24"/>
          <w:lang w:val="en-US" w:eastAsia="en-US"/>
        </w:rPr>
        <w:t>27.</w:t>
      </w:r>
      <w:r w:rsidRPr="004372DF">
        <w:rPr>
          <w:sz w:val="24"/>
          <w:szCs w:val="24"/>
          <w:lang w:val="en-GB"/>
        </w:rPr>
        <w:t xml:space="preserve"> </w:t>
      </w:r>
      <w:r w:rsidRPr="004372DF">
        <w:rPr>
          <w:sz w:val="24"/>
          <w:szCs w:val="24"/>
          <w:u w:val="single"/>
          <w:lang w:val="en-GB"/>
        </w:rPr>
        <w:t>A shipping agent</w:t>
      </w:r>
      <w:r w:rsidRPr="004372DF">
        <w:rPr>
          <w:sz w:val="24"/>
          <w:szCs w:val="24"/>
          <w:lang w:val="en-GB"/>
        </w:rPr>
        <w:t xml:space="preserve"> arranges </w:t>
      </w:r>
      <w:r w:rsidRPr="004372DF">
        <w:rPr>
          <w:sz w:val="24"/>
          <w:szCs w:val="24"/>
          <w:u w:val="single"/>
          <w:lang w:val="en-GB"/>
        </w:rPr>
        <w:t xml:space="preserve">for </w:t>
      </w:r>
      <w:r w:rsidRPr="004372DF">
        <w:rPr>
          <w:sz w:val="24"/>
          <w:szCs w:val="24"/>
          <w:lang w:val="en-GB"/>
        </w:rPr>
        <w:t xml:space="preserve">the goods </w:t>
      </w:r>
      <w:r w:rsidRPr="004372DF">
        <w:rPr>
          <w:sz w:val="24"/>
          <w:szCs w:val="24"/>
          <w:u w:val="single"/>
          <w:lang w:val="en-GB"/>
        </w:rPr>
        <w:t xml:space="preserve">to </w:t>
      </w:r>
      <w:proofErr w:type="gramStart"/>
      <w:r w:rsidRPr="004372DF">
        <w:rPr>
          <w:sz w:val="24"/>
          <w:szCs w:val="24"/>
          <w:u w:val="single"/>
          <w:lang w:val="en-GB"/>
        </w:rPr>
        <w:t>ship</w:t>
      </w:r>
      <w:r w:rsidRPr="004372DF">
        <w:rPr>
          <w:sz w:val="24"/>
          <w:szCs w:val="24"/>
          <w:lang w:val="en-GB"/>
        </w:rPr>
        <w:t xml:space="preserve">  </w:t>
      </w:r>
      <w:r w:rsidRPr="004372DF">
        <w:rPr>
          <w:sz w:val="24"/>
          <w:szCs w:val="24"/>
          <w:u w:val="single"/>
          <w:lang w:val="en-GB"/>
        </w:rPr>
        <w:t>by</w:t>
      </w:r>
      <w:proofErr w:type="gramEnd"/>
      <w:r w:rsidRPr="004372DF">
        <w:rPr>
          <w:sz w:val="24"/>
          <w:szCs w:val="24"/>
          <w:u w:val="single"/>
          <w:lang w:val="en-GB"/>
        </w:rPr>
        <w:t xml:space="preserve"> air</w:t>
      </w:r>
      <w:r w:rsidRPr="004372DF">
        <w:rPr>
          <w:sz w:val="24"/>
          <w:szCs w:val="24"/>
          <w:lang w:val="en-GB"/>
        </w:rPr>
        <w:t xml:space="preserve">, sea, rail or road. </w:t>
      </w:r>
    </w:p>
    <w:p w:rsidR="00184CD3" w:rsidRPr="004372DF" w:rsidRDefault="00184CD3" w:rsidP="003C326C">
      <w:pPr>
        <w:spacing w:after="0" w:line="320" w:lineRule="exact"/>
        <w:ind w:left="454" w:hanging="454"/>
        <w:rPr>
          <w:sz w:val="24"/>
          <w:szCs w:val="24"/>
          <w:lang w:val="en-US"/>
        </w:rPr>
      </w:pPr>
      <w:r w:rsidRPr="004372DF">
        <w:rPr>
          <w:sz w:val="24"/>
          <w:szCs w:val="24"/>
          <w:lang w:val="en-US"/>
        </w:rPr>
        <w:t xml:space="preserve">A) </w:t>
      </w:r>
      <w:r w:rsidRPr="004372DF">
        <w:rPr>
          <w:sz w:val="24"/>
          <w:szCs w:val="24"/>
          <w:lang w:val="en-GB"/>
        </w:rPr>
        <w:t>A shipping agent</w:t>
      </w:r>
      <w:r w:rsidRPr="004372DF">
        <w:rPr>
          <w:sz w:val="24"/>
          <w:szCs w:val="24"/>
          <w:lang w:val="en-US"/>
        </w:rPr>
        <w:t xml:space="preserve">     B) </w:t>
      </w:r>
      <w:r w:rsidRPr="004372DF">
        <w:rPr>
          <w:sz w:val="24"/>
          <w:szCs w:val="24"/>
          <w:lang w:val="en-GB"/>
        </w:rPr>
        <w:t>for</w:t>
      </w:r>
      <w:r w:rsidRPr="004372DF">
        <w:rPr>
          <w:sz w:val="24"/>
          <w:szCs w:val="24"/>
          <w:lang w:val="en-US"/>
        </w:rPr>
        <w:t xml:space="preserve">      C) </w:t>
      </w:r>
      <w:r w:rsidRPr="004372DF">
        <w:rPr>
          <w:sz w:val="24"/>
          <w:szCs w:val="24"/>
          <w:lang w:val="en-GB"/>
        </w:rPr>
        <w:t>to ship</w:t>
      </w:r>
      <w:r w:rsidRPr="004372DF">
        <w:rPr>
          <w:sz w:val="24"/>
          <w:szCs w:val="24"/>
          <w:lang w:val="en-US"/>
        </w:rPr>
        <w:t xml:space="preserve">       D) </w:t>
      </w:r>
      <w:r w:rsidRPr="004372DF">
        <w:rPr>
          <w:sz w:val="24"/>
          <w:szCs w:val="24"/>
          <w:lang w:val="en-GB"/>
        </w:rPr>
        <w:t>by air</w:t>
      </w:r>
      <w:r w:rsidRPr="004372DF">
        <w:rPr>
          <w:sz w:val="24"/>
          <w:szCs w:val="24"/>
          <w:lang w:val="en-US"/>
        </w:rPr>
        <w:t xml:space="preserve">        </w:t>
      </w:r>
    </w:p>
    <w:p w:rsidR="00184CD3" w:rsidRPr="004372DF" w:rsidRDefault="00184CD3" w:rsidP="003C326C">
      <w:pPr>
        <w:spacing w:after="0" w:line="320" w:lineRule="exact"/>
        <w:rPr>
          <w:rFonts w:eastAsia="Calibri"/>
          <w:sz w:val="24"/>
          <w:szCs w:val="24"/>
          <w:lang w:val="en-US" w:eastAsia="en-US"/>
        </w:rPr>
      </w:pPr>
    </w:p>
    <w:p w:rsidR="00184CD3" w:rsidRPr="004372DF" w:rsidRDefault="00184CD3" w:rsidP="003C326C">
      <w:pPr>
        <w:spacing w:after="0" w:line="320" w:lineRule="exact"/>
        <w:rPr>
          <w:rFonts w:eastAsia="Calibri"/>
          <w:b/>
          <w:sz w:val="24"/>
          <w:szCs w:val="24"/>
          <w:lang w:val="en-US" w:eastAsia="en-US"/>
        </w:rPr>
      </w:pPr>
      <w:r w:rsidRPr="004372DF">
        <w:rPr>
          <w:rFonts w:eastAsia="Calibri"/>
          <w:b/>
          <w:sz w:val="24"/>
          <w:szCs w:val="24"/>
          <w:lang w:val="en-US" w:eastAsia="en-US"/>
        </w:rPr>
        <w:t>Task 6. Choose the correct preposition if necessary.</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28. Both the importer`s and exporter`s banks will be involved … arranging payments</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 xml:space="preserve">A) </w:t>
      </w:r>
      <w:proofErr w:type="gramStart"/>
      <w:r w:rsidRPr="004372DF">
        <w:rPr>
          <w:rFonts w:eastAsia="Calibri"/>
          <w:sz w:val="24"/>
          <w:szCs w:val="24"/>
          <w:lang w:val="en-US" w:eastAsia="en-US"/>
        </w:rPr>
        <w:t>into</w:t>
      </w:r>
      <w:proofErr w:type="gramEnd"/>
      <w:r w:rsidRPr="004372DF">
        <w:rPr>
          <w:rFonts w:eastAsia="Calibri"/>
          <w:sz w:val="24"/>
          <w:szCs w:val="24"/>
          <w:lang w:val="en-US" w:eastAsia="en-US"/>
        </w:rPr>
        <w:t xml:space="preserve">        B) in        C) at       D) for</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29. Will there be a lawyer if a special contract has to be drawn ….?</w:t>
      </w:r>
    </w:p>
    <w:p w:rsidR="00184CD3" w:rsidRPr="004372DF" w:rsidRDefault="00184CD3" w:rsidP="003C326C">
      <w:pPr>
        <w:spacing w:after="0" w:line="320" w:lineRule="exact"/>
        <w:rPr>
          <w:rFonts w:eastAsia="Calibri"/>
          <w:sz w:val="24"/>
          <w:szCs w:val="24"/>
          <w:lang w:val="en-US" w:eastAsia="en-US"/>
        </w:rPr>
      </w:pPr>
      <w:proofErr w:type="gramStart"/>
      <w:r w:rsidRPr="004372DF">
        <w:rPr>
          <w:rFonts w:eastAsia="Calibri"/>
          <w:sz w:val="24"/>
          <w:szCs w:val="24"/>
          <w:lang w:val="en-US" w:eastAsia="en-US"/>
        </w:rPr>
        <w:t>A)up</w:t>
      </w:r>
      <w:proofErr w:type="gramEnd"/>
      <w:r w:rsidRPr="004372DF">
        <w:rPr>
          <w:rFonts w:eastAsia="Calibri"/>
          <w:sz w:val="24"/>
          <w:szCs w:val="24"/>
          <w:lang w:val="en-US" w:eastAsia="en-US"/>
        </w:rPr>
        <w:t xml:space="preserve">            B) -          C) in         D) away </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30. These services may be carried … by the supplier`s own export department.</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lastRenderedPageBreak/>
        <w:t xml:space="preserve">A) </w:t>
      </w:r>
      <w:proofErr w:type="gramStart"/>
      <w:r w:rsidRPr="004372DF">
        <w:rPr>
          <w:rFonts w:eastAsia="Calibri"/>
          <w:sz w:val="24"/>
          <w:szCs w:val="24"/>
          <w:lang w:val="en-US" w:eastAsia="en-US"/>
        </w:rPr>
        <w:t>on</w:t>
      </w:r>
      <w:proofErr w:type="gramEnd"/>
      <w:r w:rsidRPr="004372DF">
        <w:rPr>
          <w:rFonts w:eastAsia="Calibri"/>
          <w:sz w:val="24"/>
          <w:szCs w:val="24"/>
          <w:lang w:val="en-US" w:eastAsia="en-US"/>
        </w:rPr>
        <w:t xml:space="preserve">            B)up           C) --          D)out</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31. The hunter traded his excess … production or supply to the fisherman</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 xml:space="preserve">A) </w:t>
      </w:r>
      <w:proofErr w:type="gramStart"/>
      <w:r w:rsidRPr="004372DF">
        <w:rPr>
          <w:rFonts w:eastAsia="Calibri"/>
          <w:sz w:val="24"/>
          <w:szCs w:val="24"/>
          <w:lang w:val="en-US" w:eastAsia="en-US"/>
        </w:rPr>
        <w:t>in</w:t>
      </w:r>
      <w:proofErr w:type="gramEnd"/>
      <w:r w:rsidRPr="004372DF">
        <w:rPr>
          <w:rFonts w:eastAsia="Calibri"/>
          <w:sz w:val="24"/>
          <w:szCs w:val="24"/>
          <w:lang w:val="en-US" w:eastAsia="en-US"/>
        </w:rPr>
        <w:t xml:space="preserve">            B) of          C)into           D)for</w:t>
      </w:r>
    </w:p>
    <w:p w:rsidR="00184CD3" w:rsidRPr="004372DF" w:rsidRDefault="00184CD3" w:rsidP="003C326C">
      <w:pPr>
        <w:spacing w:after="0" w:line="320" w:lineRule="exact"/>
        <w:rPr>
          <w:rFonts w:eastAsia="Calibri"/>
          <w:sz w:val="24"/>
          <w:szCs w:val="24"/>
          <w:lang w:val="en-US" w:eastAsia="en-US"/>
        </w:rPr>
      </w:pPr>
      <w:r w:rsidRPr="004372DF">
        <w:rPr>
          <w:rFonts w:eastAsia="Calibri"/>
          <w:sz w:val="24"/>
          <w:szCs w:val="24"/>
          <w:lang w:val="en-US" w:eastAsia="en-US"/>
        </w:rPr>
        <w:t>32.</w:t>
      </w:r>
      <w:r w:rsidRPr="004372DF">
        <w:rPr>
          <w:rFonts w:eastAsia="Calibri"/>
          <w:sz w:val="28"/>
          <w:szCs w:val="28"/>
          <w:lang w:val="en-US" w:eastAsia="en-US"/>
        </w:rPr>
        <w:t xml:space="preserve"> </w:t>
      </w:r>
      <w:r w:rsidRPr="004372DF">
        <w:rPr>
          <w:rFonts w:eastAsia="Calibri"/>
          <w:sz w:val="24"/>
          <w:szCs w:val="24"/>
          <w:lang w:val="en-US" w:eastAsia="en-US"/>
        </w:rPr>
        <w:t>Dividends, sums of money paid … shareholders of a corporation out of earnings, can be remitted to the investing country</w:t>
      </w:r>
    </w:p>
    <w:p w:rsidR="00184CD3" w:rsidRPr="004372DF" w:rsidRDefault="00184CD3" w:rsidP="003C326C">
      <w:pPr>
        <w:spacing w:after="0" w:line="320" w:lineRule="exact"/>
        <w:rPr>
          <w:rFonts w:eastAsia="Calibri"/>
          <w:sz w:val="24"/>
          <w:szCs w:val="24"/>
          <w:lang w:val="en-US" w:eastAsia="en-US"/>
        </w:rPr>
      </w:pPr>
      <w:proofErr w:type="gramStart"/>
      <w:r w:rsidRPr="004372DF">
        <w:rPr>
          <w:rFonts w:eastAsia="Calibri"/>
          <w:sz w:val="24"/>
          <w:szCs w:val="24"/>
          <w:lang w:val="en-US" w:eastAsia="en-US"/>
        </w:rPr>
        <w:t>A)by</w:t>
      </w:r>
      <w:proofErr w:type="gramEnd"/>
      <w:r w:rsidRPr="004372DF">
        <w:rPr>
          <w:rFonts w:eastAsia="Calibri"/>
          <w:sz w:val="24"/>
          <w:szCs w:val="24"/>
          <w:lang w:val="en-US" w:eastAsia="en-US"/>
        </w:rPr>
        <w:t xml:space="preserve">             B)for           C) to          D)onto</w:t>
      </w:r>
    </w:p>
    <w:p w:rsidR="00184CD3" w:rsidRPr="004372DF" w:rsidRDefault="00184CD3" w:rsidP="007829AD">
      <w:pPr>
        <w:spacing w:before="120" w:after="120"/>
        <w:rPr>
          <w:rFonts w:eastAsia="Calibri"/>
          <w:b/>
          <w:sz w:val="28"/>
          <w:szCs w:val="28"/>
          <w:lang w:eastAsia="en-US"/>
        </w:rPr>
      </w:pPr>
      <w:r w:rsidRPr="004372DF">
        <w:rPr>
          <w:rFonts w:eastAsia="Calibri"/>
          <w:b/>
          <w:sz w:val="28"/>
          <w:szCs w:val="28"/>
          <w:lang w:eastAsia="en-US"/>
        </w:rPr>
        <w:t>Устная часть экзамена</w:t>
      </w:r>
    </w:p>
    <w:p w:rsidR="00184CD3" w:rsidRPr="004372DF" w:rsidRDefault="00184CD3" w:rsidP="00184CD3">
      <w:pPr>
        <w:rPr>
          <w:rFonts w:eastAsia="Calibri"/>
          <w:b/>
          <w:sz w:val="28"/>
          <w:szCs w:val="28"/>
          <w:lang w:val="en-US" w:eastAsia="en-US"/>
        </w:rPr>
      </w:pPr>
      <w:r w:rsidRPr="004372DF">
        <w:rPr>
          <w:rFonts w:eastAsia="Calibri"/>
          <w:b/>
          <w:sz w:val="28"/>
          <w:szCs w:val="28"/>
          <w:lang w:eastAsia="en-US"/>
        </w:rPr>
        <w:t>3. Прочитайте и частично переведите текст «</w:t>
      </w:r>
      <w:r w:rsidRPr="004372DF">
        <w:rPr>
          <w:rFonts w:eastAsia="Calibri"/>
          <w:b/>
          <w:sz w:val="28"/>
          <w:szCs w:val="28"/>
          <w:lang w:val="en-US" w:eastAsia="en-US"/>
        </w:rPr>
        <w:t>REBRANDING</w:t>
      </w:r>
      <w:r w:rsidRPr="004372DF">
        <w:rPr>
          <w:rFonts w:eastAsia="Calibri"/>
          <w:b/>
          <w:sz w:val="28"/>
          <w:szCs w:val="28"/>
          <w:lang w:eastAsia="en-US"/>
        </w:rPr>
        <w:t xml:space="preserve"> </w:t>
      </w:r>
      <w:r w:rsidRPr="004372DF">
        <w:rPr>
          <w:rFonts w:eastAsia="Calibri"/>
          <w:b/>
          <w:sz w:val="28"/>
          <w:szCs w:val="28"/>
          <w:lang w:val="en-US" w:eastAsia="en-US"/>
        </w:rPr>
        <w:t>RISKS</w:t>
      </w:r>
      <w:r w:rsidRPr="004372DF">
        <w:rPr>
          <w:rFonts w:eastAsia="Calibri"/>
          <w:b/>
          <w:sz w:val="28"/>
          <w:szCs w:val="28"/>
          <w:lang w:eastAsia="en-US"/>
        </w:rPr>
        <w:t xml:space="preserve">» (без словаря). Ответьте на вопросы экзаменатора по содержанию текста и затронутым в нем проблемам. </w:t>
      </w:r>
      <w:r w:rsidRPr="004372DF">
        <w:rPr>
          <w:rFonts w:eastAsia="Calibri"/>
          <w:b/>
          <w:sz w:val="28"/>
          <w:szCs w:val="28"/>
          <w:lang w:val="en-US" w:eastAsia="en-US"/>
        </w:rPr>
        <w:t xml:space="preserve">(15 </w:t>
      </w:r>
      <w:r w:rsidRPr="004372DF">
        <w:rPr>
          <w:rFonts w:eastAsia="Calibri"/>
          <w:b/>
          <w:sz w:val="28"/>
          <w:szCs w:val="28"/>
          <w:lang w:eastAsia="en-US"/>
        </w:rPr>
        <w:t>баллов</w:t>
      </w:r>
      <w:r w:rsidRPr="004372DF">
        <w:rPr>
          <w:rFonts w:eastAsia="Calibri"/>
          <w:b/>
          <w:sz w:val="28"/>
          <w:szCs w:val="28"/>
          <w:lang w:val="en-US" w:eastAsia="en-US"/>
        </w:rPr>
        <w:t xml:space="preserve">) </w:t>
      </w:r>
    </w:p>
    <w:p w:rsidR="00184CD3" w:rsidRPr="004372DF" w:rsidRDefault="00184CD3" w:rsidP="009E3B97">
      <w:pPr>
        <w:spacing w:after="0" w:line="360" w:lineRule="exact"/>
        <w:jc w:val="both"/>
        <w:rPr>
          <w:sz w:val="24"/>
          <w:szCs w:val="24"/>
          <w:lang w:val="en-US"/>
        </w:rPr>
      </w:pPr>
      <w:r w:rsidRPr="004372DF">
        <w:rPr>
          <w:sz w:val="24"/>
          <w:szCs w:val="24"/>
          <w:lang w:val="en-US"/>
        </w:rPr>
        <w:t xml:space="preserve">International trade allows nations to expand their markets for both goods and services. For centuries most nations had high t </w:t>
      </w:r>
      <w:proofErr w:type="spellStart"/>
      <w:r w:rsidRPr="004372DF">
        <w:rPr>
          <w:sz w:val="24"/>
          <w:szCs w:val="24"/>
          <w:lang w:val="en-US"/>
        </w:rPr>
        <w:t>ariffs</w:t>
      </w:r>
      <w:proofErr w:type="spellEnd"/>
      <w:r w:rsidRPr="004372DF">
        <w:rPr>
          <w:sz w:val="24"/>
          <w:szCs w:val="24"/>
          <w:lang w:val="en-US"/>
        </w:rPr>
        <w:t xml:space="preserve"> and many restrictions on international trade. Governments may impose international trade restrictions to generate tariff revenue or because special interest groups could be hurt by free trade.</w:t>
      </w:r>
    </w:p>
    <w:p w:rsidR="00184CD3" w:rsidRPr="004372DF" w:rsidRDefault="00184CD3" w:rsidP="009E3B97">
      <w:pPr>
        <w:spacing w:after="0" w:line="360" w:lineRule="exact"/>
        <w:jc w:val="both"/>
        <w:rPr>
          <w:sz w:val="24"/>
          <w:szCs w:val="24"/>
          <w:lang w:val="en-US"/>
        </w:rPr>
      </w:pPr>
      <w:r w:rsidRPr="004372DF">
        <w:rPr>
          <w:sz w:val="24"/>
          <w:szCs w:val="24"/>
          <w:lang w:val="en-US"/>
        </w:rPr>
        <w:t xml:space="preserve"> Traditionally trade was regulated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is done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rsidR="00184CD3" w:rsidRPr="004372DF" w:rsidRDefault="00184CD3" w:rsidP="009E3B97">
      <w:pPr>
        <w:spacing w:after="0" w:line="360" w:lineRule="exact"/>
        <w:jc w:val="both"/>
        <w:rPr>
          <w:sz w:val="24"/>
          <w:szCs w:val="24"/>
          <w:lang w:val="en-US"/>
        </w:rPr>
      </w:pPr>
      <w:r w:rsidRPr="004372DF">
        <w:rPr>
          <w:sz w:val="24"/>
          <w:szCs w:val="24"/>
          <w:lang w:val="en-US"/>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rsidR="00184CD3" w:rsidRPr="004372DF" w:rsidRDefault="00184CD3" w:rsidP="009E3B97">
      <w:pPr>
        <w:spacing w:after="0" w:line="360" w:lineRule="exact"/>
        <w:jc w:val="both"/>
        <w:rPr>
          <w:sz w:val="24"/>
          <w:szCs w:val="24"/>
          <w:lang w:val="en-US"/>
        </w:rPr>
      </w:pPr>
      <w:r w:rsidRPr="004372DF">
        <w:rPr>
          <w:sz w:val="24"/>
          <w:szCs w:val="24"/>
          <w:lang w:val="en-US"/>
        </w:rPr>
        <w:t xml:space="preserve">Accessibility to an import market may be impeded by tariff barriers, quotas and non-tariff barriers, of the importing country. The barriers are to protect the domestic manufacturers or producers from foreign competition. Export products generally become less competitive, or uncompetitive, as a result of the barriers. </w:t>
      </w:r>
    </w:p>
    <w:p w:rsidR="00184CD3" w:rsidRPr="004372DF" w:rsidRDefault="00184CD3" w:rsidP="009E3B97">
      <w:pPr>
        <w:spacing w:after="0" w:line="360" w:lineRule="exact"/>
        <w:jc w:val="both"/>
        <w:rPr>
          <w:sz w:val="24"/>
          <w:szCs w:val="24"/>
          <w:lang w:val="en-US"/>
        </w:rPr>
      </w:pPr>
      <w:r w:rsidRPr="004372DF">
        <w:rPr>
          <w:sz w:val="24"/>
          <w:szCs w:val="24"/>
          <w:lang w:val="en-US"/>
        </w:rPr>
        <w:t>The most common measures of controlling international trade are tariffs (or duties) and quotas. Tariff is a tax on imported goods and a quota is the maximum quantity of a product allowed into a country during a certain period of time.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be exported. The purpose of export quota is to protect the domestic supply of the goods, for example, sugar, cement and timber. Export quota may also be used to protect the natural resources of the exporting country. When quota is reached, imports from an exporting country cannot be legally obtained. Therefore, the quota is more effective in limiting imports than the tariff barriers.</w:t>
      </w:r>
    </w:p>
    <w:p w:rsidR="00184CD3" w:rsidRPr="004372DF" w:rsidRDefault="00184CD3" w:rsidP="009E3B97">
      <w:pPr>
        <w:spacing w:after="0" w:line="360" w:lineRule="exact"/>
        <w:jc w:val="both"/>
        <w:rPr>
          <w:sz w:val="24"/>
          <w:szCs w:val="24"/>
          <w:lang w:val="en-US"/>
        </w:rPr>
      </w:pPr>
      <w:r w:rsidRPr="004372DF">
        <w:rPr>
          <w:sz w:val="24"/>
          <w:szCs w:val="24"/>
          <w:lang w:val="en-US"/>
        </w:rPr>
        <w:lastRenderedPageBreak/>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market while abiding by the multilateral agreements that the country has signed through the WTO.  </w:t>
      </w:r>
    </w:p>
    <w:p w:rsidR="00184CD3" w:rsidRPr="004372DF" w:rsidRDefault="00184CD3" w:rsidP="003C326C">
      <w:pPr>
        <w:spacing w:before="240" w:after="240"/>
        <w:rPr>
          <w:rFonts w:ascii="Calibri" w:eastAsia="Calibri" w:hAnsi="Calibri"/>
          <w:sz w:val="24"/>
          <w:szCs w:val="24"/>
          <w:lang w:val="en-US" w:eastAsia="en-US"/>
        </w:rPr>
      </w:pPr>
      <w:r w:rsidRPr="004372DF">
        <w:rPr>
          <w:rFonts w:eastAsia="Calibri"/>
          <w:b/>
          <w:sz w:val="28"/>
          <w:szCs w:val="28"/>
          <w:lang w:val="en-US" w:eastAsia="en-US"/>
        </w:rPr>
        <w:t xml:space="preserve">4. </w:t>
      </w:r>
      <w:r w:rsidRPr="004372DF">
        <w:rPr>
          <w:rFonts w:eastAsia="Calibri"/>
          <w:b/>
          <w:sz w:val="28"/>
          <w:szCs w:val="28"/>
          <w:lang w:eastAsia="en-US"/>
        </w:rPr>
        <w:t>Выполните</w:t>
      </w:r>
      <w:r w:rsidRPr="004372DF">
        <w:rPr>
          <w:rFonts w:eastAsia="Calibri"/>
          <w:b/>
          <w:sz w:val="28"/>
          <w:szCs w:val="28"/>
          <w:lang w:val="en-US" w:eastAsia="en-US"/>
        </w:rPr>
        <w:t xml:space="preserve"> </w:t>
      </w:r>
      <w:r w:rsidRPr="004372DF">
        <w:rPr>
          <w:rFonts w:eastAsia="Calibri"/>
          <w:b/>
          <w:sz w:val="28"/>
          <w:szCs w:val="28"/>
          <w:lang w:eastAsia="en-US"/>
        </w:rPr>
        <w:t>ситуационное</w:t>
      </w:r>
      <w:r w:rsidRPr="004372DF">
        <w:rPr>
          <w:rFonts w:eastAsia="Calibri"/>
          <w:b/>
          <w:sz w:val="28"/>
          <w:szCs w:val="28"/>
          <w:lang w:val="en-US" w:eastAsia="en-US"/>
        </w:rPr>
        <w:t xml:space="preserve"> </w:t>
      </w:r>
      <w:r w:rsidRPr="004372DF">
        <w:rPr>
          <w:rFonts w:eastAsia="Calibri"/>
          <w:b/>
          <w:sz w:val="28"/>
          <w:szCs w:val="28"/>
          <w:lang w:eastAsia="en-US"/>
        </w:rPr>
        <w:t>задание</w:t>
      </w:r>
      <w:r w:rsidRPr="004372DF">
        <w:rPr>
          <w:rFonts w:eastAsia="Calibri"/>
          <w:b/>
          <w:sz w:val="28"/>
          <w:szCs w:val="28"/>
          <w:lang w:val="en-US" w:eastAsia="en-US"/>
        </w:rPr>
        <w:t xml:space="preserve"> «COUNTERTRADE IN INTERNATIONAL TRADE. INSURANCE. DOCUMENTS NEEDED IN INTERNATIONAL TRADE. METHODS OF PAYMENT. INCOTERMS» (15 </w:t>
      </w:r>
      <w:r w:rsidRPr="004372DF">
        <w:rPr>
          <w:rFonts w:eastAsia="Calibri"/>
          <w:b/>
          <w:sz w:val="28"/>
          <w:szCs w:val="28"/>
          <w:lang w:eastAsia="en-US"/>
        </w:rPr>
        <w:t>баллов</w:t>
      </w:r>
      <w:r w:rsidRPr="004372DF">
        <w:rPr>
          <w:rFonts w:eastAsia="Calibri"/>
          <w:b/>
          <w:sz w:val="28"/>
          <w:szCs w:val="28"/>
          <w:lang w:val="en-US"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5"/>
      </w:tblGrid>
      <w:tr w:rsidR="00184CD3" w:rsidRPr="004372DF" w:rsidTr="007829AD">
        <w:tc>
          <w:tcPr>
            <w:tcW w:w="5000" w:type="pct"/>
            <w:shd w:val="clear" w:color="auto" w:fill="auto"/>
          </w:tcPr>
          <w:p w:rsidR="00184CD3" w:rsidRPr="003C326C" w:rsidRDefault="00184CD3" w:rsidP="004016FC">
            <w:pPr>
              <w:spacing w:line="360" w:lineRule="auto"/>
              <w:jc w:val="both"/>
              <w:rPr>
                <w:i/>
                <w:sz w:val="24"/>
                <w:szCs w:val="24"/>
                <w:lang w:val="en-US"/>
              </w:rPr>
            </w:pPr>
            <w:r w:rsidRPr="003C326C">
              <w:rPr>
                <w:sz w:val="24"/>
                <w:szCs w:val="24"/>
                <w:u w:val="single"/>
                <w:lang w:val="en-US"/>
              </w:rPr>
              <w:t>Topic areas</w:t>
            </w:r>
            <w:r w:rsidRPr="003C326C">
              <w:rPr>
                <w:i/>
                <w:sz w:val="24"/>
                <w:szCs w:val="24"/>
                <w:lang w:val="en-US"/>
              </w:rPr>
              <w:t>:  Countertrade in international trade.</w:t>
            </w:r>
            <w:r w:rsidRPr="003C326C">
              <w:rPr>
                <w:sz w:val="24"/>
                <w:szCs w:val="24"/>
                <w:lang w:val="en-US"/>
              </w:rPr>
              <w:t xml:space="preserve"> </w:t>
            </w:r>
            <w:r w:rsidRPr="003C326C">
              <w:rPr>
                <w:i/>
                <w:sz w:val="24"/>
                <w:szCs w:val="24"/>
                <w:lang w:val="en-US"/>
              </w:rPr>
              <w:t>Documents needed in international trade and incoterms. Breaking into a foreign market. Insurance</w:t>
            </w:r>
            <w:r w:rsidRPr="003C326C">
              <w:rPr>
                <w:sz w:val="24"/>
                <w:szCs w:val="24"/>
                <w:lang w:val="en-US"/>
              </w:rPr>
              <w:t xml:space="preserve"> </w:t>
            </w:r>
            <w:r w:rsidRPr="003C326C">
              <w:rPr>
                <w:i/>
                <w:sz w:val="24"/>
                <w:szCs w:val="24"/>
                <w:lang w:val="en-US"/>
              </w:rPr>
              <w:t>in international trade. Types of businesses.</w:t>
            </w:r>
          </w:p>
          <w:p w:rsidR="00184CD3" w:rsidRPr="004372DF" w:rsidRDefault="00184CD3" w:rsidP="004016FC">
            <w:pPr>
              <w:spacing w:line="360" w:lineRule="auto"/>
              <w:jc w:val="both"/>
              <w:rPr>
                <w:i/>
                <w:sz w:val="24"/>
                <w:szCs w:val="24"/>
              </w:rPr>
            </w:pPr>
            <w:r w:rsidRPr="003C326C">
              <w:rPr>
                <w:sz w:val="24"/>
                <w:szCs w:val="24"/>
                <w:lang w:val="en-US"/>
              </w:rPr>
              <w:t xml:space="preserve">You are preparing a report on case-analysis of a barter deal from this course. Account for the reason why countertrade exists in international trade and in what way it refers to the case you study. </w:t>
            </w:r>
            <w:proofErr w:type="spellStart"/>
            <w:r w:rsidRPr="003C326C">
              <w:rPr>
                <w:sz w:val="24"/>
                <w:szCs w:val="24"/>
                <w:lang w:val="en-US"/>
              </w:rPr>
              <w:t>Analyse</w:t>
            </w:r>
            <w:proofErr w:type="spellEnd"/>
            <w:r w:rsidRPr="003C326C">
              <w:rPr>
                <w:sz w:val="24"/>
                <w:szCs w:val="24"/>
                <w:lang w:val="en-US"/>
              </w:rPr>
              <w:t xml:space="preserve"> pro and contra of a barter deal in question. Define the type of the companies under review. Say how these companies can be insured against the risks of international trade, especially when the company is breaking into a new market. Dwell upon the documents needed in international trade.</w:t>
            </w:r>
            <w:r w:rsidRPr="004372DF">
              <w:rPr>
                <w:sz w:val="24"/>
                <w:szCs w:val="24"/>
                <w:lang w:val="en-US"/>
              </w:rPr>
              <w:t xml:space="preserve"> </w:t>
            </w:r>
          </w:p>
        </w:tc>
      </w:tr>
    </w:tbl>
    <w:p w:rsidR="007829AD" w:rsidRDefault="007829AD" w:rsidP="00875DC4">
      <w:pPr>
        <w:tabs>
          <w:tab w:val="num" w:pos="360"/>
        </w:tabs>
        <w:spacing w:before="240" w:after="120" w:line="390" w:lineRule="exact"/>
        <w:ind w:right="-142"/>
        <w:jc w:val="both"/>
        <w:rPr>
          <w:b/>
          <w:sz w:val="28"/>
          <w:szCs w:val="28"/>
        </w:rPr>
      </w:pPr>
    </w:p>
    <w:p w:rsidR="00184CD3" w:rsidRPr="004372DF" w:rsidRDefault="00184CD3" w:rsidP="009E3B97">
      <w:pPr>
        <w:tabs>
          <w:tab w:val="num" w:pos="360"/>
        </w:tabs>
        <w:spacing w:before="240" w:after="120" w:line="390" w:lineRule="exact"/>
        <w:ind w:left="425" w:right="-142" w:hanging="425"/>
        <w:jc w:val="both"/>
        <w:rPr>
          <w:b/>
          <w:sz w:val="28"/>
          <w:szCs w:val="28"/>
        </w:rPr>
      </w:pPr>
      <w:r w:rsidRPr="004372DF">
        <w:rPr>
          <w:b/>
          <w:sz w:val="28"/>
          <w:szCs w:val="28"/>
        </w:rPr>
        <w:t xml:space="preserve">8. Перечень </w:t>
      </w:r>
      <w:proofErr w:type="gramStart"/>
      <w:r w:rsidRPr="004372DF">
        <w:rPr>
          <w:b/>
          <w:sz w:val="28"/>
          <w:szCs w:val="28"/>
        </w:rPr>
        <w:t>основной  и</w:t>
      </w:r>
      <w:proofErr w:type="gramEnd"/>
      <w:r w:rsidRPr="004372DF">
        <w:rPr>
          <w:b/>
          <w:sz w:val="28"/>
          <w:szCs w:val="28"/>
        </w:rPr>
        <w:t xml:space="preserve"> дополнительной учебной литературы, необходимой для освоения дисциплины </w:t>
      </w:r>
    </w:p>
    <w:p w:rsidR="00184CD3" w:rsidRPr="004372DF" w:rsidRDefault="00184CD3" w:rsidP="00B46666">
      <w:pPr>
        <w:spacing w:after="120" w:line="390" w:lineRule="exact"/>
        <w:jc w:val="center"/>
        <w:rPr>
          <w:b/>
          <w:bCs/>
          <w:sz w:val="28"/>
          <w:szCs w:val="28"/>
          <w:lang w:val="x-none"/>
        </w:rPr>
      </w:pPr>
      <w:r w:rsidRPr="004372DF">
        <w:rPr>
          <w:b/>
          <w:bCs/>
          <w:sz w:val="28"/>
          <w:szCs w:val="28"/>
          <w:lang w:val="x-none"/>
        </w:rPr>
        <w:t>Нормативные акты</w:t>
      </w:r>
    </w:p>
    <w:p w:rsidR="00184CD3" w:rsidRPr="004372DF" w:rsidRDefault="00184CD3" w:rsidP="00B46666">
      <w:pPr>
        <w:spacing w:after="120" w:line="390" w:lineRule="exact"/>
        <w:rPr>
          <w:color w:val="0000FF"/>
          <w:sz w:val="28"/>
          <w:szCs w:val="28"/>
          <w:u w:val="single"/>
        </w:rPr>
      </w:pPr>
      <w:r w:rsidRPr="004372DF">
        <w:rPr>
          <w:bCs/>
          <w:sz w:val="28"/>
          <w:szCs w:val="28"/>
          <w:lang w:val="x-none"/>
        </w:rPr>
        <w:t xml:space="preserve">Приказ </w:t>
      </w:r>
      <w:proofErr w:type="spellStart"/>
      <w:r w:rsidRPr="004372DF">
        <w:rPr>
          <w:bCs/>
          <w:sz w:val="28"/>
          <w:szCs w:val="28"/>
          <w:lang w:val="x-none"/>
        </w:rPr>
        <w:t>Минобрнауки</w:t>
      </w:r>
      <w:proofErr w:type="spellEnd"/>
      <w:r w:rsidRPr="004372DF">
        <w:rPr>
          <w:bCs/>
          <w:sz w:val="28"/>
          <w:szCs w:val="28"/>
          <w:lang w:val="x-none"/>
        </w:rPr>
        <w:t xml:space="preserve"> Российской Федерации от 21.12.2009. № 747 (ред. от 31.05.2011) – Электронный режим доступа: </w:t>
      </w:r>
      <w:hyperlink r:id="rId10" w:history="1">
        <w:r w:rsidRPr="004372DF">
          <w:rPr>
            <w:color w:val="0000FF"/>
            <w:sz w:val="28"/>
            <w:szCs w:val="28"/>
            <w:u w:val="single"/>
            <w:lang w:val="x-none"/>
          </w:rPr>
          <w:t>http://www.edu.ru/db-mon/mo/Data/d_09/m747-n.pdf</w:t>
        </w:r>
      </w:hyperlink>
    </w:p>
    <w:p w:rsidR="00184CD3" w:rsidRPr="004372DF" w:rsidRDefault="00184CD3" w:rsidP="00B46666">
      <w:pPr>
        <w:spacing w:after="120" w:line="390" w:lineRule="exact"/>
        <w:jc w:val="center"/>
        <w:rPr>
          <w:rFonts w:eastAsia="Calibri"/>
          <w:b/>
          <w:sz w:val="28"/>
          <w:szCs w:val="28"/>
        </w:rPr>
      </w:pPr>
      <w:r w:rsidRPr="004372DF">
        <w:rPr>
          <w:rFonts w:eastAsia="Calibri"/>
          <w:b/>
          <w:sz w:val="28"/>
          <w:szCs w:val="28"/>
        </w:rPr>
        <w:t>1 курс</w:t>
      </w:r>
    </w:p>
    <w:p w:rsidR="00184CD3" w:rsidRPr="004372DF" w:rsidRDefault="00184CD3" w:rsidP="00B46666">
      <w:pPr>
        <w:spacing w:after="120" w:line="390" w:lineRule="exact"/>
        <w:jc w:val="center"/>
        <w:rPr>
          <w:rFonts w:eastAsia="Calibri"/>
          <w:b/>
          <w:sz w:val="28"/>
          <w:szCs w:val="28"/>
        </w:rPr>
      </w:pPr>
      <w:r w:rsidRPr="004372DF">
        <w:rPr>
          <w:rFonts w:eastAsia="Calibri"/>
          <w:b/>
          <w:sz w:val="28"/>
          <w:szCs w:val="28"/>
        </w:rPr>
        <w:t>Основная</w:t>
      </w:r>
    </w:p>
    <w:p w:rsidR="00A4295B" w:rsidRPr="00786F51" w:rsidRDefault="00875DC4" w:rsidP="00A4295B">
      <w:pPr>
        <w:rPr>
          <w:sz w:val="28"/>
          <w:szCs w:val="28"/>
        </w:rPr>
      </w:pPr>
      <w:r>
        <w:rPr>
          <w:sz w:val="28"/>
          <w:szCs w:val="28"/>
        </w:rPr>
        <w:t xml:space="preserve">1. </w:t>
      </w:r>
      <w:r w:rsidR="00A4295B" w:rsidRPr="00786F51">
        <w:rPr>
          <w:sz w:val="28"/>
          <w:szCs w:val="28"/>
        </w:rPr>
        <w:t xml:space="preserve">Английский язык: экономика и финансы. Ч. 1. Введение в специальность. </w:t>
      </w:r>
      <w:proofErr w:type="spellStart"/>
      <w:r w:rsidR="00A4295B" w:rsidRPr="00786F51">
        <w:rPr>
          <w:sz w:val="28"/>
          <w:szCs w:val="28"/>
        </w:rPr>
        <w:t>Threshold</w:t>
      </w:r>
      <w:proofErr w:type="spellEnd"/>
      <w:r w:rsidR="00A4295B" w:rsidRPr="00786F51">
        <w:rPr>
          <w:sz w:val="28"/>
          <w:szCs w:val="28"/>
        </w:rPr>
        <w:t xml:space="preserve">: учебник для направлений </w:t>
      </w:r>
      <w:proofErr w:type="spellStart"/>
      <w:r w:rsidR="00A4295B" w:rsidRPr="00786F51">
        <w:rPr>
          <w:sz w:val="28"/>
          <w:szCs w:val="28"/>
        </w:rPr>
        <w:t>бакалавриата</w:t>
      </w:r>
      <w:proofErr w:type="spellEnd"/>
      <w:r w:rsidR="00A4295B" w:rsidRPr="00786F51">
        <w:rPr>
          <w:sz w:val="28"/>
          <w:szCs w:val="28"/>
        </w:rPr>
        <w:t xml:space="preserve"> "Экономика", "Менеджмент", "Управление персоналом" / Г.А. Дубинина, И.Ф. </w:t>
      </w:r>
      <w:proofErr w:type="spellStart"/>
      <w:r w:rsidR="00A4295B" w:rsidRPr="00786F51">
        <w:rPr>
          <w:sz w:val="28"/>
          <w:szCs w:val="28"/>
        </w:rPr>
        <w:t>Драчинская</w:t>
      </w:r>
      <w:proofErr w:type="spellEnd"/>
      <w:r w:rsidR="00A4295B" w:rsidRPr="00786F51">
        <w:rPr>
          <w:sz w:val="28"/>
          <w:szCs w:val="28"/>
        </w:rPr>
        <w:t xml:space="preserve">, Н.Г. </w:t>
      </w:r>
      <w:proofErr w:type="spellStart"/>
      <w:r w:rsidR="00A4295B" w:rsidRPr="00786F51">
        <w:rPr>
          <w:sz w:val="28"/>
          <w:szCs w:val="28"/>
        </w:rPr>
        <w:t>Кондрахина</w:t>
      </w:r>
      <w:proofErr w:type="spellEnd"/>
      <w:r w:rsidR="00A4295B" w:rsidRPr="00786F51">
        <w:rPr>
          <w:sz w:val="28"/>
          <w:szCs w:val="28"/>
        </w:rPr>
        <w:t xml:space="preserve">, О.Н. Петрова; </w:t>
      </w:r>
      <w:proofErr w:type="spellStart"/>
      <w:proofErr w:type="gramStart"/>
      <w:r w:rsidR="00A4295B" w:rsidRPr="00786F51">
        <w:rPr>
          <w:sz w:val="28"/>
          <w:szCs w:val="28"/>
        </w:rPr>
        <w:t>Финуниверситет</w:t>
      </w:r>
      <w:proofErr w:type="spellEnd"/>
      <w:r w:rsidR="00A4295B" w:rsidRPr="00786F51">
        <w:rPr>
          <w:sz w:val="28"/>
          <w:szCs w:val="28"/>
        </w:rPr>
        <w:t xml:space="preserve"> ;</w:t>
      </w:r>
      <w:proofErr w:type="gramEnd"/>
      <w:r w:rsidR="00A4295B" w:rsidRPr="00786F51">
        <w:rPr>
          <w:sz w:val="28"/>
          <w:szCs w:val="28"/>
        </w:rPr>
        <w:t xml:space="preserve"> под ред. Г.А. Дубининой - Москва: </w:t>
      </w:r>
      <w:proofErr w:type="spellStart"/>
      <w:r w:rsidR="00A4295B" w:rsidRPr="00786F51">
        <w:rPr>
          <w:sz w:val="28"/>
          <w:szCs w:val="28"/>
        </w:rPr>
        <w:t>Кнорус</w:t>
      </w:r>
      <w:proofErr w:type="spellEnd"/>
      <w:r w:rsidR="00A4295B" w:rsidRPr="00786F51">
        <w:rPr>
          <w:sz w:val="28"/>
          <w:szCs w:val="28"/>
        </w:rPr>
        <w:t xml:space="preserve">, 2018, 2021. - 346 с. - </w:t>
      </w:r>
      <w:proofErr w:type="spellStart"/>
      <w:r w:rsidR="00A4295B" w:rsidRPr="00786F51">
        <w:rPr>
          <w:sz w:val="28"/>
          <w:szCs w:val="28"/>
        </w:rPr>
        <w:t>Бакалавриат</w:t>
      </w:r>
      <w:proofErr w:type="spellEnd"/>
      <w:r w:rsidR="00A4295B" w:rsidRPr="00786F51">
        <w:rPr>
          <w:sz w:val="28"/>
          <w:szCs w:val="28"/>
        </w:rPr>
        <w:t xml:space="preserve">. -- То же. - 2022. - ЭБС BOOK.ru. - URL: https://book.ru/book/943798 (дата обращения: 19.05.2022).   — </w:t>
      </w:r>
      <w:proofErr w:type="gramStart"/>
      <w:r w:rsidR="00A4295B" w:rsidRPr="00786F51">
        <w:rPr>
          <w:sz w:val="28"/>
          <w:szCs w:val="28"/>
        </w:rPr>
        <w:t>Текст :</w:t>
      </w:r>
      <w:proofErr w:type="gramEnd"/>
      <w:r w:rsidR="00A4295B" w:rsidRPr="00786F51">
        <w:rPr>
          <w:sz w:val="28"/>
          <w:szCs w:val="28"/>
        </w:rPr>
        <w:t xml:space="preserve"> электронный.</w:t>
      </w:r>
    </w:p>
    <w:p w:rsidR="00A4295B" w:rsidRPr="00786F51" w:rsidRDefault="00A4295B" w:rsidP="00A4295B">
      <w:pPr>
        <w:rPr>
          <w:sz w:val="28"/>
          <w:szCs w:val="28"/>
        </w:rPr>
      </w:pPr>
      <w:r w:rsidRPr="00786F51">
        <w:rPr>
          <w:sz w:val="28"/>
          <w:szCs w:val="28"/>
        </w:rPr>
        <w:lastRenderedPageBreak/>
        <w:t>2.</w:t>
      </w:r>
      <w:r w:rsidRPr="00786F51">
        <w:rPr>
          <w:sz w:val="28"/>
          <w:szCs w:val="28"/>
        </w:rPr>
        <w:tab/>
        <w:t xml:space="preserve">Английский язык: экономика и финансы. Ч. 2. Общее представление. </w:t>
      </w:r>
      <w:proofErr w:type="spellStart"/>
      <w:r w:rsidRPr="00786F51">
        <w:rPr>
          <w:sz w:val="28"/>
          <w:szCs w:val="28"/>
        </w:rPr>
        <w:t>Overview</w:t>
      </w:r>
      <w:proofErr w:type="spellEnd"/>
      <w:r w:rsidRPr="00786F51">
        <w:rPr>
          <w:sz w:val="28"/>
          <w:szCs w:val="28"/>
        </w:rPr>
        <w:t xml:space="preserve">: учебник для напр. </w:t>
      </w:r>
      <w:proofErr w:type="spellStart"/>
      <w:r w:rsidRPr="00786F51">
        <w:rPr>
          <w:sz w:val="28"/>
          <w:szCs w:val="28"/>
        </w:rPr>
        <w:t>бакалавриата</w:t>
      </w:r>
      <w:proofErr w:type="spellEnd"/>
      <w:r w:rsidRPr="00786F51">
        <w:rPr>
          <w:sz w:val="28"/>
          <w:szCs w:val="28"/>
        </w:rPr>
        <w:t xml:space="preserve"> "Экономика", "Менеджмент", "Управление персоналом" / Г.А. Дубинина [и др.]; </w:t>
      </w:r>
      <w:proofErr w:type="spellStart"/>
      <w:r w:rsidRPr="00786F51">
        <w:rPr>
          <w:sz w:val="28"/>
          <w:szCs w:val="28"/>
        </w:rPr>
        <w:t>Финуниверситет</w:t>
      </w:r>
      <w:proofErr w:type="spellEnd"/>
      <w:r w:rsidRPr="00786F51">
        <w:rPr>
          <w:sz w:val="28"/>
          <w:szCs w:val="28"/>
        </w:rPr>
        <w:t xml:space="preserve">; под ред. Г.А. Дубининой - Москва: </w:t>
      </w:r>
      <w:proofErr w:type="spellStart"/>
      <w:r w:rsidRPr="00786F51">
        <w:rPr>
          <w:sz w:val="28"/>
          <w:szCs w:val="28"/>
        </w:rPr>
        <w:t>Кнорус</w:t>
      </w:r>
      <w:proofErr w:type="spellEnd"/>
      <w:r w:rsidRPr="00786F51">
        <w:rPr>
          <w:sz w:val="28"/>
          <w:szCs w:val="28"/>
        </w:rPr>
        <w:t xml:space="preserve">, 2018, 2021. - 345 с. - </w:t>
      </w:r>
      <w:proofErr w:type="spellStart"/>
      <w:r w:rsidRPr="00786F51">
        <w:rPr>
          <w:sz w:val="28"/>
          <w:szCs w:val="28"/>
        </w:rPr>
        <w:t>Бакалавриат</w:t>
      </w:r>
      <w:proofErr w:type="spellEnd"/>
      <w:r w:rsidRPr="00786F51">
        <w:rPr>
          <w:sz w:val="28"/>
          <w:szCs w:val="28"/>
        </w:rPr>
        <w:t xml:space="preserve">. - То же. - 2022. - ЭБС BOOK.ru. - URL:https://book.ru/book/943945 (дата обращения: 19.05.2022). — </w:t>
      </w:r>
      <w:proofErr w:type="gramStart"/>
      <w:r w:rsidRPr="00786F51">
        <w:rPr>
          <w:sz w:val="28"/>
          <w:szCs w:val="28"/>
        </w:rPr>
        <w:t>Текст :</w:t>
      </w:r>
      <w:proofErr w:type="gramEnd"/>
      <w:r w:rsidRPr="00786F51">
        <w:rPr>
          <w:sz w:val="28"/>
          <w:szCs w:val="28"/>
        </w:rPr>
        <w:t xml:space="preserve"> электронный.</w:t>
      </w:r>
    </w:p>
    <w:p w:rsidR="00A4295B" w:rsidRPr="00786F51" w:rsidRDefault="00A4295B" w:rsidP="00A4295B">
      <w:pPr>
        <w:rPr>
          <w:sz w:val="28"/>
          <w:szCs w:val="28"/>
          <w:lang w:val="en-US"/>
        </w:rPr>
      </w:pPr>
      <w:r w:rsidRPr="00786F51">
        <w:rPr>
          <w:sz w:val="28"/>
          <w:szCs w:val="28"/>
        </w:rPr>
        <w:t>Дополнительная</w:t>
      </w:r>
    </w:p>
    <w:p w:rsidR="00A4295B" w:rsidRPr="00786F51" w:rsidRDefault="00A4295B" w:rsidP="00A4295B">
      <w:pPr>
        <w:rPr>
          <w:sz w:val="28"/>
          <w:szCs w:val="28"/>
          <w:lang w:val="en-US"/>
        </w:rPr>
      </w:pPr>
      <w:r w:rsidRPr="00786F51">
        <w:rPr>
          <w:sz w:val="28"/>
          <w:szCs w:val="28"/>
          <w:lang w:val="en-US"/>
        </w:rPr>
        <w:t>3.</w:t>
      </w:r>
      <w:r w:rsidRPr="00786F51">
        <w:rPr>
          <w:sz w:val="28"/>
          <w:szCs w:val="28"/>
          <w:lang w:val="en-US"/>
        </w:rPr>
        <w:tab/>
        <w:t xml:space="preserve">Allison J. The Business 2.0. Pre- Intermediate. B 1: Student's Book / J. Allison, P. Emmerson. - London: Macmillan Publishers Limited, 2014. - 160 p.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w:t>
      </w:r>
    </w:p>
    <w:p w:rsidR="00A4295B" w:rsidRPr="00786F51" w:rsidRDefault="00A4295B" w:rsidP="00A4295B">
      <w:pPr>
        <w:rPr>
          <w:sz w:val="28"/>
          <w:szCs w:val="28"/>
          <w:lang w:val="en-US"/>
        </w:rPr>
      </w:pPr>
      <w:r w:rsidRPr="00786F51">
        <w:rPr>
          <w:sz w:val="28"/>
          <w:szCs w:val="28"/>
          <w:lang w:val="en-US"/>
        </w:rPr>
        <w:t>4.</w:t>
      </w:r>
      <w:r w:rsidRPr="00786F51">
        <w:rPr>
          <w:sz w:val="28"/>
          <w:szCs w:val="28"/>
          <w:lang w:val="en-US"/>
        </w:rPr>
        <w:tab/>
        <w:t xml:space="preserve">Murphy R. English Grammar in Use: A self-study reference and practice book for intermediate students of English; with answers. - Cambridge: Cambridge </w:t>
      </w:r>
      <w:proofErr w:type="spellStart"/>
      <w:r w:rsidRPr="00786F51">
        <w:rPr>
          <w:sz w:val="28"/>
          <w:szCs w:val="28"/>
          <w:lang w:val="en-US"/>
        </w:rPr>
        <w:t>Universi</w:t>
      </w:r>
      <w:proofErr w:type="spellEnd"/>
      <w:r w:rsidRPr="00786F51">
        <w:rPr>
          <w:sz w:val="28"/>
          <w:szCs w:val="28"/>
          <w:lang w:val="en-US"/>
        </w:rPr>
        <w:t xml:space="preserve">-ty Press, 1997, 2005, 2007, 2012. - 380 p.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 xml:space="preserve">. </w:t>
      </w:r>
    </w:p>
    <w:p w:rsidR="00A4295B" w:rsidRPr="00786F51" w:rsidRDefault="00A4295B" w:rsidP="00A4295B">
      <w:pPr>
        <w:rPr>
          <w:sz w:val="28"/>
          <w:szCs w:val="28"/>
          <w:lang w:val="en-US"/>
        </w:rPr>
      </w:pPr>
      <w:r w:rsidRPr="00786F51">
        <w:rPr>
          <w:sz w:val="28"/>
          <w:szCs w:val="28"/>
          <w:lang w:val="en-US"/>
        </w:rPr>
        <w:t>5.</w:t>
      </w:r>
      <w:r w:rsidRPr="00786F51">
        <w:rPr>
          <w:sz w:val="28"/>
          <w:szCs w:val="28"/>
          <w:lang w:val="en-US"/>
        </w:rPr>
        <w:tab/>
        <w:t xml:space="preserve">Powell M. Dynamic Presentations: Student's Book / M. Powell. - Cambridge: Cambridge University Press, 2012, 2013. - 96 p.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 xml:space="preserve">. - </w:t>
      </w:r>
      <w:r w:rsidRPr="00786F51">
        <w:rPr>
          <w:sz w:val="28"/>
          <w:szCs w:val="28"/>
        </w:rPr>
        <w:t>ЭБ</w:t>
      </w:r>
      <w:r w:rsidRPr="00786F51">
        <w:rPr>
          <w:sz w:val="28"/>
          <w:szCs w:val="28"/>
          <w:lang w:val="en-US"/>
        </w:rPr>
        <w:t xml:space="preserve"> </w:t>
      </w:r>
      <w:proofErr w:type="spellStart"/>
      <w:r w:rsidRPr="00786F51">
        <w:rPr>
          <w:sz w:val="28"/>
          <w:szCs w:val="28"/>
        </w:rPr>
        <w:t>Финунивеситета</w:t>
      </w:r>
      <w:proofErr w:type="spellEnd"/>
      <w:r w:rsidRPr="00786F51">
        <w:rPr>
          <w:sz w:val="28"/>
          <w:szCs w:val="28"/>
          <w:lang w:val="en-US"/>
        </w:rPr>
        <w:t xml:space="preserve">. – URL: http://elib.fa.ru/rbook/dynamic_presentations.pdf. - </w:t>
      </w:r>
      <w:r w:rsidRPr="00786F51">
        <w:rPr>
          <w:sz w:val="28"/>
          <w:szCs w:val="28"/>
        </w:rPr>
        <w:t>Полный</w:t>
      </w:r>
      <w:r w:rsidRPr="00786F51">
        <w:rPr>
          <w:sz w:val="28"/>
          <w:szCs w:val="28"/>
          <w:lang w:val="en-US"/>
        </w:rPr>
        <w:t xml:space="preserve"> </w:t>
      </w:r>
      <w:r w:rsidRPr="00786F51">
        <w:rPr>
          <w:sz w:val="28"/>
          <w:szCs w:val="28"/>
        </w:rPr>
        <w:t>текст</w:t>
      </w:r>
      <w:r w:rsidRPr="00786F51">
        <w:rPr>
          <w:sz w:val="28"/>
          <w:szCs w:val="28"/>
          <w:lang w:val="en-US"/>
        </w:rPr>
        <w:t xml:space="preserve"> </w:t>
      </w:r>
      <w:r w:rsidRPr="00786F51">
        <w:rPr>
          <w:sz w:val="28"/>
          <w:szCs w:val="28"/>
        </w:rPr>
        <w:t>доступен</w:t>
      </w:r>
      <w:r w:rsidRPr="00786F51">
        <w:rPr>
          <w:sz w:val="28"/>
          <w:szCs w:val="28"/>
          <w:lang w:val="en-US"/>
        </w:rPr>
        <w:t xml:space="preserve"> </w:t>
      </w:r>
      <w:r w:rsidRPr="00786F51">
        <w:rPr>
          <w:sz w:val="28"/>
          <w:szCs w:val="28"/>
        </w:rPr>
        <w:t>из</w:t>
      </w:r>
      <w:r w:rsidRPr="00786F51">
        <w:rPr>
          <w:sz w:val="28"/>
          <w:szCs w:val="28"/>
          <w:lang w:val="en-US"/>
        </w:rPr>
        <w:t xml:space="preserve"> </w:t>
      </w:r>
      <w:r w:rsidRPr="00786F51">
        <w:rPr>
          <w:sz w:val="28"/>
          <w:szCs w:val="28"/>
        </w:rPr>
        <w:t>сети</w:t>
      </w:r>
      <w:r w:rsidRPr="00786F51">
        <w:rPr>
          <w:sz w:val="28"/>
          <w:szCs w:val="28"/>
          <w:lang w:val="en-US"/>
        </w:rPr>
        <w:t xml:space="preserve"> </w:t>
      </w:r>
      <w:proofErr w:type="spellStart"/>
      <w:r w:rsidRPr="00786F51">
        <w:rPr>
          <w:sz w:val="28"/>
          <w:szCs w:val="28"/>
        </w:rPr>
        <w:t>Финуниверситета</w:t>
      </w:r>
      <w:proofErr w:type="spellEnd"/>
      <w:r w:rsidRPr="00786F51">
        <w:rPr>
          <w:sz w:val="28"/>
          <w:szCs w:val="28"/>
          <w:lang w:val="en-US"/>
        </w:rPr>
        <w:t xml:space="preserve"> (</w:t>
      </w:r>
      <w:r w:rsidRPr="00786F51">
        <w:rPr>
          <w:sz w:val="28"/>
          <w:szCs w:val="28"/>
        </w:rPr>
        <w:t>дата</w:t>
      </w:r>
      <w:r w:rsidRPr="00786F51">
        <w:rPr>
          <w:sz w:val="28"/>
          <w:szCs w:val="28"/>
          <w:lang w:val="en-US"/>
        </w:rPr>
        <w:t xml:space="preserve"> </w:t>
      </w:r>
      <w:r w:rsidRPr="00786F51">
        <w:rPr>
          <w:sz w:val="28"/>
          <w:szCs w:val="28"/>
        </w:rPr>
        <w:t>создания</w:t>
      </w:r>
      <w:r w:rsidRPr="00786F51">
        <w:rPr>
          <w:sz w:val="28"/>
          <w:szCs w:val="28"/>
          <w:lang w:val="en-US"/>
        </w:rPr>
        <w:t xml:space="preserve"> </w:t>
      </w:r>
      <w:r w:rsidRPr="00786F51">
        <w:rPr>
          <w:sz w:val="28"/>
          <w:szCs w:val="28"/>
        </w:rPr>
        <w:t>записи</w:t>
      </w:r>
      <w:r w:rsidRPr="00786F51">
        <w:rPr>
          <w:sz w:val="28"/>
          <w:szCs w:val="28"/>
          <w:lang w:val="en-US"/>
        </w:rPr>
        <w:t xml:space="preserve">: 29.10.2019).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электронный</w:t>
      </w:r>
      <w:r w:rsidRPr="00786F51">
        <w:rPr>
          <w:sz w:val="28"/>
          <w:szCs w:val="28"/>
          <w:lang w:val="en-US"/>
        </w:rPr>
        <w:t xml:space="preserve">. </w:t>
      </w:r>
    </w:p>
    <w:p w:rsidR="00A4295B" w:rsidRPr="00786F51" w:rsidRDefault="00A4295B" w:rsidP="00A4295B">
      <w:pPr>
        <w:rPr>
          <w:sz w:val="28"/>
          <w:szCs w:val="28"/>
        </w:rPr>
      </w:pPr>
      <w:r w:rsidRPr="00786F51">
        <w:rPr>
          <w:sz w:val="28"/>
          <w:szCs w:val="28"/>
          <w:lang w:val="en-US"/>
        </w:rPr>
        <w:t>6.</w:t>
      </w:r>
      <w:r w:rsidRPr="00786F51">
        <w:rPr>
          <w:sz w:val="28"/>
          <w:szCs w:val="28"/>
          <w:lang w:val="en-US"/>
        </w:rPr>
        <w:tab/>
      </w:r>
      <w:proofErr w:type="spellStart"/>
      <w:r w:rsidRPr="00786F51">
        <w:rPr>
          <w:sz w:val="28"/>
          <w:szCs w:val="28"/>
        </w:rPr>
        <w:t>Белогаш</w:t>
      </w:r>
      <w:proofErr w:type="spellEnd"/>
      <w:r w:rsidRPr="00786F51">
        <w:rPr>
          <w:sz w:val="28"/>
          <w:szCs w:val="28"/>
          <w:lang w:val="en-US"/>
        </w:rPr>
        <w:t xml:space="preserve">, </w:t>
      </w:r>
      <w:r w:rsidRPr="00786F51">
        <w:rPr>
          <w:sz w:val="28"/>
          <w:szCs w:val="28"/>
        </w:rPr>
        <w:t>М</w:t>
      </w:r>
      <w:r w:rsidRPr="00786F51">
        <w:rPr>
          <w:sz w:val="28"/>
          <w:szCs w:val="28"/>
          <w:lang w:val="en-US"/>
        </w:rPr>
        <w:t>.</w:t>
      </w:r>
      <w:r w:rsidRPr="00786F51">
        <w:rPr>
          <w:sz w:val="28"/>
          <w:szCs w:val="28"/>
        </w:rPr>
        <w:t>А</w:t>
      </w:r>
      <w:r w:rsidRPr="00786F51">
        <w:rPr>
          <w:sz w:val="28"/>
          <w:szCs w:val="28"/>
          <w:lang w:val="en-US"/>
        </w:rPr>
        <w:t xml:space="preserve">. Economics. Finance. </w:t>
      </w:r>
      <w:proofErr w:type="spellStart"/>
      <w:r w:rsidRPr="00786F51">
        <w:rPr>
          <w:sz w:val="28"/>
          <w:szCs w:val="28"/>
        </w:rPr>
        <w:t>Management</w:t>
      </w:r>
      <w:proofErr w:type="spellEnd"/>
      <w:r w:rsidRPr="00786F51">
        <w:rPr>
          <w:sz w:val="28"/>
          <w:szCs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786F51">
        <w:rPr>
          <w:sz w:val="28"/>
          <w:szCs w:val="28"/>
        </w:rPr>
        <w:t>Белогаш</w:t>
      </w:r>
      <w:proofErr w:type="spellEnd"/>
      <w:r w:rsidRPr="00786F51">
        <w:rPr>
          <w:sz w:val="28"/>
          <w:szCs w:val="28"/>
        </w:rPr>
        <w:t xml:space="preserve">, М.В. Мельничук; </w:t>
      </w:r>
      <w:proofErr w:type="spellStart"/>
      <w:proofErr w:type="gramStart"/>
      <w:r w:rsidRPr="00786F51">
        <w:rPr>
          <w:sz w:val="28"/>
          <w:szCs w:val="28"/>
        </w:rPr>
        <w:t>Финуниверситет</w:t>
      </w:r>
      <w:proofErr w:type="spellEnd"/>
      <w:r w:rsidRPr="00786F51">
        <w:rPr>
          <w:sz w:val="28"/>
          <w:szCs w:val="28"/>
        </w:rPr>
        <w:t xml:space="preserve"> ;</w:t>
      </w:r>
      <w:proofErr w:type="gramEnd"/>
      <w:r w:rsidRPr="00786F51">
        <w:rPr>
          <w:sz w:val="28"/>
          <w:szCs w:val="28"/>
        </w:rPr>
        <w:t xml:space="preserve"> под ред. М.В. Мельничук - Москва: </w:t>
      </w:r>
      <w:proofErr w:type="spellStart"/>
      <w:r w:rsidRPr="00786F51">
        <w:rPr>
          <w:sz w:val="28"/>
          <w:szCs w:val="28"/>
        </w:rPr>
        <w:t>Кнорус</w:t>
      </w:r>
      <w:proofErr w:type="spellEnd"/>
      <w:r w:rsidRPr="00786F51">
        <w:rPr>
          <w:sz w:val="28"/>
          <w:szCs w:val="28"/>
        </w:rPr>
        <w:t xml:space="preserve">, 2017, 2021. - 231 с. - </w:t>
      </w:r>
      <w:proofErr w:type="spellStart"/>
      <w:proofErr w:type="gramStart"/>
      <w:r w:rsidRPr="00786F51">
        <w:rPr>
          <w:sz w:val="28"/>
          <w:szCs w:val="28"/>
        </w:rPr>
        <w:t>Бакалавриат</w:t>
      </w:r>
      <w:proofErr w:type="spellEnd"/>
      <w:r w:rsidRPr="00786F51">
        <w:rPr>
          <w:sz w:val="28"/>
          <w:szCs w:val="28"/>
        </w:rPr>
        <w:t>.-</w:t>
      </w:r>
      <w:proofErr w:type="gramEnd"/>
      <w:r w:rsidRPr="00786F51">
        <w:rPr>
          <w:sz w:val="28"/>
          <w:szCs w:val="28"/>
        </w:rPr>
        <w:t xml:space="preserve"> Текст : непосредственный - То же. - 2021. –  ЭБС BOOK.ru. - </w:t>
      </w:r>
      <w:proofErr w:type="gramStart"/>
      <w:r w:rsidRPr="00786F51">
        <w:rPr>
          <w:sz w:val="28"/>
          <w:szCs w:val="28"/>
        </w:rPr>
        <w:t>URL:  https://book.ru/book/936549</w:t>
      </w:r>
      <w:proofErr w:type="gramEnd"/>
      <w:r w:rsidRPr="00786F51">
        <w:rPr>
          <w:sz w:val="28"/>
          <w:szCs w:val="28"/>
        </w:rPr>
        <w:t xml:space="preserve"> (дата об</w:t>
      </w:r>
      <w:r>
        <w:rPr>
          <w:sz w:val="28"/>
          <w:szCs w:val="28"/>
        </w:rPr>
        <w:t>ращения: 19.05</w:t>
      </w:r>
      <w:r w:rsidRPr="00786F51">
        <w:rPr>
          <w:sz w:val="28"/>
          <w:szCs w:val="28"/>
        </w:rPr>
        <w:t>.202</w:t>
      </w:r>
      <w:r>
        <w:rPr>
          <w:sz w:val="28"/>
          <w:szCs w:val="28"/>
        </w:rPr>
        <w:t>2</w:t>
      </w:r>
      <w:r w:rsidRPr="00786F51">
        <w:rPr>
          <w:sz w:val="28"/>
          <w:szCs w:val="28"/>
        </w:rPr>
        <w:t xml:space="preserve">). — </w:t>
      </w:r>
      <w:proofErr w:type="gramStart"/>
      <w:r w:rsidRPr="00786F51">
        <w:rPr>
          <w:sz w:val="28"/>
          <w:szCs w:val="28"/>
        </w:rPr>
        <w:t>Текст :</w:t>
      </w:r>
      <w:proofErr w:type="gramEnd"/>
      <w:r w:rsidRPr="00786F51">
        <w:rPr>
          <w:sz w:val="28"/>
          <w:szCs w:val="28"/>
        </w:rPr>
        <w:t xml:space="preserve"> электронный.</w:t>
      </w:r>
    </w:p>
    <w:p w:rsidR="00A4295B" w:rsidRPr="00786F51" w:rsidRDefault="00A4295B" w:rsidP="00A4295B">
      <w:pPr>
        <w:rPr>
          <w:sz w:val="28"/>
          <w:szCs w:val="28"/>
        </w:rPr>
      </w:pPr>
      <w:r w:rsidRPr="00786F51">
        <w:rPr>
          <w:sz w:val="28"/>
          <w:szCs w:val="28"/>
        </w:rPr>
        <w:t>2 курс</w:t>
      </w:r>
    </w:p>
    <w:p w:rsidR="00A4295B" w:rsidRPr="00786F51" w:rsidRDefault="00A4295B" w:rsidP="00A4295B">
      <w:pPr>
        <w:rPr>
          <w:sz w:val="28"/>
          <w:szCs w:val="28"/>
        </w:rPr>
      </w:pPr>
      <w:r w:rsidRPr="00786F51">
        <w:rPr>
          <w:sz w:val="28"/>
          <w:szCs w:val="28"/>
        </w:rPr>
        <w:t>Основная</w:t>
      </w:r>
    </w:p>
    <w:p w:rsidR="00A4295B" w:rsidRPr="00786F51" w:rsidRDefault="00A4295B" w:rsidP="00A4295B">
      <w:pPr>
        <w:rPr>
          <w:sz w:val="28"/>
          <w:szCs w:val="28"/>
        </w:rPr>
      </w:pPr>
      <w:r w:rsidRPr="00786F51">
        <w:rPr>
          <w:sz w:val="28"/>
          <w:szCs w:val="28"/>
        </w:rPr>
        <w:t>7.</w:t>
      </w:r>
      <w:r w:rsidRPr="00786F51">
        <w:rPr>
          <w:sz w:val="28"/>
          <w:szCs w:val="28"/>
        </w:rPr>
        <w:tab/>
        <w:t xml:space="preserve">Английский язык: экономика и финансы. Ч. 3. Финансово-экономическая среда. </w:t>
      </w:r>
      <w:proofErr w:type="spellStart"/>
      <w:r w:rsidRPr="00786F51">
        <w:rPr>
          <w:sz w:val="28"/>
          <w:szCs w:val="28"/>
        </w:rPr>
        <w:t>Environment</w:t>
      </w:r>
      <w:proofErr w:type="spellEnd"/>
      <w:r w:rsidRPr="00786F51">
        <w:rPr>
          <w:sz w:val="28"/>
          <w:szCs w:val="28"/>
        </w:rPr>
        <w:t xml:space="preserve">: учебник для направлений </w:t>
      </w:r>
      <w:proofErr w:type="spellStart"/>
      <w:r w:rsidRPr="00786F51">
        <w:rPr>
          <w:sz w:val="28"/>
          <w:szCs w:val="28"/>
        </w:rPr>
        <w:t>бакалавриата</w:t>
      </w:r>
      <w:proofErr w:type="spellEnd"/>
      <w:r w:rsidRPr="00786F51">
        <w:rPr>
          <w:sz w:val="28"/>
          <w:szCs w:val="28"/>
        </w:rPr>
        <w:t xml:space="preserve"> "Экономика", "Менеджмент", "Управление персоналом" / Г.А. Дубинина, И.Ф. </w:t>
      </w:r>
      <w:proofErr w:type="spellStart"/>
      <w:r w:rsidRPr="00786F51">
        <w:rPr>
          <w:sz w:val="28"/>
          <w:szCs w:val="28"/>
        </w:rPr>
        <w:t>Драчинская</w:t>
      </w:r>
      <w:proofErr w:type="spellEnd"/>
      <w:r w:rsidRPr="00786F51">
        <w:rPr>
          <w:sz w:val="28"/>
          <w:szCs w:val="28"/>
        </w:rPr>
        <w:t xml:space="preserve">, Н.Г. </w:t>
      </w:r>
      <w:proofErr w:type="spellStart"/>
      <w:r w:rsidRPr="00786F51">
        <w:rPr>
          <w:sz w:val="28"/>
          <w:szCs w:val="28"/>
        </w:rPr>
        <w:t>Кондрахина</w:t>
      </w:r>
      <w:proofErr w:type="spellEnd"/>
      <w:r w:rsidRPr="00786F51">
        <w:rPr>
          <w:sz w:val="28"/>
          <w:szCs w:val="28"/>
        </w:rPr>
        <w:t xml:space="preserve">, О.Г. Петрова; </w:t>
      </w:r>
      <w:proofErr w:type="spellStart"/>
      <w:r w:rsidRPr="00786F51">
        <w:rPr>
          <w:sz w:val="28"/>
          <w:szCs w:val="28"/>
        </w:rPr>
        <w:t>Финуниверситет</w:t>
      </w:r>
      <w:proofErr w:type="spellEnd"/>
      <w:r w:rsidRPr="00786F51">
        <w:rPr>
          <w:sz w:val="28"/>
          <w:szCs w:val="28"/>
        </w:rPr>
        <w:t xml:space="preserve">; под ред. Г.А. Дубининой - Москва: </w:t>
      </w:r>
      <w:proofErr w:type="spellStart"/>
      <w:r w:rsidRPr="00786F51">
        <w:rPr>
          <w:sz w:val="28"/>
          <w:szCs w:val="28"/>
        </w:rPr>
        <w:t>Кнорус</w:t>
      </w:r>
      <w:proofErr w:type="spellEnd"/>
      <w:r w:rsidRPr="00786F51">
        <w:rPr>
          <w:sz w:val="28"/>
          <w:szCs w:val="28"/>
        </w:rPr>
        <w:t xml:space="preserve">, 2018, 2021. - 298 с. - </w:t>
      </w:r>
      <w:proofErr w:type="spellStart"/>
      <w:r w:rsidRPr="00786F51">
        <w:rPr>
          <w:sz w:val="28"/>
          <w:szCs w:val="28"/>
        </w:rPr>
        <w:t>Бакалавриат</w:t>
      </w:r>
      <w:proofErr w:type="spellEnd"/>
      <w:r w:rsidRPr="00786F51">
        <w:rPr>
          <w:sz w:val="28"/>
          <w:szCs w:val="28"/>
        </w:rPr>
        <w:t xml:space="preserve">. - То же. - 2021. - ЭБС BOOK.ru. - URL: https://book.ru/book/938896 (дата обращения: 19.05.2022). — </w:t>
      </w:r>
      <w:proofErr w:type="gramStart"/>
      <w:r w:rsidRPr="00786F51">
        <w:rPr>
          <w:sz w:val="28"/>
          <w:szCs w:val="28"/>
        </w:rPr>
        <w:t>Текст :</w:t>
      </w:r>
      <w:proofErr w:type="gramEnd"/>
      <w:r w:rsidRPr="00786F51">
        <w:rPr>
          <w:sz w:val="28"/>
          <w:szCs w:val="28"/>
        </w:rPr>
        <w:t xml:space="preserve"> электронный.</w:t>
      </w:r>
    </w:p>
    <w:p w:rsidR="00A4295B" w:rsidRPr="00786F51" w:rsidRDefault="00A4295B" w:rsidP="00A4295B">
      <w:pPr>
        <w:rPr>
          <w:sz w:val="28"/>
          <w:szCs w:val="28"/>
          <w:lang w:val="en-US"/>
        </w:rPr>
      </w:pPr>
      <w:r w:rsidRPr="00786F51">
        <w:rPr>
          <w:sz w:val="28"/>
          <w:szCs w:val="28"/>
        </w:rPr>
        <w:t>Дополнительная</w:t>
      </w:r>
    </w:p>
    <w:p w:rsidR="00A4295B" w:rsidRPr="00786F51" w:rsidRDefault="00A4295B" w:rsidP="00A4295B">
      <w:pPr>
        <w:rPr>
          <w:sz w:val="28"/>
          <w:szCs w:val="28"/>
          <w:lang w:val="en-US"/>
        </w:rPr>
      </w:pPr>
      <w:r w:rsidRPr="00786F51">
        <w:rPr>
          <w:sz w:val="28"/>
          <w:szCs w:val="28"/>
          <w:lang w:val="en-US"/>
        </w:rPr>
        <w:lastRenderedPageBreak/>
        <w:t>8.</w:t>
      </w:r>
      <w:r w:rsidRPr="00786F51">
        <w:rPr>
          <w:sz w:val="28"/>
          <w:szCs w:val="28"/>
          <w:lang w:val="en-US"/>
        </w:rPr>
        <w:tab/>
        <w:t xml:space="preserve">Allison J. The Business 2.0. B1 + Intermediate: Student's Book / J. Allison, P. Emmerson. - Oxford: Macmillan </w:t>
      </w:r>
      <w:proofErr w:type="spellStart"/>
      <w:r w:rsidRPr="00786F51">
        <w:rPr>
          <w:sz w:val="28"/>
          <w:szCs w:val="28"/>
          <w:lang w:val="en-US"/>
        </w:rPr>
        <w:t>Pablishers</w:t>
      </w:r>
      <w:proofErr w:type="spellEnd"/>
      <w:r w:rsidRPr="00786F51">
        <w:rPr>
          <w:sz w:val="28"/>
          <w:szCs w:val="28"/>
          <w:lang w:val="en-US"/>
        </w:rPr>
        <w:t xml:space="preserve"> Limited, 2013. - 160 p. + 1 CD.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 xml:space="preserve">. </w:t>
      </w:r>
    </w:p>
    <w:p w:rsidR="00A4295B" w:rsidRPr="00786F51" w:rsidRDefault="00A4295B" w:rsidP="00A4295B">
      <w:pPr>
        <w:rPr>
          <w:sz w:val="28"/>
          <w:szCs w:val="28"/>
          <w:lang w:val="en-US"/>
        </w:rPr>
      </w:pPr>
      <w:r w:rsidRPr="00786F51">
        <w:rPr>
          <w:sz w:val="28"/>
          <w:szCs w:val="28"/>
          <w:lang w:val="en-US"/>
        </w:rPr>
        <w:t>9.</w:t>
      </w:r>
      <w:r w:rsidRPr="00786F51">
        <w:rPr>
          <w:sz w:val="28"/>
          <w:szCs w:val="28"/>
          <w:lang w:val="en-US"/>
        </w:rPr>
        <w:tab/>
      </w:r>
      <w:proofErr w:type="spellStart"/>
      <w:r w:rsidRPr="00786F51">
        <w:rPr>
          <w:sz w:val="28"/>
          <w:szCs w:val="28"/>
          <w:lang w:val="en-US"/>
        </w:rPr>
        <w:t>MacKenzie</w:t>
      </w:r>
      <w:proofErr w:type="spellEnd"/>
      <w:r w:rsidRPr="00786F51">
        <w:rPr>
          <w:sz w:val="28"/>
          <w:szCs w:val="28"/>
          <w:lang w:val="en-US"/>
        </w:rPr>
        <w:t xml:space="preserve"> I. Professional English in Use. Finance / I. </w:t>
      </w:r>
      <w:proofErr w:type="spellStart"/>
      <w:r w:rsidRPr="00786F51">
        <w:rPr>
          <w:sz w:val="28"/>
          <w:szCs w:val="28"/>
          <w:lang w:val="en-US"/>
        </w:rPr>
        <w:t>MacKenzie</w:t>
      </w:r>
      <w:proofErr w:type="spellEnd"/>
      <w:r w:rsidRPr="00786F51">
        <w:rPr>
          <w:sz w:val="28"/>
          <w:szCs w:val="28"/>
          <w:lang w:val="en-US"/>
        </w:rPr>
        <w:t xml:space="preserve">. - Cambridge: Cambridge University Press, 2008, 2009, 2011, 2013. - 140 p.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 xml:space="preserve">. </w:t>
      </w:r>
    </w:p>
    <w:p w:rsidR="00A4295B" w:rsidRPr="00786F51" w:rsidRDefault="00A4295B" w:rsidP="00A4295B">
      <w:pPr>
        <w:rPr>
          <w:sz w:val="28"/>
          <w:szCs w:val="28"/>
          <w:lang w:val="en-US"/>
        </w:rPr>
      </w:pPr>
      <w:r w:rsidRPr="00786F51">
        <w:rPr>
          <w:sz w:val="28"/>
          <w:szCs w:val="28"/>
          <w:lang w:val="en-US"/>
        </w:rPr>
        <w:t>10.</w:t>
      </w:r>
      <w:r w:rsidRPr="00786F51">
        <w:rPr>
          <w:sz w:val="28"/>
          <w:szCs w:val="28"/>
          <w:lang w:val="en-US"/>
        </w:rPr>
        <w:tab/>
        <w:t xml:space="preserve"> </w:t>
      </w:r>
      <w:proofErr w:type="spellStart"/>
      <w:r w:rsidRPr="00786F51">
        <w:rPr>
          <w:sz w:val="28"/>
          <w:szCs w:val="28"/>
          <w:lang w:val="en-US"/>
        </w:rPr>
        <w:t>MacKenzie</w:t>
      </w:r>
      <w:proofErr w:type="spellEnd"/>
      <w:r w:rsidRPr="00786F51">
        <w:rPr>
          <w:sz w:val="28"/>
          <w:szCs w:val="28"/>
          <w:lang w:val="en-US"/>
        </w:rPr>
        <w:t xml:space="preserve">, I. English for the Financial Sector: Student's book / I. </w:t>
      </w:r>
      <w:proofErr w:type="spellStart"/>
      <w:r w:rsidRPr="00786F51">
        <w:rPr>
          <w:sz w:val="28"/>
          <w:szCs w:val="28"/>
          <w:lang w:val="en-US"/>
        </w:rPr>
        <w:t>MacKenzie</w:t>
      </w:r>
      <w:proofErr w:type="spellEnd"/>
      <w:r w:rsidRPr="00786F51">
        <w:rPr>
          <w:sz w:val="28"/>
          <w:szCs w:val="28"/>
          <w:lang w:val="en-US"/>
        </w:rPr>
        <w:t xml:space="preserve">. - Cambridge: Cambridge University Press, 2008, 2010, 2012, 2013.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 xml:space="preserve"> </w:t>
      </w:r>
    </w:p>
    <w:p w:rsidR="00A4295B" w:rsidRPr="00786F51" w:rsidRDefault="00A4295B" w:rsidP="00A4295B">
      <w:pPr>
        <w:rPr>
          <w:sz w:val="28"/>
          <w:szCs w:val="28"/>
          <w:lang w:val="en-US"/>
        </w:rPr>
      </w:pPr>
      <w:r w:rsidRPr="00786F51">
        <w:rPr>
          <w:sz w:val="28"/>
          <w:szCs w:val="28"/>
          <w:lang w:val="en-US"/>
        </w:rPr>
        <w:t>11.</w:t>
      </w:r>
      <w:r w:rsidRPr="00786F51">
        <w:rPr>
          <w:sz w:val="28"/>
          <w:szCs w:val="28"/>
          <w:lang w:val="en-US"/>
        </w:rPr>
        <w:tab/>
        <w:t xml:space="preserve"> Murphy R. English Grammar in Use: A self-study reference and practice book for intermediate students of English; with answers. - Cambridge: Cambridge </w:t>
      </w:r>
      <w:proofErr w:type="spellStart"/>
      <w:r w:rsidRPr="00786F51">
        <w:rPr>
          <w:sz w:val="28"/>
          <w:szCs w:val="28"/>
          <w:lang w:val="en-US"/>
        </w:rPr>
        <w:t>Uni-versity</w:t>
      </w:r>
      <w:proofErr w:type="spellEnd"/>
      <w:r w:rsidRPr="00786F51">
        <w:rPr>
          <w:sz w:val="28"/>
          <w:szCs w:val="28"/>
          <w:lang w:val="en-US"/>
        </w:rPr>
        <w:t xml:space="preserve"> Press, 1997, 2005, 2007, 2012. - 380 p.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 xml:space="preserve">. </w:t>
      </w:r>
    </w:p>
    <w:p w:rsidR="00A4295B" w:rsidRPr="00786F51" w:rsidRDefault="00A4295B" w:rsidP="00A4295B">
      <w:pPr>
        <w:rPr>
          <w:sz w:val="28"/>
          <w:szCs w:val="28"/>
          <w:lang w:val="en-US"/>
        </w:rPr>
      </w:pPr>
      <w:r w:rsidRPr="00786F51">
        <w:rPr>
          <w:sz w:val="28"/>
          <w:szCs w:val="28"/>
          <w:lang w:val="en-US"/>
        </w:rPr>
        <w:t>12.</w:t>
      </w:r>
      <w:r w:rsidRPr="00786F51">
        <w:rPr>
          <w:sz w:val="28"/>
          <w:szCs w:val="28"/>
          <w:lang w:val="en-US"/>
        </w:rPr>
        <w:tab/>
        <w:t xml:space="preserve"> Powell M. Dynamic Presentations: Student's Book / M. Powell. - Cambridge: Cambridge University Press, 2012, 2013. - 96 p.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непосредственный</w:t>
      </w:r>
      <w:r w:rsidRPr="00786F51">
        <w:rPr>
          <w:sz w:val="28"/>
          <w:szCs w:val="28"/>
          <w:lang w:val="en-US"/>
        </w:rPr>
        <w:t xml:space="preserve">. - </w:t>
      </w:r>
      <w:r w:rsidRPr="00786F51">
        <w:rPr>
          <w:sz w:val="28"/>
          <w:szCs w:val="28"/>
        </w:rPr>
        <w:t>ЭБ</w:t>
      </w:r>
      <w:r w:rsidRPr="00786F51">
        <w:rPr>
          <w:sz w:val="28"/>
          <w:szCs w:val="28"/>
          <w:lang w:val="en-US"/>
        </w:rPr>
        <w:t xml:space="preserve"> </w:t>
      </w:r>
      <w:proofErr w:type="spellStart"/>
      <w:r w:rsidRPr="00786F51">
        <w:rPr>
          <w:sz w:val="28"/>
          <w:szCs w:val="28"/>
        </w:rPr>
        <w:t>Финунивеситета</w:t>
      </w:r>
      <w:proofErr w:type="spellEnd"/>
      <w:r w:rsidRPr="00786F51">
        <w:rPr>
          <w:sz w:val="28"/>
          <w:szCs w:val="28"/>
          <w:lang w:val="en-US"/>
        </w:rPr>
        <w:t xml:space="preserve">. – URL: http://elib.fa.ru/rbook/dynamic_presentations.pdf. - </w:t>
      </w:r>
      <w:r w:rsidRPr="00786F51">
        <w:rPr>
          <w:sz w:val="28"/>
          <w:szCs w:val="28"/>
        </w:rPr>
        <w:t>Полный</w:t>
      </w:r>
      <w:r w:rsidRPr="00786F51">
        <w:rPr>
          <w:sz w:val="28"/>
          <w:szCs w:val="28"/>
          <w:lang w:val="en-US"/>
        </w:rPr>
        <w:t xml:space="preserve"> </w:t>
      </w:r>
      <w:r w:rsidRPr="00786F51">
        <w:rPr>
          <w:sz w:val="28"/>
          <w:szCs w:val="28"/>
        </w:rPr>
        <w:t>текст</w:t>
      </w:r>
      <w:r w:rsidRPr="00786F51">
        <w:rPr>
          <w:sz w:val="28"/>
          <w:szCs w:val="28"/>
          <w:lang w:val="en-US"/>
        </w:rPr>
        <w:t xml:space="preserve"> </w:t>
      </w:r>
      <w:r w:rsidRPr="00786F51">
        <w:rPr>
          <w:sz w:val="28"/>
          <w:szCs w:val="28"/>
        </w:rPr>
        <w:t>доступен</w:t>
      </w:r>
      <w:r w:rsidRPr="00786F51">
        <w:rPr>
          <w:sz w:val="28"/>
          <w:szCs w:val="28"/>
          <w:lang w:val="en-US"/>
        </w:rPr>
        <w:t xml:space="preserve"> </w:t>
      </w:r>
      <w:r w:rsidRPr="00786F51">
        <w:rPr>
          <w:sz w:val="28"/>
          <w:szCs w:val="28"/>
        </w:rPr>
        <w:t>из</w:t>
      </w:r>
      <w:r w:rsidRPr="00786F51">
        <w:rPr>
          <w:sz w:val="28"/>
          <w:szCs w:val="28"/>
          <w:lang w:val="en-US"/>
        </w:rPr>
        <w:t xml:space="preserve"> </w:t>
      </w:r>
      <w:r w:rsidRPr="00786F51">
        <w:rPr>
          <w:sz w:val="28"/>
          <w:szCs w:val="28"/>
        </w:rPr>
        <w:t>сети</w:t>
      </w:r>
      <w:r w:rsidRPr="00786F51">
        <w:rPr>
          <w:sz w:val="28"/>
          <w:szCs w:val="28"/>
          <w:lang w:val="en-US"/>
        </w:rPr>
        <w:t xml:space="preserve"> </w:t>
      </w:r>
      <w:proofErr w:type="spellStart"/>
      <w:r w:rsidRPr="00786F51">
        <w:rPr>
          <w:sz w:val="28"/>
          <w:szCs w:val="28"/>
        </w:rPr>
        <w:t>Финуниверситета</w:t>
      </w:r>
      <w:proofErr w:type="spellEnd"/>
      <w:r w:rsidRPr="00786F51">
        <w:rPr>
          <w:sz w:val="28"/>
          <w:szCs w:val="28"/>
          <w:lang w:val="en-US"/>
        </w:rPr>
        <w:t xml:space="preserve"> (</w:t>
      </w:r>
      <w:r w:rsidRPr="00786F51">
        <w:rPr>
          <w:sz w:val="28"/>
          <w:szCs w:val="28"/>
        </w:rPr>
        <w:t>дата</w:t>
      </w:r>
      <w:r w:rsidRPr="00786F51">
        <w:rPr>
          <w:sz w:val="28"/>
          <w:szCs w:val="28"/>
          <w:lang w:val="en-US"/>
        </w:rPr>
        <w:t xml:space="preserve"> </w:t>
      </w:r>
      <w:r w:rsidRPr="00786F51">
        <w:rPr>
          <w:sz w:val="28"/>
          <w:szCs w:val="28"/>
        </w:rPr>
        <w:t>создания</w:t>
      </w:r>
      <w:r w:rsidRPr="00786F51">
        <w:rPr>
          <w:sz w:val="28"/>
          <w:szCs w:val="28"/>
          <w:lang w:val="en-US"/>
        </w:rPr>
        <w:t xml:space="preserve"> </w:t>
      </w:r>
      <w:r w:rsidRPr="00786F51">
        <w:rPr>
          <w:sz w:val="28"/>
          <w:szCs w:val="28"/>
        </w:rPr>
        <w:t>записи</w:t>
      </w:r>
      <w:r w:rsidRPr="00786F51">
        <w:rPr>
          <w:sz w:val="28"/>
          <w:szCs w:val="28"/>
          <w:lang w:val="en-US"/>
        </w:rPr>
        <w:t xml:space="preserve">: 29.10.2019). - </w:t>
      </w:r>
      <w:proofErr w:type="gramStart"/>
      <w:r w:rsidRPr="00786F51">
        <w:rPr>
          <w:sz w:val="28"/>
          <w:szCs w:val="28"/>
        </w:rPr>
        <w:t>Текст</w:t>
      </w:r>
      <w:r w:rsidRPr="00786F51">
        <w:rPr>
          <w:sz w:val="28"/>
          <w:szCs w:val="28"/>
          <w:lang w:val="en-US"/>
        </w:rPr>
        <w:t xml:space="preserve"> :</w:t>
      </w:r>
      <w:proofErr w:type="gramEnd"/>
      <w:r w:rsidRPr="00786F51">
        <w:rPr>
          <w:sz w:val="28"/>
          <w:szCs w:val="28"/>
          <w:lang w:val="en-US"/>
        </w:rPr>
        <w:t xml:space="preserve"> </w:t>
      </w:r>
      <w:r w:rsidRPr="00786F51">
        <w:rPr>
          <w:sz w:val="28"/>
          <w:szCs w:val="28"/>
        </w:rPr>
        <w:t>электронный</w:t>
      </w:r>
      <w:r w:rsidRPr="00786F51">
        <w:rPr>
          <w:sz w:val="28"/>
          <w:szCs w:val="28"/>
          <w:lang w:val="en-US"/>
        </w:rPr>
        <w:t xml:space="preserve">. </w:t>
      </w:r>
    </w:p>
    <w:p w:rsidR="00A4295B" w:rsidRPr="00786F51" w:rsidRDefault="00A4295B" w:rsidP="00A4295B">
      <w:pPr>
        <w:rPr>
          <w:sz w:val="28"/>
          <w:szCs w:val="28"/>
        </w:rPr>
      </w:pPr>
      <w:r w:rsidRPr="00786F51">
        <w:rPr>
          <w:sz w:val="28"/>
          <w:szCs w:val="28"/>
          <w:lang w:val="en-US"/>
        </w:rPr>
        <w:t>13.</w:t>
      </w:r>
      <w:r w:rsidRPr="00786F51">
        <w:rPr>
          <w:sz w:val="28"/>
          <w:szCs w:val="28"/>
          <w:lang w:val="en-US"/>
        </w:rPr>
        <w:tab/>
      </w:r>
      <w:proofErr w:type="spellStart"/>
      <w:r w:rsidRPr="00786F51">
        <w:rPr>
          <w:sz w:val="28"/>
          <w:szCs w:val="28"/>
        </w:rPr>
        <w:t>Белогаш</w:t>
      </w:r>
      <w:proofErr w:type="spellEnd"/>
      <w:r w:rsidRPr="00786F51">
        <w:rPr>
          <w:sz w:val="28"/>
          <w:szCs w:val="28"/>
          <w:lang w:val="en-US"/>
        </w:rPr>
        <w:t xml:space="preserve"> </w:t>
      </w:r>
      <w:r w:rsidRPr="00786F51">
        <w:rPr>
          <w:sz w:val="28"/>
          <w:szCs w:val="28"/>
        </w:rPr>
        <w:t>М</w:t>
      </w:r>
      <w:r w:rsidRPr="00786F51">
        <w:rPr>
          <w:sz w:val="28"/>
          <w:szCs w:val="28"/>
          <w:lang w:val="en-US"/>
        </w:rPr>
        <w:t>.</w:t>
      </w:r>
      <w:r w:rsidRPr="00786F51">
        <w:rPr>
          <w:sz w:val="28"/>
          <w:szCs w:val="28"/>
        </w:rPr>
        <w:t>А</w:t>
      </w:r>
      <w:r w:rsidRPr="00786F51">
        <w:rPr>
          <w:sz w:val="28"/>
          <w:szCs w:val="28"/>
          <w:lang w:val="en-US"/>
        </w:rPr>
        <w:t xml:space="preserve">. Economics. Finance. </w:t>
      </w:r>
      <w:proofErr w:type="spellStart"/>
      <w:r w:rsidRPr="00786F51">
        <w:rPr>
          <w:sz w:val="28"/>
          <w:szCs w:val="28"/>
        </w:rPr>
        <w:t>Management</w:t>
      </w:r>
      <w:proofErr w:type="spellEnd"/>
      <w:r w:rsidRPr="00786F51">
        <w:rPr>
          <w:sz w:val="28"/>
          <w:szCs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786F51">
        <w:rPr>
          <w:sz w:val="28"/>
          <w:szCs w:val="28"/>
        </w:rPr>
        <w:t>Белогаш</w:t>
      </w:r>
      <w:proofErr w:type="spellEnd"/>
      <w:r w:rsidRPr="00786F51">
        <w:rPr>
          <w:sz w:val="28"/>
          <w:szCs w:val="28"/>
        </w:rPr>
        <w:t xml:space="preserve">, М.В. Мельничук; </w:t>
      </w:r>
      <w:proofErr w:type="spellStart"/>
      <w:proofErr w:type="gramStart"/>
      <w:r w:rsidRPr="00786F51">
        <w:rPr>
          <w:sz w:val="28"/>
          <w:szCs w:val="28"/>
        </w:rPr>
        <w:t>Финуниверситет</w:t>
      </w:r>
      <w:proofErr w:type="spellEnd"/>
      <w:r w:rsidRPr="00786F51">
        <w:rPr>
          <w:sz w:val="28"/>
          <w:szCs w:val="28"/>
        </w:rPr>
        <w:t xml:space="preserve"> ;</w:t>
      </w:r>
      <w:proofErr w:type="gramEnd"/>
      <w:r w:rsidRPr="00786F51">
        <w:rPr>
          <w:sz w:val="28"/>
          <w:szCs w:val="28"/>
        </w:rPr>
        <w:t xml:space="preserve"> под ред. М.В. Мельничук - Москва: </w:t>
      </w:r>
      <w:proofErr w:type="spellStart"/>
      <w:r w:rsidRPr="00786F51">
        <w:rPr>
          <w:sz w:val="28"/>
          <w:szCs w:val="28"/>
        </w:rPr>
        <w:t>Кнорус</w:t>
      </w:r>
      <w:proofErr w:type="spellEnd"/>
      <w:r w:rsidRPr="00786F51">
        <w:rPr>
          <w:sz w:val="28"/>
          <w:szCs w:val="28"/>
        </w:rPr>
        <w:t xml:space="preserve">, 2017, 2021. - 231 с. - </w:t>
      </w:r>
      <w:proofErr w:type="spellStart"/>
      <w:r w:rsidRPr="00786F51">
        <w:rPr>
          <w:sz w:val="28"/>
          <w:szCs w:val="28"/>
        </w:rPr>
        <w:t>Бакалавриат</w:t>
      </w:r>
      <w:proofErr w:type="spellEnd"/>
      <w:r w:rsidRPr="00786F51">
        <w:rPr>
          <w:sz w:val="28"/>
          <w:szCs w:val="28"/>
        </w:rPr>
        <w:t xml:space="preserve">. - </w:t>
      </w:r>
      <w:proofErr w:type="gramStart"/>
      <w:r w:rsidRPr="00786F51">
        <w:rPr>
          <w:sz w:val="28"/>
          <w:szCs w:val="28"/>
        </w:rPr>
        <w:t>Текст :</w:t>
      </w:r>
      <w:proofErr w:type="gramEnd"/>
      <w:r w:rsidRPr="00786F51">
        <w:rPr>
          <w:sz w:val="28"/>
          <w:szCs w:val="28"/>
        </w:rPr>
        <w:t xml:space="preserve"> непосредственный - То же. - 2021. –  ЭБС BOOK.ru. - URL: https://book.ru/book/936549 (дата обращения: 19.05.2022). — </w:t>
      </w:r>
      <w:proofErr w:type="gramStart"/>
      <w:r w:rsidRPr="00786F51">
        <w:rPr>
          <w:sz w:val="28"/>
          <w:szCs w:val="28"/>
        </w:rPr>
        <w:t>Текст :</w:t>
      </w:r>
      <w:proofErr w:type="gramEnd"/>
      <w:r w:rsidRPr="00786F51">
        <w:rPr>
          <w:sz w:val="28"/>
          <w:szCs w:val="28"/>
        </w:rPr>
        <w:t xml:space="preserve"> электронный.</w:t>
      </w:r>
    </w:p>
    <w:p w:rsidR="00184CD3" w:rsidRPr="004372DF" w:rsidRDefault="00184CD3" w:rsidP="00184CD3">
      <w:pPr>
        <w:spacing w:after="120" w:line="360" w:lineRule="auto"/>
        <w:ind w:left="425"/>
        <w:contextualSpacing/>
        <w:jc w:val="both"/>
        <w:rPr>
          <w:rFonts w:eastAsia="Calibri"/>
          <w:b/>
          <w:sz w:val="28"/>
          <w:szCs w:val="28"/>
        </w:rPr>
      </w:pPr>
      <w:r w:rsidRPr="004372DF">
        <w:rPr>
          <w:rFonts w:eastAsia="Calibri"/>
          <w:b/>
          <w:sz w:val="28"/>
          <w:szCs w:val="28"/>
        </w:rPr>
        <w:t>9. Перечень ресурсов информационно - телекоммуникационной сети «Интернет», необходимых для освоения дисциплины</w:t>
      </w:r>
    </w:p>
    <w:p w:rsidR="007409CE" w:rsidRPr="00786F51" w:rsidRDefault="007409CE" w:rsidP="007409CE">
      <w:pPr>
        <w:spacing w:after="0"/>
        <w:rPr>
          <w:sz w:val="28"/>
          <w:szCs w:val="28"/>
        </w:rPr>
      </w:pPr>
      <w:r w:rsidRPr="00786F51">
        <w:rPr>
          <w:sz w:val="28"/>
          <w:szCs w:val="28"/>
        </w:rPr>
        <w:t>1. Электронные ресурсы БИК:</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Электронная библиотека Финансового университета (ЭБ) http://elib.fa.ru/</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Электронно-библиотечная система BOOK.RU http://www.book.ru</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Электронно-библиотечная система «Университетская библиотека ОНЛАЙН» http://biblioclub.ru/</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Электронно-библиотечная система </w:t>
      </w:r>
      <w:proofErr w:type="spellStart"/>
      <w:r w:rsidRPr="00786F51">
        <w:rPr>
          <w:sz w:val="28"/>
          <w:szCs w:val="28"/>
        </w:rPr>
        <w:t>Znanium</w:t>
      </w:r>
      <w:proofErr w:type="spellEnd"/>
      <w:r w:rsidRPr="00786F51">
        <w:rPr>
          <w:sz w:val="28"/>
          <w:szCs w:val="28"/>
        </w:rPr>
        <w:t xml:space="preserve"> http://www.znanium.com</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Электронно-библиотечная система издательства «ЮРАЙТ» https://urait.ru/</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Электронно-библиотечная система издательства Проспект http://ebs.prospekt.org/books</w:t>
      </w:r>
    </w:p>
    <w:p w:rsidR="007409CE" w:rsidRPr="00786F51" w:rsidRDefault="007409CE" w:rsidP="007409CE">
      <w:pPr>
        <w:spacing w:after="0"/>
        <w:rPr>
          <w:sz w:val="28"/>
          <w:szCs w:val="28"/>
        </w:rPr>
      </w:pPr>
      <w:r w:rsidRPr="00786F51">
        <w:rPr>
          <w:sz w:val="28"/>
          <w:szCs w:val="28"/>
        </w:rPr>
        <w:lastRenderedPageBreak/>
        <w:t>•</w:t>
      </w:r>
      <w:r w:rsidRPr="00786F51">
        <w:rPr>
          <w:sz w:val="28"/>
          <w:szCs w:val="28"/>
        </w:rPr>
        <w:tab/>
        <w:t>Электронно-библиотечная система издательства Лань https://e.lanbook.com/</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Деловая онлайн-библиотека </w:t>
      </w:r>
      <w:proofErr w:type="spellStart"/>
      <w:r w:rsidRPr="00786F51">
        <w:rPr>
          <w:sz w:val="28"/>
          <w:szCs w:val="28"/>
        </w:rPr>
        <w:t>Alpina</w:t>
      </w:r>
      <w:proofErr w:type="spellEnd"/>
      <w:r w:rsidRPr="00786F51">
        <w:rPr>
          <w:sz w:val="28"/>
          <w:szCs w:val="28"/>
        </w:rPr>
        <w:t xml:space="preserve"> </w:t>
      </w:r>
      <w:proofErr w:type="spellStart"/>
      <w:r w:rsidRPr="00786F51">
        <w:rPr>
          <w:sz w:val="28"/>
          <w:szCs w:val="28"/>
        </w:rPr>
        <w:t>Digital</w:t>
      </w:r>
      <w:proofErr w:type="spellEnd"/>
      <w:r w:rsidRPr="00786F51">
        <w:rPr>
          <w:sz w:val="28"/>
          <w:szCs w:val="28"/>
        </w:rPr>
        <w:t xml:space="preserve"> http://lib.alpinadigital.ru/</w:t>
      </w:r>
    </w:p>
    <w:p w:rsidR="007409CE" w:rsidRPr="00786F51" w:rsidRDefault="007409CE" w:rsidP="007409CE">
      <w:pPr>
        <w:spacing w:after="0"/>
        <w:rPr>
          <w:sz w:val="28"/>
          <w:szCs w:val="28"/>
        </w:rPr>
      </w:pPr>
      <w:r w:rsidRPr="00786F51">
        <w:rPr>
          <w:sz w:val="28"/>
          <w:szCs w:val="28"/>
        </w:rPr>
        <w:t>•</w:t>
      </w:r>
      <w:r w:rsidRPr="00786F51">
        <w:rPr>
          <w:sz w:val="28"/>
          <w:szCs w:val="28"/>
        </w:rPr>
        <w:tab/>
        <w:t>Электронная библиотека Издательского дома «Гребенников» https://grebennikon.ru/</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Научная электронная библиотека eLibrary.ru http://elibrary.ru  </w:t>
      </w:r>
    </w:p>
    <w:p w:rsidR="007409CE" w:rsidRPr="00786F51" w:rsidRDefault="007409CE" w:rsidP="007409CE">
      <w:pPr>
        <w:spacing w:after="0"/>
        <w:rPr>
          <w:sz w:val="28"/>
          <w:szCs w:val="28"/>
        </w:rPr>
      </w:pPr>
      <w:r w:rsidRPr="00786F51">
        <w:rPr>
          <w:sz w:val="28"/>
          <w:szCs w:val="28"/>
        </w:rPr>
        <w:t>•</w:t>
      </w:r>
      <w:r w:rsidRPr="00786F51">
        <w:rPr>
          <w:sz w:val="28"/>
          <w:szCs w:val="28"/>
        </w:rPr>
        <w:tab/>
        <w:t>Национальная электронная библиотека http://нэб.рф/</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Academic Reference http://ar.cnki.net/ACADREF</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Пакет баз данных компании EBSCO </w:t>
      </w:r>
      <w:proofErr w:type="spellStart"/>
      <w:r w:rsidRPr="00786F51">
        <w:rPr>
          <w:sz w:val="28"/>
          <w:szCs w:val="28"/>
        </w:rPr>
        <w:t>Publishing</w:t>
      </w:r>
      <w:proofErr w:type="spellEnd"/>
      <w:r w:rsidRPr="00786F51">
        <w:rPr>
          <w:sz w:val="28"/>
          <w:szCs w:val="28"/>
        </w:rPr>
        <w:t xml:space="preserve">, крупнейшего </w:t>
      </w:r>
      <w:proofErr w:type="spellStart"/>
      <w:r w:rsidRPr="00786F51">
        <w:rPr>
          <w:sz w:val="28"/>
          <w:szCs w:val="28"/>
        </w:rPr>
        <w:t>агрегатора</w:t>
      </w:r>
      <w:proofErr w:type="spellEnd"/>
      <w:r w:rsidRPr="00786F51">
        <w:rPr>
          <w:sz w:val="28"/>
          <w:szCs w:val="28"/>
        </w:rPr>
        <w:t xml:space="preserve"> научных ресурсов ведущих издательств мира http://search.ebscohost.com</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Электронные продукты издательства </w:t>
      </w:r>
      <w:proofErr w:type="spellStart"/>
      <w:r w:rsidRPr="00786F51">
        <w:rPr>
          <w:sz w:val="28"/>
          <w:szCs w:val="28"/>
        </w:rPr>
        <w:t>Elsevier</w:t>
      </w:r>
      <w:proofErr w:type="spellEnd"/>
      <w:r w:rsidRPr="00786F51">
        <w:rPr>
          <w:sz w:val="28"/>
          <w:szCs w:val="28"/>
        </w:rPr>
        <w:t xml:space="preserve"> http://www.sciencedirect.com</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 xml:space="preserve">Emerald: Management </w:t>
      </w:r>
      <w:proofErr w:type="spellStart"/>
      <w:r w:rsidRPr="00786F51">
        <w:rPr>
          <w:sz w:val="28"/>
          <w:szCs w:val="28"/>
          <w:lang w:val="en-US"/>
        </w:rPr>
        <w:t>eJournal</w:t>
      </w:r>
      <w:proofErr w:type="spellEnd"/>
      <w:r w:rsidRPr="00786F51">
        <w:rPr>
          <w:sz w:val="28"/>
          <w:szCs w:val="28"/>
          <w:lang w:val="en-US"/>
        </w:rPr>
        <w:t xml:space="preserve"> Portfolio https://www.emerald.com/insight/</w:t>
      </w:r>
    </w:p>
    <w:p w:rsidR="007409CE" w:rsidRPr="00786F51" w:rsidRDefault="007409CE" w:rsidP="007409CE">
      <w:pPr>
        <w:spacing w:after="0"/>
        <w:rPr>
          <w:sz w:val="28"/>
          <w:szCs w:val="28"/>
        </w:rPr>
      </w:pPr>
      <w:r w:rsidRPr="00786F51">
        <w:rPr>
          <w:sz w:val="28"/>
          <w:szCs w:val="28"/>
        </w:rPr>
        <w:t>•</w:t>
      </w:r>
      <w:r w:rsidRPr="00786F51">
        <w:rPr>
          <w:sz w:val="28"/>
          <w:szCs w:val="28"/>
        </w:rPr>
        <w:tab/>
      </w:r>
      <w:proofErr w:type="spellStart"/>
      <w:r w:rsidRPr="00786F51">
        <w:rPr>
          <w:sz w:val="28"/>
          <w:szCs w:val="28"/>
        </w:rPr>
        <w:t>Henry</w:t>
      </w:r>
      <w:proofErr w:type="spellEnd"/>
      <w:r w:rsidRPr="00786F51">
        <w:rPr>
          <w:sz w:val="28"/>
          <w:szCs w:val="28"/>
        </w:rPr>
        <w:t xml:space="preserve"> </w:t>
      </w:r>
      <w:proofErr w:type="spellStart"/>
      <w:r w:rsidRPr="00786F51">
        <w:rPr>
          <w:sz w:val="28"/>
          <w:szCs w:val="28"/>
        </w:rPr>
        <w:t>Stewart</w:t>
      </w:r>
      <w:proofErr w:type="spellEnd"/>
      <w:r w:rsidRPr="00786F51">
        <w:rPr>
          <w:sz w:val="28"/>
          <w:szCs w:val="28"/>
        </w:rPr>
        <w:t xml:space="preserve"> </w:t>
      </w:r>
      <w:proofErr w:type="spellStart"/>
      <w:r w:rsidRPr="00786F51">
        <w:rPr>
          <w:sz w:val="28"/>
          <w:szCs w:val="28"/>
        </w:rPr>
        <w:t>Talks</w:t>
      </w:r>
      <w:proofErr w:type="spellEnd"/>
      <w:r w:rsidRPr="00786F51">
        <w:rPr>
          <w:sz w:val="28"/>
          <w:szCs w:val="28"/>
        </w:rPr>
        <w:t>: Библиотека Онлайн Лекций по Бизнесу и Маркетингу https://hstalks.com/business/</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Oxford Scholarship Online https://oxford.universitypressscholarship.com/</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Коллекция научных журналов </w:t>
      </w:r>
      <w:proofErr w:type="spellStart"/>
      <w:r w:rsidRPr="00786F51">
        <w:rPr>
          <w:sz w:val="28"/>
          <w:szCs w:val="28"/>
        </w:rPr>
        <w:t>Oxford</w:t>
      </w:r>
      <w:proofErr w:type="spellEnd"/>
      <w:r w:rsidRPr="00786F51">
        <w:rPr>
          <w:sz w:val="28"/>
          <w:szCs w:val="28"/>
        </w:rPr>
        <w:t xml:space="preserve"> </w:t>
      </w:r>
      <w:proofErr w:type="spellStart"/>
      <w:r w:rsidRPr="00786F51">
        <w:rPr>
          <w:sz w:val="28"/>
          <w:szCs w:val="28"/>
        </w:rPr>
        <w:t>University</w:t>
      </w:r>
      <w:proofErr w:type="spellEnd"/>
      <w:r w:rsidRPr="00786F51">
        <w:rPr>
          <w:sz w:val="28"/>
          <w:szCs w:val="28"/>
        </w:rPr>
        <w:t xml:space="preserve"> </w:t>
      </w:r>
      <w:proofErr w:type="spellStart"/>
      <w:r w:rsidRPr="00786F51">
        <w:rPr>
          <w:sz w:val="28"/>
          <w:szCs w:val="28"/>
        </w:rPr>
        <w:t>Press</w:t>
      </w:r>
      <w:proofErr w:type="spellEnd"/>
      <w:r w:rsidRPr="00786F51">
        <w:rPr>
          <w:sz w:val="28"/>
          <w:szCs w:val="28"/>
        </w:rPr>
        <w:t xml:space="preserve"> https://academic.oup.com/journals/</w:t>
      </w:r>
    </w:p>
    <w:p w:rsidR="007409CE" w:rsidRPr="00786F51" w:rsidRDefault="007409CE" w:rsidP="007409CE">
      <w:pPr>
        <w:spacing w:after="0"/>
        <w:rPr>
          <w:sz w:val="28"/>
          <w:szCs w:val="28"/>
        </w:rPr>
      </w:pPr>
      <w:r w:rsidRPr="00786F51">
        <w:rPr>
          <w:sz w:val="28"/>
          <w:szCs w:val="28"/>
        </w:rPr>
        <w:t>•</w:t>
      </w:r>
      <w:r w:rsidRPr="00786F51">
        <w:rPr>
          <w:sz w:val="28"/>
          <w:szCs w:val="28"/>
        </w:rPr>
        <w:tab/>
      </w:r>
      <w:proofErr w:type="spellStart"/>
      <w:r w:rsidRPr="00786F51">
        <w:rPr>
          <w:sz w:val="28"/>
          <w:szCs w:val="28"/>
        </w:rPr>
        <w:t>Scopus</w:t>
      </w:r>
      <w:proofErr w:type="spellEnd"/>
      <w:r w:rsidRPr="00786F51">
        <w:rPr>
          <w:sz w:val="28"/>
          <w:szCs w:val="28"/>
        </w:rPr>
        <w:t xml:space="preserve"> https://www.scopus.com</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Электронная коллекция книг издательства </w:t>
      </w:r>
      <w:proofErr w:type="spellStart"/>
      <w:proofErr w:type="gramStart"/>
      <w:r w:rsidRPr="00786F51">
        <w:rPr>
          <w:sz w:val="28"/>
          <w:szCs w:val="28"/>
        </w:rPr>
        <w:t>Springer</w:t>
      </w:r>
      <w:proofErr w:type="spellEnd"/>
      <w:r w:rsidRPr="00786F51">
        <w:rPr>
          <w:sz w:val="28"/>
          <w:szCs w:val="28"/>
        </w:rPr>
        <w:t xml:space="preserve">:  </w:t>
      </w:r>
      <w:proofErr w:type="spellStart"/>
      <w:r w:rsidRPr="00786F51">
        <w:rPr>
          <w:sz w:val="28"/>
          <w:szCs w:val="28"/>
        </w:rPr>
        <w:t>Springer</w:t>
      </w:r>
      <w:proofErr w:type="spellEnd"/>
      <w:proofErr w:type="gramEnd"/>
      <w:r w:rsidRPr="00786F51">
        <w:rPr>
          <w:sz w:val="28"/>
          <w:szCs w:val="28"/>
        </w:rPr>
        <w:t xml:space="preserve"> </w:t>
      </w:r>
      <w:proofErr w:type="spellStart"/>
      <w:r w:rsidRPr="00786F51">
        <w:rPr>
          <w:sz w:val="28"/>
          <w:szCs w:val="28"/>
        </w:rPr>
        <w:t>eBooks</w:t>
      </w:r>
      <w:proofErr w:type="spellEnd"/>
      <w:r w:rsidRPr="00786F51">
        <w:rPr>
          <w:sz w:val="28"/>
          <w:szCs w:val="28"/>
        </w:rPr>
        <w:t xml:space="preserve"> http://link.springer.com/</w:t>
      </w:r>
    </w:p>
    <w:p w:rsidR="007409CE" w:rsidRPr="00786F51" w:rsidRDefault="007409CE" w:rsidP="007409CE">
      <w:pPr>
        <w:spacing w:after="0"/>
        <w:rPr>
          <w:sz w:val="28"/>
          <w:szCs w:val="28"/>
        </w:rPr>
      </w:pPr>
      <w:r w:rsidRPr="00786F51">
        <w:rPr>
          <w:sz w:val="28"/>
          <w:szCs w:val="28"/>
        </w:rPr>
        <w:t>•</w:t>
      </w:r>
      <w:r w:rsidRPr="00786F51">
        <w:rPr>
          <w:sz w:val="28"/>
          <w:szCs w:val="28"/>
        </w:rPr>
        <w:tab/>
        <w:t xml:space="preserve">База данных научных журналов издательства </w:t>
      </w:r>
      <w:proofErr w:type="spellStart"/>
      <w:r w:rsidRPr="00786F51">
        <w:rPr>
          <w:sz w:val="28"/>
          <w:szCs w:val="28"/>
        </w:rPr>
        <w:t>Wiley</w:t>
      </w:r>
      <w:proofErr w:type="spellEnd"/>
      <w:r w:rsidRPr="00786F51">
        <w:rPr>
          <w:sz w:val="28"/>
          <w:szCs w:val="28"/>
        </w:rPr>
        <w:t xml:space="preserve"> https://onlinelibrary.wiley.com/</w:t>
      </w:r>
    </w:p>
    <w:p w:rsidR="007409CE" w:rsidRPr="00786F51" w:rsidRDefault="007409CE" w:rsidP="007409CE">
      <w:pPr>
        <w:spacing w:after="0"/>
        <w:rPr>
          <w:sz w:val="28"/>
          <w:szCs w:val="28"/>
        </w:rPr>
      </w:pPr>
      <w:r w:rsidRPr="00786F51">
        <w:rPr>
          <w:sz w:val="28"/>
          <w:szCs w:val="28"/>
        </w:rPr>
        <w:t>•</w:t>
      </w:r>
      <w:r w:rsidRPr="00786F51">
        <w:rPr>
          <w:sz w:val="28"/>
          <w:szCs w:val="28"/>
        </w:rPr>
        <w:tab/>
        <w:t>Цифровой архив научных журналов: http://arch.neicon.ru/xmlui/</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Annual Reviews</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Cambridge University Press</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The Institute of Physics (IOP) Publishing</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 xml:space="preserve">Nature  </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Oxford University Press</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Royal Society of Chemistry</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SAGE Publications</w:t>
      </w:r>
    </w:p>
    <w:p w:rsidR="007409CE" w:rsidRPr="00786F51" w:rsidRDefault="007409CE" w:rsidP="007409CE">
      <w:pPr>
        <w:spacing w:after="0"/>
        <w:rPr>
          <w:sz w:val="28"/>
          <w:szCs w:val="28"/>
          <w:lang w:val="en-US"/>
        </w:rPr>
      </w:pPr>
      <w:r w:rsidRPr="00786F51">
        <w:rPr>
          <w:sz w:val="28"/>
          <w:szCs w:val="28"/>
          <w:lang w:val="en-US"/>
        </w:rPr>
        <w:t>-</w:t>
      </w:r>
      <w:r w:rsidRPr="00786F51">
        <w:rPr>
          <w:sz w:val="28"/>
          <w:szCs w:val="28"/>
          <w:lang w:val="en-US"/>
        </w:rPr>
        <w:tab/>
        <w:t>Science</w:t>
      </w:r>
    </w:p>
    <w:p w:rsidR="007409CE" w:rsidRPr="00786F51" w:rsidRDefault="007409CE" w:rsidP="00890EA7">
      <w:pPr>
        <w:rPr>
          <w:sz w:val="28"/>
          <w:szCs w:val="28"/>
          <w:lang w:val="en-US"/>
        </w:rPr>
      </w:pPr>
      <w:r w:rsidRPr="00786F51">
        <w:rPr>
          <w:sz w:val="28"/>
          <w:szCs w:val="28"/>
          <w:lang w:val="en-US"/>
        </w:rPr>
        <w:t>-</w:t>
      </w:r>
      <w:r w:rsidRPr="00786F51">
        <w:rPr>
          <w:sz w:val="28"/>
          <w:szCs w:val="28"/>
          <w:lang w:val="en-US"/>
        </w:rPr>
        <w:tab/>
        <w:t>Taylor &amp; Francis Group</w:t>
      </w:r>
    </w:p>
    <w:p w:rsidR="00184CD3" w:rsidRPr="004372DF" w:rsidRDefault="00184CD3" w:rsidP="00184CD3">
      <w:pPr>
        <w:spacing w:before="120" w:after="120" w:line="360" w:lineRule="auto"/>
        <w:contextualSpacing/>
        <w:jc w:val="both"/>
        <w:rPr>
          <w:rFonts w:eastAsia="Calibri"/>
          <w:b/>
          <w:sz w:val="28"/>
          <w:szCs w:val="28"/>
        </w:rPr>
      </w:pPr>
      <w:r w:rsidRPr="004372DF">
        <w:rPr>
          <w:rFonts w:eastAsia="Calibri"/>
          <w:b/>
          <w:sz w:val="28"/>
          <w:szCs w:val="28"/>
        </w:rPr>
        <w:t>10.</w:t>
      </w:r>
      <w:r w:rsidRPr="004372DF">
        <w:rPr>
          <w:rFonts w:eastAsia="Calibri"/>
          <w:b/>
          <w:sz w:val="28"/>
          <w:szCs w:val="28"/>
        </w:rPr>
        <w:tab/>
        <w:t>Методические указания для обучающихся по освоению дисциплины</w:t>
      </w:r>
    </w:p>
    <w:p w:rsidR="00E350EA" w:rsidRDefault="00E350EA" w:rsidP="00E350EA">
      <w:pPr>
        <w:widowControl w:val="0"/>
        <w:shd w:val="clear" w:color="auto" w:fill="FFFFFF"/>
        <w:spacing w:after="0" w:line="360" w:lineRule="auto"/>
        <w:ind w:firstLine="709"/>
        <w:jc w:val="both"/>
        <w:rPr>
          <w:rFonts w:eastAsia="Calibri"/>
          <w:sz w:val="28"/>
          <w:szCs w:val="28"/>
        </w:rPr>
      </w:pPr>
      <w:r w:rsidRPr="00875C92">
        <w:rPr>
          <w:rFonts w:eastAsia="Calibri"/>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w:t>
      </w:r>
      <w:r w:rsidRPr="00875C92">
        <w:rPr>
          <w:rFonts w:eastAsia="Calibri"/>
          <w:sz w:val="28"/>
          <w:szCs w:val="28"/>
        </w:rPr>
        <w:lastRenderedPageBreak/>
        <w:t xml:space="preserve">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rsidR="00875DC4" w:rsidRPr="00875C92" w:rsidRDefault="00875DC4" w:rsidP="00E350EA">
      <w:pPr>
        <w:widowControl w:val="0"/>
        <w:shd w:val="clear" w:color="auto" w:fill="FFFFFF"/>
        <w:spacing w:after="0" w:line="360" w:lineRule="auto"/>
        <w:ind w:firstLine="709"/>
        <w:jc w:val="both"/>
        <w:rPr>
          <w:rFonts w:eastAsia="Calibri"/>
          <w:sz w:val="28"/>
          <w:szCs w:val="28"/>
        </w:rPr>
      </w:pPr>
    </w:p>
    <w:p w:rsidR="00184CD3" w:rsidRPr="00E350EA" w:rsidRDefault="00184CD3" w:rsidP="0084449D">
      <w:pPr>
        <w:spacing w:after="120" w:line="360" w:lineRule="auto"/>
        <w:contextualSpacing/>
        <w:jc w:val="both"/>
        <w:rPr>
          <w:rFonts w:eastAsia="Calibri"/>
          <w:b/>
          <w:strike/>
          <w:sz w:val="28"/>
          <w:szCs w:val="28"/>
        </w:rPr>
      </w:pPr>
      <w:r w:rsidRPr="004372DF">
        <w:rPr>
          <w:rFonts w:eastAsia="Calibri"/>
          <w:b/>
          <w:sz w:val="28"/>
          <w:szCs w:val="28"/>
        </w:rPr>
        <w:t>11.</w:t>
      </w:r>
      <w:r w:rsidRPr="004372DF">
        <w:rPr>
          <w:rFonts w:eastAsia="Calibri"/>
          <w:b/>
          <w:sz w:val="28"/>
          <w:szCs w:val="28"/>
        </w:rPr>
        <w:tab/>
      </w:r>
      <w:r w:rsidR="0084449D" w:rsidRPr="004372DF">
        <w:rPr>
          <w:rFonts w:eastAsia="Calibr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2339">
        <w:rPr>
          <w:rFonts w:eastAsia="Calibri"/>
          <w:b/>
          <w:strike/>
          <w:sz w:val="28"/>
          <w:szCs w:val="28"/>
        </w:rPr>
        <w:t>.</w:t>
      </w:r>
    </w:p>
    <w:p w:rsidR="00184CD3" w:rsidRPr="004372DF" w:rsidRDefault="00184CD3" w:rsidP="00184CD3">
      <w:pPr>
        <w:spacing w:after="120" w:line="360" w:lineRule="auto"/>
        <w:contextualSpacing/>
        <w:jc w:val="both"/>
        <w:rPr>
          <w:rFonts w:eastAsia="Calibri"/>
          <w:b/>
          <w:bCs/>
          <w:sz w:val="28"/>
          <w:szCs w:val="28"/>
        </w:rPr>
      </w:pPr>
      <w:bookmarkStart w:id="1" w:name="_Toc531614950"/>
      <w:bookmarkStart w:id="2" w:name="_Toc531686467"/>
      <w:r w:rsidRPr="004372DF">
        <w:rPr>
          <w:rFonts w:eastAsia="Calibri"/>
          <w:b/>
          <w:bCs/>
          <w:sz w:val="28"/>
          <w:szCs w:val="28"/>
        </w:rPr>
        <w:t>11. 1. Комплект лицензионного программного обеспечения:</w:t>
      </w:r>
      <w:bookmarkEnd w:id="1"/>
      <w:bookmarkEnd w:id="2"/>
    </w:p>
    <w:p w:rsidR="00184CD3" w:rsidRPr="0003449A" w:rsidRDefault="00184CD3" w:rsidP="00184CD3">
      <w:pPr>
        <w:spacing w:after="120" w:line="360" w:lineRule="auto"/>
        <w:ind w:left="708"/>
        <w:contextualSpacing/>
        <w:jc w:val="both"/>
        <w:rPr>
          <w:rFonts w:eastAsia="Calibri"/>
          <w:bCs/>
          <w:sz w:val="28"/>
          <w:szCs w:val="28"/>
        </w:rPr>
      </w:pPr>
      <w:bookmarkStart w:id="3" w:name="_Toc531614951"/>
      <w:bookmarkStart w:id="4" w:name="_Toc531686468"/>
      <w:r w:rsidRPr="0003449A">
        <w:rPr>
          <w:rFonts w:eastAsia="Calibri"/>
          <w:bCs/>
          <w:sz w:val="28"/>
          <w:szCs w:val="28"/>
        </w:rPr>
        <w:t xml:space="preserve">1. </w:t>
      </w:r>
      <w:r w:rsidRPr="004372DF">
        <w:rPr>
          <w:rFonts w:eastAsia="Calibri"/>
          <w:bCs/>
          <w:sz w:val="28"/>
          <w:szCs w:val="28"/>
          <w:lang w:val="en-US"/>
        </w:rPr>
        <w:t>Windows</w:t>
      </w:r>
      <w:r w:rsidRPr="0003449A">
        <w:rPr>
          <w:rFonts w:eastAsia="Calibri"/>
          <w:bCs/>
          <w:sz w:val="28"/>
          <w:szCs w:val="28"/>
        </w:rPr>
        <w:t xml:space="preserve">, </w:t>
      </w:r>
      <w:r w:rsidRPr="004372DF">
        <w:rPr>
          <w:rFonts w:eastAsia="Calibri"/>
          <w:bCs/>
          <w:sz w:val="28"/>
          <w:szCs w:val="28"/>
          <w:lang w:val="en-US"/>
        </w:rPr>
        <w:t>Microsoft</w:t>
      </w:r>
      <w:r w:rsidRPr="0003449A">
        <w:rPr>
          <w:rFonts w:eastAsia="Calibri"/>
          <w:bCs/>
          <w:sz w:val="28"/>
          <w:szCs w:val="28"/>
        </w:rPr>
        <w:t xml:space="preserve"> </w:t>
      </w:r>
      <w:r w:rsidRPr="004372DF">
        <w:rPr>
          <w:rFonts w:eastAsia="Calibri"/>
          <w:bCs/>
          <w:sz w:val="28"/>
          <w:szCs w:val="28"/>
          <w:lang w:val="en-US"/>
        </w:rPr>
        <w:t>Office</w:t>
      </w:r>
      <w:r w:rsidRPr="0003449A">
        <w:rPr>
          <w:rFonts w:eastAsia="Calibri"/>
          <w:bCs/>
          <w:sz w:val="28"/>
          <w:szCs w:val="28"/>
        </w:rPr>
        <w:t>.</w:t>
      </w:r>
      <w:bookmarkEnd w:id="3"/>
      <w:bookmarkEnd w:id="4"/>
    </w:p>
    <w:p w:rsidR="00184CD3" w:rsidRPr="0003449A" w:rsidRDefault="00184CD3" w:rsidP="00184CD3">
      <w:pPr>
        <w:spacing w:after="120" w:line="360" w:lineRule="auto"/>
        <w:ind w:left="708"/>
        <w:contextualSpacing/>
        <w:jc w:val="both"/>
        <w:rPr>
          <w:rFonts w:eastAsia="Calibri"/>
          <w:bCs/>
          <w:color w:val="000000" w:themeColor="text1"/>
          <w:sz w:val="28"/>
          <w:szCs w:val="28"/>
        </w:rPr>
      </w:pPr>
      <w:bookmarkStart w:id="5" w:name="_Toc531614952"/>
      <w:bookmarkStart w:id="6" w:name="_Toc531686469"/>
      <w:r w:rsidRPr="0003449A">
        <w:rPr>
          <w:rFonts w:eastAsia="Calibri"/>
          <w:bCs/>
          <w:sz w:val="28"/>
          <w:szCs w:val="28"/>
        </w:rPr>
        <w:t xml:space="preserve">2. </w:t>
      </w:r>
      <w:r w:rsidRPr="004372DF">
        <w:rPr>
          <w:rFonts w:eastAsia="Calibri"/>
          <w:bCs/>
          <w:sz w:val="28"/>
          <w:szCs w:val="28"/>
        </w:rPr>
        <w:t>Антивирус</w:t>
      </w:r>
      <w:r w:rsidRPr="0003449A">
        <w:rPr>
          <w:rFonts w:eastAsia="Calibri"/>
          <w:bCs/>
          <w:sz w:val="28"/>
          <w:szCs w:val="28"/>
        </w:rPr>
        <w:t xml:space="preserve"> </w:t>
      </w:r>
      <w:bookmarkEnd w:id="5"/>
      <w:bookmarkEnd w:id="6"/>
      <w:r w:rsidR="00E350EA" w:rsidRPr="003C326C">
        <w:rPr>
          <w:rFonts w:eastAsia="Calibri"/>
          <w:bCs/>
          <w:color w:val="000000" w:themeColor="text1"/>
          <w:sz w:val="28"/>
          <w:szCs w:val="28"/>
          <w:lang w:val="en-US"/>
        </w:rPr>
        <w:t>Kaspersky</w:t>
      </w:r>
    </w:p>
    <w:p w:rsidR="00184CD3" w:rsidRPr="004372DF" w:rsidRDefault="00184CD3" w:rsidP="00184CD3">
      <w:pPr>
        <w:spacing w:after="120" w:line="360" w:lineRule="auto"/>
        <w:contextualSpacing/>
        <w:jc w:val="both"/>
        <w:rPr>
          <w:rFonts w:eastAsia="Calibri"/>
          <w:b/>
          <w:bCs/>
          <w:sz w:val="28"/>
          <w:szCs w:val="28"/>
        </w:rPr>
      </w:pPr>
      <w:bookmarkStart w:id="7" w:name="_Toc531614953"/>
      <w:bookmarkStart w:id="8" w:name="_Toc531686470"/>
      <w:r w:rsidRPr="0003449A">
        <w:rPr>
          <w:rFonts w:eastAsia="Calibri"/>
          <w:b/>
          <w:bCs/>
          <w:sz w:val="28"/>
          <w:szCs w:val="28"/>
        </w:rPr>
        <w:t xml:space="preserve">11.2. </w:t>
      </w:r>
      <w:r w:rsidRPr="004372DF">
        <w:rPr>
          <w:rFonts w:eastAsia="Calibri"/>
          <w:b/>
          <w:bCs/>
          <w:sz w:val="28"/>
          <w:szCs w:val="28"/>
        </w:rPr>
        <w:t>Современные профессиональные базы данных и информационные справочные системы</w:t>
      </w:r>
      <w:bookmarkEnd w:id="7"/>
      <w:bookmarkEnd w:id="8"/>
    </w:p>
    <w:p w:rsidR="00184CD3" w:rsidRPr="004372DF" w:rsidRDefault="00184CD3" w:rsidP="00184CD3">
      <w:pPr>
        <w:spacing w:after="120" w:line="360" w:lineRule="auto"/>
        <w:contextualSpacing/>
        <w:jc w:val="both"/>
        <w:rPr>
          <w:rFonts w:eastAsia="Calibri"/>
          <w:bCs/>
          <w:sz w:val="28"/>
          <w:szCs w:val="28"/>
        </w:rPr>
      </w:pPr>
      <w:r w:rsidRPr="004372DF">
        <w:rPr>
          <w:rFonts w:eastAsia="Calibri"/>
          <w:bCs/>
          <w:sz w:val="28"/>
          <w:szCs w:val="28"/>
        </w:rPr>
        <w:t>1. Информационно-правовая система «Гарант»</w:t>
      </w:r>
    </w:p>
    <w:p w:rsidR="00184CD3" w:rsidRPr="004372DF" w:rsidRDefault="00184CD3" w:rsidP="00184CD3">
      <w:pPr>
        <w:spacing w:after="120" w:line="360" w:lineRule="auto"/>
        <w:contextualSpacing/>
        <w:jc w:val="both"/>
        <w:rPr>
          <w:rFonts w:eastAsia="Calibri"/>
          <w:bCs/>
          <w:sz w:val="28"/>
          <w:szCs w:val="28"/>
        </w:rPr>
      </w:pPr>
      <w:r w:rsidRPr="004372DF">
        <w:rPr>
          <w:rFonts w:eastAsia="Calibri"/>
          <w:bCs/>
          <w:sz w:val="28"/>
          <w:szCs w:val="28"/>
        </w:rPr>
        <w:t>2. Информационно-правовая система «Консультант Плюс»</w:t>
      </w:r>
    </w:p>
    <w:p w:rsidR="00184CD3" w:rsidRPr="004372DF" w:rsidRDefault="00184CD3" w:rsidP="00184CD3">
      <w:pPr>
        <w:spacing w:after="120" w:line="360" w:lineRule="auto"/>
        <w:contextualSpacing/>
        <w:jc w:val="both"/>
        <w:rPr>
          <w:rFonts w:eastAsia="Calibri"/>
          <w:bCs/>
          <w:sz w:val="28"/>
          <w:szCs w:val="28"/>
        </w:rPr>
      </w:pPr>
      <w:r w:rsidRPr="004372DF">
        <w:rPr>
          <w:rFonts w:eastAsia="Calibri"/>
          <w:bCs/>
          <w:sz w:val="28"/>
          <w:szCs w:val="28"/>
        </w:rPr>
        <w:t xml:space="preserve">3. Электронная энциклопедия: </w:t>
      </w:r>
      <w:hyperlink r:id="rId11" w:history="1">
        <w:r w:rsidRPr="004372DF">
          <w:rPr>
            <w:rStyle w:val="af5"/>
            <w:rFonts w:eastAsia="Calibri"/>
            <w:bCs/>
            <w:sz w:val="28"/>
            <w:szCs w:val="28"/>
            <w:lang w:val="en-US"/>
          </w:rPr>
          <w:t>http</w:t>
        </w:r>
        <w:r w:rsidRPr="004372DF">
          <w:rPr>
            <w:rStyle w:val="af5"/>
            <w:rFonts w:eastAsia="Calibri"/>
            <w:bCs/>
            <w:sz w:val="28"/>
            <w:szCs w:val="28"/>
          </w:rPr>
          <w:t>://</w:t>
        </w:r>
        <w:proofErr w:type="spellStart"/>
        <w:r w:rsidRPr="004372DF">
          <w:rPr>
            <w:rStyle w:val="af5"/>
            <w:rFonts w:eastAsia="Calibri"/>
            <w:bCs/>
            <w:sz w:val="28"/>
            <w:szCs w:val="28"/>
            <w:lang w:val="en-US"/>
          </w:rPr>
          <w:t>ru</w:t>
        </w:r>
        <w:proofErr w:type="spellEnd"/>
        <w:r w:rsidRPr="004372DF">
          <w:rPr>
            <w:rStyle w:val="af5"/>
            <w:rFonts w:eastAsia="Calibri"/>
            <w:bCs/>
            <w:sz w:val="28"/>
            <w:szCs w:val="28"/>
          </w:rPr>
          <w:t>.</w:t>
        </w:r>
        <w:proofErr w:type="spellStart"/>
        <w:r w:rsidRPr="004372DF">
          <w:rPr>
            <w:rStyle w:val="af5"/>
            <w:rFonts w:eastAsia="Calibri"/>
            <w:bCs/>
            <w:sz w:val="28"/>
            <w:szCs w:val="28"/>
            <w:lang w:val="en-US"/>
          </w:rPr>
          <w:t>wikipedia</w:t>
        </w:r>
        <w:proofErr w:type="spellEnd"/>
        <w:r w:rsidRPr="004372DF">
          <w:rPr>
            <w:rStyle w:val="af5"/>
            <w:rFonts w:eastAsia="Calibri"/>
            <w:bCs/>
            <w:sz w:val="28"/>
            <w:szCs w:val="28"/>
          </w:rPr>
          <w:t>.</w:t>
        </w:r>
        <w:r w:rsidRPr="004372DF">
          <w:rPr>
            <w:rStyle w:val="af5"/>
            <w:rFonts w:eastAsia="Calibri"/>
            <w:bCs/>
            <w:sz w:val="28"/>
            <w:szCs w:val="28"/>
            <w:lang w:val="en-US"/>
          </w:rPr>
          <w:t>org</w:t>
        </w:r>
        <w:r w:rsidRPr="004372DF">
          <w:rPr>
            <w:rStyle w:val="af5"/>
            <w:rFonts w:eastAsia="Calibri"/>
            <w:bCs/>
            <w:sz w:val="28"/>
            <w:szCs w:val="28"/>
          </w:rPr>
          <w:t>/</w:t>
        </w:r>
        <w:r w:rsidRPr="004372DF">
          <w:rPr>
            <w:rStyle w:val="af5"/>
            <w:rFonts w:eastAsia="Calibri"/>
            <w:bCs/>
            <w:sz w:val="28"/>
            <w:szCs w:val="28"/>
            <w:lang w:val="en-US"/>
          </w:rPr>
          <w:t>wiki</w:t>
        </w:r>
        <w:r w:rsidRPr="004372DF">
          <w:rPr>
            <w:rStyle w:val="af5"/>
            <w:rFonts w:eastAsia="Calibri"/>
            <w:bCs/>
            <w:sz w:val="28"/>
            <w:szCs w:val="28"/>
          </w:rPr>
          <w:t>/</w:t>
        </w:r>
        <w:r w:rsidRPr="004372DF">
          <w:rPr>
            <w:rStyle w:val="af5"/>
            <w:rFonts w:eastAsia="Calibri"/>
            <w:bCs/>
            <w:sz w:val="28"/>
            <w:szCs w:val="28"/>
            <w:lang w:val="en-US"/>
          </w:rPr>
          <w:t>Wiki</w:t>
        </w:r>
      </w:hyperlink>
    </w:p>
    <w:p w:rsidR="00184CD3" w:rsidRPr="004372DF" w:rsidRDefault="00184CD3" w:rsidP="00184CD3">
      <w:pPr>
        <w:spacing w:after="120" w:line="360" w:lineRule="auto"/>
        <w:contextualSpacing/>
        <w:jc w:val="both"/>
        <w:rPr>
          <w:rFonts w:eastAsia="Calibri"/>
          <w:bCs/>
          <w:sz w:val="28"/>
          <w:szCs w:val="28"/>
        </w:rPr>
      </w:pPr>
      <w:r w:rsidRPr="004372DF">
        <w:rPr>
          <w:rFonts w:eastAsia="Calibri"/>
          <w:bCs/>
          <w:sz w:val="28"/>
          <w:szCs w:val="28"/>
        </w:rPr>
        <w:t>4. Система комплексного раскрытия информации «СКРИН» -</w:t>
      </w:r>
      <w:r w:rsidRPr="004372DF">
        <w:rPr>
          <w:rFonts w:eastAsia="Calibri"/>
          <w:bCs/>
          <w:sz w:val="28"/>
          <w:szCs w:val="28"/>
          <w:lang w:val="en-US"/>
        </w:rPr>
        <w:t>http</w:t>
      </w:r>
      <w:r w:rsidRPr="004372DF">
        <w:rPr>
          <w:rFonts w:eastAsia="Calibri"/>
          <w:bCs/>
          <w:sz w:val="28"/>
          <w:szCs w:val="28"/>
        </w:rPr>
        <w:t>://</w:t>
      </w:r>
      <w:r w:rsidRPr="004372DF">
        <w:rPr>
          <w:rFonts w:eastAsia="Calibri"/>
          <w:bCs/>
          <w:sz w:val="28"/>
          <w:szCs w:val="28"/>
          <w:lang w:val="en-US"/>
        </w:rPr>
        <w:t>www</w:t>
      </w:r>
      <w:r w:rsidRPr="004372DF">
        <w:rPr>
          <w:rFonts w:eastAsia="Calibri"/>
          <w:bCs/>
          <w:sz w:val="28"/>
          <w:szCs w:val="28"/>
        </w:rPr>
        <w:t>.</w:t>
      </w:r>
      <w:proofErr w:type="spellStart"/>
      <w:r w:rsidRPr="004372DF">
        <w:rPr>
          <w:rFonts w:eastAsia="Calibri"/>
          <w:bCs/>
          <w:sz w:val="28"/>
          <w:szCs w:val="28"/>
          <w:lang w:val="en-US"/>
        </w:rPr>
        <w:t>skrin</w:t>
      </w:r>
      <w:proofErr w:type="spellEnd"/>
      <w:r w:rsidRPr="004372DF">
        <w:rPr>
          <w:rFonts w:eastAsia="Calibri"/>
          <w:bCs/>
          <w:sz w:val="28"/>
          <w:szCs w:val="28"/>
        </w:rPr>
        <w:t>.</w:t>
      </w:r>
      <w:proofErr w:type="spellStart"/>
      <w:r w:rsidRPr="004372DF">
        <w:rPr>
          <w:rFonts w:eastAsia="Calibri"/>
          <w:bCs/>
          <w:sz w:val="28"/>
          <w:szCs w:val="28"/>
          <w:lang w:val="en-US"/>
        </w:rPr>
        <w:t>ru</w:t>
      </w:r>
      <w:proofErr w:type="spellEnd"/>
      <w:r w:rsidRPr="004372DF">
        <w:rPr>
          <w:rFonts w:eastAsia="Calibri"/>
          <w:bCs/>
          <w:sz w:val="28"/>
          <w:szCs w:val="28"/>
        </w:rPr>
        <w:t>/</w:t>
      </w:r>
    </w:p>
    <w:p w:rsidR="00875DC4" w:rsidRPr="004372DF" w:rsidRDefault="00184CD3" w:rsidP="00184CD3">
      <w:pPr>
        <w:spacing w:after="240" w:line="360" w:lineRule="auto"/>
        <w:contextualSpacing/>
        <w:jc w:val="both"/>
        <w:rPr>
          <w:rFonts w:eastAsia="Calibri"/>
          <w:bCs/>
          <w:sz w:val="28"/>
          <w:szCs w:val="28"/>
        </w:rPr>
      </w:pPr>
      <w:r w:rsidRPr="004372DF">
        <w:rPr>
          <w:rFonts w:eastAsia="Calibri"/>
          <w:b/>
          <w:bCs/>
          <w:sz w:val="28"/>
          <w:szCs w:val="28"/>
        </w:rPr>
        <w:t xml:space="preserve">11.3. Сертифицированные программные и аппаратные средства защиты информации - </w:t>
      </w:r>
      <w:r w:rsidRPr="004372DF">
        <w:rPr>
          <w:rFonts w:eastAsia="Calibri"/>
          <w:bCs/>
          <w:sz w:val="28"/>
          <w:szCs w:val="28"/>
        </w:rPr>
        <w:t>указанные средства не используются</w:t>
      </w:r>
    </w:p>
    <w:p w:rsidR="00184CD3" w:rsidRPr="004372DF" w:rsidRDefault="00184CD3" w:rsidP="00184CD3">
      <w:pPr>
        <w:spacing w:line="360" w:lineRule="auto"/>
        <w:contextualSpacing/>
        <w:jc w:val="both"/>
        <w:rPr>
          <w:rFonts w:eastAsia="Calibri"/>
          <w:b/>
          <w:sz w:val="28"/>
          <w:szCs w:val="28"/>
        </w:rPr>
      </w:pPr>
      <w:r w:rsidRPr="004372DF">
        <w:rPr>
          <w:rFonts w:eastAsia="Calibri"/>
          <w:b/>
          <w:sz w:val="28"/>
          <w:szCs w:val="28"/>
        </w:rPr>
        <w:t>12.</w:t>
      </w:r>
      <w:r w:rsidRPr="004372DF">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rsidR="00184CD3" w:rsidRPr="004372DF" w:rsidRDefault="00184CD3" w:rsidP="00930FD0">
      <w:pPr>
        <w:numPr>
          <w:ilvl w:val="0"/>
          <w:numId w:val="20"/>
        </w:numPr>
        <w:spacing w:line="336" w:lineRule="auto"/>
        <w:ind w:left="426" w:hanging="426"/>
        <w:contextualSpacing/>
        <w:jc w:val="both"/>
        <w:rPr>
          <w:sz w:val="28"/>
          <w:szCs w:val="28"/>
        </w:rPr>
      </w:pPr>
      <w:r w:rsidRPr="004372DF">
        <w:rPr>
          <w:sz w:val="28"/>
          <w:szCs w:val="28"/>
        </w:rPr>
        <w:t>учебные аудитории, оборудованные компьютером, выходом в интернет и СДП;</w:t>
      </w:r>
    </w:p>
    <w:p w:rsidR="00184CD3" w:rsidRPr="004372DF" w:rsidRDefault="00184CD3" w:rsidP="00930FD0">
      <w:pPr>
        <w:numPr>
          <w:ilvl w:val="0"/>
          <w:numId w:val="20"/>
        </w:numPr>
        <w:spacing w:line="336" w:lineRule="auto"/>
        <w:ind w:left="426" w:hanging="426"/>
        <w:contextualSpacing/>
        <w:jc w:val="both"/>
        <w:rPr>
          <w:sz w:val="28"/>
          <w:szCs w:val="28"/>
        </w:rPr>
      </w:pPr>
      <w:r w:rsidRPr="004372DF">
        <w:rPr>
          <w:sz w:val="28"/>
          <w:szCs w:val="28"/>
        </w:rPr>
        <w:t xml:space="preserve">наборы учебно-наглядных пособий, соответствующие рабочим программам дисциплины </w:t>
      </w:r>
      <w:proofErr w:type="spellStart"/>
      <w:r w:rsidRPr="004372DF">
        <w:rPr>
          <w:sz w:val="28"/>
          <w:szCs w:val="28"/>
        </w:rPr>
        <w:t>дисциплины</w:t>
      </w:r>
      <w:proofErr w:type="spellEnd"/>
      <w:r w:rsidRPr="004372DF">
        <w:rPr>
          <w:sz w:val="28"/>
          <w:szCs w:val="28"/>
        </w:rPr>
        <w:t xml:space="preserve">; </w:t>
      </w:r>
    </w:p>
    <w:p w:rsidR="00184CD3" w:rsidRPr="004372DF" w:rsidRDefault="00184CD3" w:rsidP="00930FD0">
      <w:pPr>
        <w:numPr>
          <w:ilvl w:val="0"/>
          <w:numId w:val="20"/>
        </w:numPr>
        <w:spacing w:line="336" w:lineRule="auto"/>
        <w:ind w:left="426" w:hanging="426"/>
        <w:contextualSpacing/>
        <w:jc w:val="both"/>
        <w:rPr>
          <w:sz w:val="28"/>
          <w:szCs w:val="28"/>
        </w:rPr>
      </w:pPr>
      <w:r w:rsidRPr="004372DF">
        <w:rPr>
          <w:sz w:val="28"/>
          <w:szCs w:val="28"/>
        </w:rPr>
        <w:t xml:space="preserve">помещения для самостоятельной работы – </w:t>
      </w:r>
      <w:proofErr w:type="spellStart"/>
      <w:r w:rsidRPr="004372DF">
        <w:rPr>
          <w:sz w:val="28"/>
          <w:szCs w:val="28"/>
        </w:rPr>
        <w:t>коуоркинги</w:t>
      </w:r>
      <w:proofErr w:type="spellEnd"/>
      <w:r w:rsidRPr="004372DF">
        <w:rPr>
          <w:sz w:val="28"/>
          <w:szCs w:val="28"/>
        </w:rPr>
        <w:t xml:space="preserve"> (компьютеры с выходом в Интернет); </w:t>
      </w:r>
    </w:p>
    <w:p w:rsidR="00184CD3" w:rsidRPr="004372DF" w:rsidRDefault="00184CD3" w:rsidP="00930FD0">
      <w:pPr>
        <w:numPr>
          <w:ilvl w:val="0"/>
          <w:numId w:val="20"/>
        </w:numPr>
        <w:spacing w:line="336" w:lineRule="auto"/>
        <w:ind w:left="426" w:hanging="426"/>
        <w:contextualSpacing/>
        <w:jc w:val="both"/>
        <w:rPr>
          <w:sz w:val="28"/>
          <w:szCs w:val="28"/>
        </w:rPr>
      </w:pPr>
      <w:r w:rsidRPr="004372DF">
        <w:rPr>
          <w:sz w:val="28"/>
          <w:szCs w:val="28"/>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rsidR="0037416B" w:rsidRPr="00875DC4" w:rsidRDefault="00184CD3" w:rsidP="00875DC4">
      <w:pPr>
        <w:numPr>
          <w:ilvl w:val="0"/>
          <w:numId w:val="20"/>
        </w:numPr>
        <w:spacing w:line="336" w:lineRule="auto"/>
        <w:ind w:left="426" w:hanging="426"/>
        <w:contextualSpacing/>
        <w:jc w:val="both"/>
        <w:rPr>
          <w:b/>
          <w:sz w:val="28"/>
          <w:szCs w:val="28"/>
          <w:lang w:val="en-US"/>
        </w:rPr>
      </w:pPr>
      <w:r w:rsidRPr="004372DF">
        <w:rPr>
          <w:sz w:val="28"/>
          <w:szCs w:val="28"/>
        </w:rPr>
        <w:t>технические средства обучения: компьютеры.</w:t>
      </w:r>
    </w:p>
    <w:sectPr w:rsidR="0037416B" w:rsidRPr="00875DC4" w:rsidSect="00152339">
      <w:headerReference w:type="default" r:id="rId12"/>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BAE" w:rsidRDefault="000A3BAE" w:rsidP="00C52F7B">
      <w:r>
        <w:separator/>
      </w:r>
    </w:p>
  </w:endnote>
  <w:endnote w:type="continuationSeparator" w:id="0">
    <w:p w:rsidR="000A3BAE" w:rsidRDefault="000A3BA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Times New Roman Italic">
    <w:altName w:val="Times New Roman"/>
    <w:panose1 w:val="00000000000000000000"/>
    <w:charset w:val="00"/>
    <w:family w:val="roman"/>
    <w:notTrueType/>
    <w:pitch w:val="default"/>
  </w:font>
  <w:font w:name="CharterITC">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0909376"/>
      <w:docPartObj>
        <w:docPartGallery w:val="Page Numbers (Bottom of Page)"/>
        <w:docPartUnique/>
      </w:docPartObj>
    </w:sdtPr>
    <w:sdtEndPr/>
    <w:sdtContent>
      <w:p w:rsidR="00447EEB" w:rsidRDefault="00447EEB">
        <w:pPr>
          <w:pStyle w:val="ae"/>
          <w:jc w:val="center"/>
        </w:pPr>
        <w:r>
          <w:fldChar w:fldCharType="begin"/>
        </w:r>
        <w:r>
          <w:instrText>PAGE   \* MERGEFORMAT</w:instrText>
        </w:r>
        <w:r>
          <w:fldChar w:fldCharType="separate"/>
        </w:r>
        <w:r w:rsidR="0003449A">
          <w:rPr>
            <w:noProof/>
          </w:rPr>
          <w:t>20</w:t>
        </w:r>
        <w:r>
          <w:fldChar w:fldCharType="end"/>
        </w:r>
      </w:p>
    </w:sdtContent>
  </w:sdt>
  <w:p w:rsidR="00447EEB" w:rsidRDefault="00447EE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BAE" w:rsidRDefault="000A3BAE" w:rsidP="00C52F7B">
      <w:r>
        <w:separator/>
      </w:r>
    </w:p>
  </w:footnote>
  <w:footnote w:type="continuationSeparator" w:id="0">
    <w:p w:rsidR="000A3BAE" w:rsidRDefault="000A3BAE"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EEB" w:rsidRDefault="00447EEB">
    <w:pPr>
      <w:pStyle w:val="ac"/>
    </w:pPr>
  </w:p>
  <w:p w:rsidR="00447EEB" w:rsidRDefault="00447EEB">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EEB" w:rsidRDefault="00447EE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C74FA"/>
    <w:multiLevelType w:val="hybridMultilevel"/>
    <w:tmpl w:val="B89226A6"/>
    <w:lvl w:ilvl="0" w:tplc="0419000F">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0A104AFB"/>
    <w:multiLevelType w:val="hybridMultilevel"/>
    <w:tmpl w:val="7A082A54"/>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C2758CA"/>
    <w:multiLevelType w:val="hybridMultilevel"/>
    <w:tmpl w:val="1ABE5456"/>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17560D9"/>
    <w:multiLevelType w:val="hybridMultilevel"/>
    <w:tmpl w:val="6AAA9802"/>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12590629"/>
    <w:multiLevelType w:val="hybridMultilevel"/>
    <w:tmpl w:val="18E8F32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180B2012"/>
    <w:multiLevelType w:val="hybridMultilevel"/>
    <w:tmpl w:val="381ACFEE"/>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1"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6416B5"/>
    <w:multiLevelType w:val="hybridMultilevel"/>
    <w:tmpl w:val="96EEB8DE"/>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15:restartNumberingAfterBreak="0">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8B26CCD"/>
    <w:multiLevelType w:val="hybridMultilevel"/>
    <w:tmpl w:val="9C060E80"/>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0"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2E1469ED"/>
    <w:multiLevelType w:val="hybridMultilevel"/>
    <w:tmpl w:val="E8EAF3EA"/>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2FB904E8"/>
    <w:multiLevelType w:val="hybridMultilevel"/>
    <w:tmpl w:val="DF7E86A8"/>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15:restartNumberingAfterBreak="0">
    <w:nsid w:val="323F6303"/>
    <w:multiLevelType w:val="hybridMultilevel"/>
    <w:tmpl w:val="67D019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3853267"/>
    <w:multiLevelType w:val="hybridMultilevel"/>
    <w:tmpl w:val="E9040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60771B"/>
    <w:multiLevelType w:val="hybridMultilevel"/>
    <w:tmpl w:val="28B863AE"/>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15:restartNumberingAfterBreak="0">
    <w:nsid w:val="34B66A5C"/>
    <w:multiLevelType w:val="hybridMultilevel"/>
    <w:tmpl w:val="0FDCB6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54A236F"/>
    <w:multiLevelType w:val="hybridMultilevel"/>
    <w:tmpl w:val="2B24934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15:restartNumberingAfterBreak="0">
    <w:nsid w:val="3D0F1ED7"/>
    <w:multiLevelType w:val="hybridMultilevel"/>
    <w:tmpl w:val="86B2BA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05E176A"/>
    <w:multiLevelType w:val="hybridMultilevel"/>
    <w:tmpl w:val="FC54A600"/>
    <w:lvl w:ilvl="0" w:tplc="04190015">
      <w:start w:val="1"/>
      <w:numFmt w:val="upperLetter"/>
      <w:lvlText w:val="%1."/>
      <w:lvlJc w:val="left"/>
      <w:pPr>
        <w:ind w:left="3194" w:hanging="360"/>
      </w:pPr>
    </w:lvl>
    <w:lvl w:ilvl="1" w:tplc="04190019" w:tentative="1">
      <w:start w:val="1"/>
      <w:numFmt w:val="lowerLetter"/>
      <w:lvlText w:val="%2."/>
      <w:lvlJc w:val="left"/>
      <w:pPr>
        <w:ind w:left="3914" w:hanging="360"/>
      </w:pPr>
    </w:lvl>
    <w:lvl w:ilvl="2" w:tplc="0419001B" w:tentative="1">
      <w:start w:val="1"/>
      <w:numFmt w:val="lowerRoman"/>
      <w:lvlText w:val="%3."/>
      <w:lvlJc w:val="right"/>
      <w:pPr>
        <w:ind w:left="4634" w:hanging="180"/>
      </w:pPr>
    </w:lvl>
    <w:lvl w:ilvl="3" w:tplc="0419000F" w:tentative="1">
      <w:start w:val="1"/>
      <w:numFmt w:val="decimal"/>
      <w:lvlText w:val="%4."/>
      <w:lvlJc w:val="left"/>
      <w:pPr>
        <w:ind w:left="5354" w:hanging="360"/>
      </w:pPr>
    </w:lvl>
    <w:lvl w:ilvl="4" w:tplc="04190019" w:tentative="1">
      <w:start w:val="1"/>
      <w:numFmt w:val="lowerLetter"/>
      <w:lvlText w:val="%5."/>
      <w:lvlJc w:val="left"/>
      <w:pPr>
        <w:ind w:left="6074" w:hanging="360"/>
      </w:pPr>
    </w:lvl>
    <w:lvl w:ilvl="5" w:tplc="0419001B" w:tentative="1">
      <w:start w:val="1"/>
      <w:numFmt w:val="lowerRoman"/>
      <w:lvlText w:val="%6."/>
      <w:lvlJc w:val="right"/>
      <w:pPr>
        <w:ind w:left="6794" w:hanging="180"/>
      </w:pPr>
    </w:lvl>
    <w:lvl w:ilvl="6" w:tplc="0419000F" w:tentative="1">
      <w:start w:val="1"/>
      <w:numFmt w:val="decimal"/>
      <w:lvlText w:val="%7."/>
      <w:lvlJc w:val="left"/>
      <w:pPr>
        <w:ind w:left="7514" w:hanging="360"/>
      </w:pPr>
    </w:lvl>
    <w:lvl w:ilvl="7" w:tplc="04190019" w:tentative="1">
      <w:start w:val="1"/>
      <w:numFmt w:val="lowerLetter"/>
      <w:lvlText w:val="%8."/>
      <w:lvlJc w:val="left"/>
      <w:pPr>
        <w:ind w:left="8234" w:hanging="360"/>
      </w:pPr>
    </w:lvl>
    <w:lvl w:ilvl="8" w:tplc="0419001B" w:tentative="1">
      <w:start w:val="1"/>
      <w:numFmt w:val="lowerRoman"/>
      <w:lvlText w:val="%9."/>
      <w:lvlJc w:val="right"/>
      <w:pPr>
        <w:ind w:left="8954" w:hanging="180"/>
      </w:pPr>
    </w:lvl>
  </w:abstractNum>
  <w:abstractNum w:abstractNumId="34" w15:restartNumberingAfterBreak="0">
    <w:nsid w:val="422709D0"/>
    <w:multiLevelType w:val="hybridMultilevel"/>
    <w:tmpl w:val="4B9E4AA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473C13C3"/>
    <w:multiLevelType w:val="hybridMultilevel"/>
    <w:tmpl w:val="8A069C2C"/>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7"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49050E41"/>
    <w:multiLevelType w:val="hybridMultilevel"/>
    <w:tmpl w:val="1BD62AF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9" w15:restartNumberingAfterBreak="0">
    <w:nsid w:val="497B4106"/>
    <w:multiLevelType w:val="hybridMultilevel"/>
    <w:tmpl w:val="773241F4"/>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15:restartNumberingAfterBreak="0">
    <w:nsid w:val="49BC7F1E"/>
    <w:multiLevelType w:val="hybridMultilevel"/>
    <w:tmpl w:val="042AFE48"/>
    <w:lvl w:ilvl="0" w:tplc="04190015">
      <w:start w:val="1"/>
      <w:numFmt w:val="upperLetter"/>
      <w:lvlText w:val="%1."/>
      <w:lvlJc w:val="left"/>
      <w:pPr>
        <w:ind w:left="2844"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41" w15:restartNumberingAfterBreak="0">
    <w:nsid w:val="4AE3311D"/>
    <w:multiLevelType w:val="multilevel"/>
    <w:tmpl w:val="BCFA46C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3BE7864"/>
    <w:multiLevelType w:val="hybridMultilevel"/>
    <w:tmpl w:val="D3DC4A66"/>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5" w15:restartNumberingAfterBreak="0">
    <w:nsid w:val="543532C1"/>
    <w:multiLevelType w:val="hybridMultilevel"/>
    <w:tmpl w:val="C5B8AC5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15:restartNumberingAfterBreak="0">
    <w:nsid w:val="57D5498B"/>
    <w:multiLevelType w:val="multilevel"/>
    <w:tmpl w:val="57BAEA72"/>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47" w15:restartNumberingAfterBreak="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06020AB"/>
    <w:multiLevelType w:val="hybridMultilevel"/>
    <w:tmpl w:val="FCA033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DD3832"/>
    <w:multiLevelType w:val="hybridMultilevel"/>
    <w:tmpl w:val="10CA8AB8"/>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2" w15:restartNumberingAfterBreak="0">
    <w:nsid w:val="6AFC0736"/>
    <w:multiLevelType w:val="hybridMultilevel"/>
    <w:tmpl w:val="12DE2A0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6C6B0B59"/>
    <w:multiLevelType w:val="hybridMultilevel"/>
    <w:tmpl w:val="0D82A14E"/>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5"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66B2682"/>
    <w:multiLevelType w:val="hybridMultilevel"/>
    <w:tmpl w:val="2B56D2B2"/>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7" w15:restartNumberingAfterBreak="0">
    <w:nsid w:val="79A500F5"/>
    <w:multiLevelType w:val="hybridMultilevel"/>
    <w:tmpl w:val="B1C8CE42"/>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6"/>
  </w:num>
  <w:num w:numId="2">
    <w:abstractNumId w:val="41"/>
  </w:num>
  <w:num w:numId="3">
    <w:abstractNumId w:val="55"/>
  </w:num>
  <w:num w:numId="4">
    <w:abstractNumId w:val="11"/>
  </w:num>
  <w:num w:numId="5">
    <w:abstractNumId w:val="27"/>
  </w:num>
  <w:num w:numId="6">
    <w:abstractNumId w:val="52"/>
  </w:num>
  <w:num w:numId="7">
    <w:abstractNumId w:val="53"/>
  </w:num>
  <w:num w:numId="8">
    <w:abstractNumId w:val="14"/>
  </w:num>
  <w:num w:numId="9">
    <w:abstractNumId w:val="35"/>
  </w:num>
  <w:num w:numId="10">
    <w:abstractNumId w:val="23"/>
  </w:num>
  <w:num w:numId="11">
    <w:abstractNumId w:val="0"/>
  </w:num>
  <w:num w:numId="12">
    <w:abstractNumId w:val="9"/>
  </w:num>
  <w:num w:numId="13">
    <w:abstractNumId w:val="42"/>
  </w:num>
  <w:num w:numId="14">
    <w:abstractNumId w:val="16"/>
  </w:num>
  <w:num w:numId="15">
    <w:abstractNumId w:val="15"/>
  </w:num>
  <w:num w:numId="16">
    <w:abstractNumId w:val="37"/>
  </w:num>
  <w:num w:numId="17">
    <w:abstractNumId w:val="51"/>
  </w:num>
  <w:num w:numId="18">
    <w:abstractNumId w:val="22"/>
  </w:num>
  <w:num w:numId="19">
    <w:abstractNumId w:val="32"/>
  </w:num>
  <w:num w:numId="20">
    <w:abstractNumId w:val="18"/>
  </w:num>
  <w:num w:numId="21">
    <w:abstractNumId w:val="7"/>
  </w:num>
  <w:num w:numId="22">
    <w:abstractNumId w:val="21"/>
  </w:num>
  <w:num w:numId="23">
    <w:abstractNumId w:val="20"/>
  </w:num>
  <w:num w:numId="24">
    <w:abstractNumId w:val="10"/>
  </w:num>
  <w:num w:numId="25">
    <w:abstractNumId w:val="13"/>
  </w:num>
  <w:num w:numId="26">
    <w:abstractNumId w:val="47"/>
  </w:num>
  <w:num w:numId="27">
    <w:abstractNumId w:val="1"/>
  </w:num>
  <w:num w:numId="28">
    <w:abstractNumId w:val="17"/>
  </w:num>
  <w:num w:numId="29">
    <w:abstractNumId w:val="8"/>
  </w:num>
  <w:num w:numId="30">
    <w:abstractNumId w:val="43"/>
  </w:num>
  <w:num w:numId="31">
    <w:abstractNumId w:val="48"/>
  </w:num>
  <w:num w:numId="32">
    <w:abstractNumId w:val="6"/>
  </w:num>
  <w:num w:numId="33">
    <w:abstractNumId w:val="49"/>
  </w:num>
  <w:num w:numId="34">
    <w:abstractNumId w:val="31"/>
  </w:num>
  <w:num w:numId="35">
    <w:abstractNumId w:val="29"/>
  </w:num>
  <w:num w:numId="36">
    <w:abstractNumId w:val="26"/>
  </w:num>
  <w:num w:numId="37">
    <w:abstractNumId w:val="2"/>
  </w:num>
  <w:num w:numId="38">
    <w:abstractNumId w:val="24"/>
  </w:num>
  <w:num w:numId="39">
    <w:abstractNumId w:val="34"/>
  </w:num>
  <w:num w:numId="40">
    <w:abstractNumId w:val="54"/>
  </w:num>
  <w:num w:numId="41">
    <w:abstractNumId w:val="44"/>
  </w:num>
  <w:num w:numId="42">
    <w:abstractNumId w:val="56"/>
  </w:num>
  <w:num w:numId="43">
    <w:abstractNumId w:val="39"/>
  </w:num>
  <w:num w:numId="44">
    <w:abstractNumId w:val="57"/>
  </w:num>
  <w:num w:numId="45">
    <w:abstractNumId w:val="4"/>
  </w:num>
  <w:num w:numId="46">
    <w:abstractNumId w:val="45"/>
  </w:num>
  <w:num w:numId="47">
    <w:abstractNumId w:val="33"/>
  </w:num>
  <w:num w:numId="48">
    <w:abstractNumId w:val="40"/>
  </w:num>
  <w:num w:numId="49">
    <w:abstractNumId w:val="30"/>
  </w:num>
  <w:num w:numId="50">
    <w:abstractNumId w:val="38"/>
  </w:num>
  <w:num w:numId="51">
    <w:abstractNumId w:val="28"/>
  </w:num>
  <w:num w:numId="52">
    <w:abstractNumId w:val="5"/>
  </w:num>
  <w:num w:numId="53">
    <w:abstractNumId w:val="50"/>
  </w:num>
  <w:num w:numId="54">
    <w:abstractNumId w:val="12"/>
  </w:num>
  <w:num w:numId="55">
    <w:abstractNumId w:val="3"/>
  </w:num>
  <w:num w:numId="56">
    <w:abstractNumId w:val="25"/>
  </w:num>
  <w:num w:numId="57">
    <w:abstractNumId w:val="36"/>
  </w:num>
  <w:num w:numId="58">
    <w:abstractNumId w:val="1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135B2"/>
    <w:rsid w:val="00020114"/>
    <w:rsid w:val="000218DE"/>
    <w:rsid w:val="000246A3"/>
    <w:rsid w:val="00024EEA"/>
    <w:rsid w:val="00026E9C"/>
    <w:rsid w:val="000307CC"/>
    <w:rsid w:val="00033578"/>
    <w:rsid w:val="0003449A"/>
    <w:rsid w:val="000359B1"/>
    <w:rsid w:val="00040937"/>
    <w:rsid w:val="00043D7D"/>
    <w:rsid w:val="000460EA"/>
    <w:rsid w:val="000462D0"/>
    <w:rsid w:val="00047C02"/>
    <w:rsid w:val="0005305B"/>
    <w:rsid w:val="00056998"/>
    <w:rsid w:val="000616DF"/>
    <w:rsid w:val="000742E0"/>
    <w:rsid w:val="00075A1A"/>
    <w:rsid w:val="00076793"/>
    <w:rsid w:val="00080232"/>
    <w:rsid w:val="00081564"/>
    <w:rsid w:val="0008173A"/>
    <w:rsid w:val="00084593"/>
    <w:rsid w:val="00086E49"/>
    <w:rsid w:val="00090BEA"/>
    <w:rsid w:val="000932A8"/>
    <w:rsid w:val="00093A2E"/>
    <w:rsid w:val="000948DB"/>
    <w:rsid w:val="000952AF"/>
    <w:rsid w:val="0009742B"/>
    <w:rsid w:val="000979E4"/>
    <w:rsid w:val="000A1D50"/>
    <w:rsid w:val="000A2CCD"/>
    <w:rsid w:val="000A3BAE"/>
    <w:rsid w:val="000A48C7"/>
    <w:rsid w:val="000A61F1"/>
    <w:rsid w:val="000B1BF6"/>
    <w:rsid w:val="000B77BA"/>
    <w:rsid w:val="000C0F64"/>
    <w:rsid w:val="000C1AFD"/>
    <w:rsid w:val="000C534D"/>
    <w:rsid w:val="000C5D47"/>
    <w:rsid w:val="000D1088"/>
    <w:rsid w:val="000D2EC5"/>
    <w:rsid w:val="000D3F4D"/>
    <w:rsid w:val="000E267E"/>
    <w:rsid w:val="000E31BA"/>
    <w:rsid w:val="000E5AA2"/>
    <w:rsid w:val="000F09E2"/>
    <w:rsid w:val="000F133F"/>
    <w:rsid w:val="000F253C"/>
    <w:rsid w:val="000F4243"/>
    <w:rsid w:val="000F6631"/>
    <w:rsid w:val="000F69A4"/>
    <w:rsid w:val="001034C8"/>
    <w:rsid w:val="00103A6F"/>
    <w:rsid w:val="00103D5A"/>
    <w:rsid w:val="00103F59"/>
    <w:rsid w:val="001065DB"/>
    <w:rsid w:val="001074EA"/>
    <w:rsid w:val="00110B7D"/>
    <w:rsid w:val="00110F5C"/>
    <w:rsid w:val="00114EAC"/>
    <w:rsid w:val="00121560"/>
    <w:rsid w:val="00122A10"/>
    <w:rsid w:val="00133A38"/>
    <w:rsid w:val="00134101"/>
    <w:rsid w:val="00134281"/>
    <w:rsid w:val="00136583"/>
    <w:rsid w:val="001402AD"/>
    <w:rsid w:val="00141137"/>
    <w:rsid w:val="00145199"/>
    <w:rsid w:val="00146557"/>
    <w:rsid w:val="001509A5"/>
    <w:rsid w:val="00152339"/>
    <w:rsid w:val="00152E20"/>
    <w:rsid w:val="00153077"/>
    <w:rsid w:val="0015428F"/>
    <w:rsid w:val="00155216"/>
    <w:rsid w:val="001624A8"/>
    <w:rsid w:val="00162912"/>
    <w:rsid w:val="00165271"/>
    <w:rsid w:val="00167315"/>
    <w:rsid w:val="00167876"/>
    <w:rsid w:val="00167D4C"/>
    <w:rsid w:val="00167F51"/>
    <w:rsid w:val="00170F5B"/>
    <w:rsid w:val="00173C3C"/>
    <w:rsid w:val="001753A5"/>
    <w:rsid w:val="00183B21"/>
    <w:rsid w:val="00184CD3"/>
    <w:rsid w:val="00186288"/>
    <w:rsid w:val="00186A69"/>
    <w:rsid w:val="0018735B"/>
    <w:rsid w:val="00187EA4"/>
    <w:rsid w:val="00190CD5"/>
    <w:rsid w:val="001913F8"/>
    <w:rsid w:val="001918F7"/>
    <w:rsid w:val="00191D66"/>
    <w:rsid w:val="00192719"/>
    <w:rsid w:val="0019486A"/>
    <w:rsid w:val="00196416"/>
    <w:rsid w:val="00196C38"/>
    <w:rsid w:val="001A5DD0"/>
    <w:rsid w:val="001B4AEC"/>
    <w:rsid w:val="001B4C63"/>
    <w:rsid w:val="001B5AFF"/>
    <w:rsid w:val="001B65EF"/>
    <w:rsid w:val="001C4AEE"/>
    <w:rsid w:val="001C5D94"/>
    <w:rsid w:val="001C7016"/>
    <w:rsid w:val="001D0928"/>
    <w:rsid w:val="001D2169"/>
    <w:rsid w:val="001D3090"/>
    <w:rsid w:val="001D5711"/>
    <w:rsid w:val="001F4051"/>
    <w:rsid w:val="00204728"/>
    <w:rsid w:val="0020777C"/>
    <w:rsid w:val="00210437"/>
    <w:rsid w:val="0021083E"/>
    <w:rsid w:val="002110E8"/>
    <w:rsid w:val="0021192B"/>
    <w:rsid w:val="00215938"/>
    <w:rsid w:val="0021720A"/>
    <w:rsid w:val="0022158B"/>
    <w:rsid w:val="0022190E"/>
    <w:rsid w:val="00222DB5"/>
    <w:rsid w:val="00227B30"/>
    <w:rsid w:val="00227F6A"/>
    <w:rsid w:val="0023146C"/>
    <w:rsid w:val="00232A76"/>
    <w:rsid w:val="002344DC"/>
    <w:rsid w:val="0023630A"/>
    <w:rsid w:val="002377FA"/>
    <w:rsid w:val="002450C3"/>
    <w:rsid w:val="002462CB"/>
    <w:rsid w:val="00246A63"/>
    <w:rsid w:val="0025075A"/>
    <w:rsid w:val="00251CC2"/>
    <w:rsid w:val="00251E74"/>
    <w:rsid w:val="00252023"/>
    <w:rsid w:val="002569F8"/>
    <w:rsid w:val="00256A0A"/>
    <w:rsid w:val="00256DF1"/>
    <w:rsid w:val="00256F66"/>
    <w:rsid w:val="00257966"/>
    <w:rsid w:val="00260686"/>
    <w:rsid w:val="0026328A"/>
    <w:rsid w:val="0026439E"/>
    <w:rsid w:val="0026473A"/>
    <w:rsid w:val="00265403"/>
    <w:rsid w:val="00265C02"/>
    <w:rsid w:val="00284DCB"/>
    <w:rsid w:val="00285C74"/>
    <w:rsid w:val="00286D22"/>
    <w:rsid w:val="002A074D"/>
    <w:rsid w:val="002A2671"/>
    <w:rsid w:val="002A2809"/>
    <w:rsid w:val="002A39A6"/>
    <w:rsid w:val="002A481B"/>
    <w:rsid w:val="002B003B"/>
    <w:rsid w:val="002B020D"/>
    <w:rsid w:val="002B17C4"/>
    <w:rsid w:val="002B55DE"/>
    <w:rsid w:val="002B5680"/>
    <w:rsid w:val="002B7698"/>
    <w:rsid w:val="002C2321"/>
    <w:rsid w:val="002C2C96"/>
    <w:rsid w:val="002C2E58"/>
    <w:rsid w:val="002C3B47"/>
    <w:rsid w:val="002C6201"/>
    <w:rsid w:val="002C646B"/>
    <w:rsid w:val="002D06D6"/>
    <w:rsid w:val="002D0F8F"/>
    <w:rsid w:val="002D5AD6"/>
    <w:rsid w:val="002D5BCA"/>
    <w:rsid w:val="002D6170"/>
    <w:rsid w:val="002D786A"/>
    <w:rsid w:val="002D7F79"/>
    <w:rsid w:val="002E01B0"/>
    <w:rsid w:val="002E02AB"/>
    <w:rsid w:val="002E11C9"/>
    <w:rsid w:val="002E3EB6"/>
    <w:rsid w:val="002E4576"/>
    <w:rsid w:val="002E7D40"/>
    <w:rsid w:val="002F5527"/>
    <w:rsid w:val="003004D5"/>
    <w:rsid w:val="00302641"/>
    <w:rsid w:val="0030417C"/>
    <w:rsid w:val="00311A81"/>
    <w:rsid w:val="00312F55"/>
    <w:rsid w:val="00313155"/>
    <w:rsid w:val="003136F6"/>
    <w:rsid w:val="003138CB"/>
    <w:rsid w:val="00316433"/>
    <w:rsid w:val="00325C45"/>
    <w:rsid w:val="00327FDD"/>
    <w:rsid w:val="00332E79"/>
    <w:rsid w:val="00334DFE"/>
    <w:rsid w:val="00335F33"/>
    <w:rsid w:val="00342385"/>
    <w:rsid w:val="003439F5"/>
    <w:rsid w:val="00345DD0"/>
    <w:rsid w:val="0034699C"/>
    <w:rsid w:val="00347E9A"/>
    <w:rsid w:val="0035211C"/>
    <w:rsid w:val="00352E0A"/>
    <w:rsid w:val="00355CF5"/>
    <w:rsid w:val="003576F1"/>
    <w:rsid w:val="00361002"/>
    <w:rsid w:val="00363A41"/>
    <w:rsid w:val="003730EA"/>
    <w:rsid w:val="00373A00"/>
    <w:rsid w:val="00373FD2"/>
    <w:rsid w:val="0037416B"/>
    <w:rsid w:val="00375621"/>
    <w:rsid w:val="003761B6"/>
    <w:rsid w:val="0037651F"/>
    <w:rsid w:val="00381B06"/>
    <w:rsid w:val="00383417"/>
    <w:rsid w:val="0038594F"/>
    <w:rsid w:val="00385C43"/>
    <w:rsid w:val="00392FB5"/>
    <w:rsid w:val="003954D9"/>
    <w:rsid w:val="003971AB"/>
    <w:rsid w:val="0039743F"/>
    <w:rsid w:val="003A0414"/>
    <w:rsid w:val="003A61C5"/>
    <w:rsid w:val="003B051E"/>
    <w:rsid w:val="003B1458"/>
    <w:rsid w:val="003B24BA"/>
    <w:rsid w:val="003B3E33"/>
    <w:rsid w:val="003B67CF"/>
    <w:rsid w:val="003B6E49"/>
    <w:rsid w:val="003B7068"/>
    <w:rsid w:val="003B77C2"/>
    <w:rsid w:val="003C1DA8"/>
    <w:rsid w:val="003C2C0D"/>
    <w:rsid w:val="003C326C"/>
    <w:rsid w:val="003C4AD9"/>
    <w:rsid w:val="003C5610"/>
    <w:rsid w:val="003D03AC"/>
    <w:rsid w:val="003D376D"/>
    <w:rsid w:val="003E09E6"/>
    <w:rsid w:val="003E161A"/>
    <w:rsid w:val="003E1A9B"/>
    <w:rsid w:val="003E470A"/>
    <w:rsid w:val="003E6BA6"/>
    <w:rsid w:val="003F1F40"/>
    <w:rsid w:val="003F2FAF"/>
    <w:rsid w:val="003F4D81"/>
    <w:rsid w:val="003F71E6"/>
    <w:rsid w:val="004000CD"/>
    <w:rsid w:val="00400154"/>
    <w:rsid w:val="004016FC"/>
    <w:rsid w:val="00407E98"/>
    <w:rsid w:val="00410103"/>
    <w:rsid w:val="00411845"/>
    <w:rsid w:val="00415D9A"/>
    <w:rsid w:val="00421BA5"/>
    <w:rsid w:val="00426D1F"/>
    <w:rsid w:val="00432FEA"/>
    <w:rsid w:val="00434E67"/>
    <w:rsid w:val="004372DF"/>
    <w:rsid w:val="004403AF"/>
    <w:rsid w:val="00447EEB"/>
    <w:rsid w:val="00450762"/>
    <w:rsid w:val="0045158A"/>
    <w:rsid w:val="00452334"/>
    <w:rsid w:val="00455C60"/>
    <w:rsid w:val="00466D91"/>
    <w:rsid w:val="004738D2"/>
    <w:rsid w:val="00474120"/>
    <w:rsid w:val="0047453D"/>
    <w:rsid w:val="00475DE5"/>
    <w:rsid w:val="00476DE8"/>
    <w:rsid w:val="00483161"/>
    <w:rsid w:val="00483A48"/>
    <w:rsid w:val="00484347"/>
    <w:rsid w:val="004858A2"/>
    <w:rsid w:val="004915BD"/>
    <w:rsid w:val="00491E75"/>
    <w:rsid w:val="00496846"/>
    <w:rsid w:val="00496DDC"/>
    <w:rsid w:val="004A645F"/>
    <w:rsid w:val="004B1870"/>
    <w:rsid w:val="004B39DC"/>
    <w:rsid w:val="004B4BFE"/>
    <w:rsid w:val="004B6996"/>
    <w:rsid w:val="004D0371"/>
    <w:rsid w:val="004D078C"/>
    <w:rsid w:val="004D0BCA"/>
    <w:rsid w:val="004D1B6A"/>
    <w:rsid w:val="004E0AAC"/>
    <w:rsid w:val="004E3DDF"/>
    <w:rsid w:val="004E443D"/>
    <w:rsid w:val="004E4737"/>
    <w:rsid w:val="004E6E94"/>
    <w:rsid w:val="004F5D8F"/>
    <w:rsid w:val="0050100C"/>
    <w:rsid w:val="00501159"/>
    <w:rsid w:val="005019CD"/>
    <w:rsid w:val="00501B46"/>
    <w:rsid w:val="00503442"/>
    <w:rsid w:val="00503826"/>
    <w:rsid w:val="00504556"/>
    <w:rsid w:val="00504BDE"/>
    <w:rsid w:val="00507A3A"/>
    <w:rsid w:val="00513259"/>
    <w:rsid w:val="005157FA"/>
    <w:rsid w:val="00516599"/>
    <w:rsid w:val="00517B1B"/>
    <w:rsid w:val="00520388"/>
    <w:rsid w:val="00520A0C"/>
    <w:rsid w:val="005219C8"/>
    <w:rsid w:val="005228A4"/>
    <w:rsid w:val="00524846"/>
    <w:rsid w:val="0052632F"/>
    <w:rsid w:val="0052666D"/>
    <w:rsid w:val="00526E92"/>
    <w:rsid w:val="00533668"/>
    <w:rsid w:val="005370A7"/>
    <w:rsid w:val="00537FE1"/>
    <w:rsid w:val="00540BDE"/>
    <w:rsid w:val="005423CB"/>
    <w:rsid w:val="00542FAF"/>
    <w:rsid w:val="00543A77"/>
    <w:rsid w:val="00552A20"/>
    <w:rsid w:val="005532E3"/>
    <w:rsid w:val="00555ABF"/>
    <w:rsid w:val="00560919"/>
    <w:rsid w:val="005644FC"/>
    <w:rsid w:val="0056531C"/>
    <w:rsid w:val="0057189E"/>
    <w:rsid w:val="00577CE4"/>
    <w:rsid w:val="00586616"/>
    <w:rsid w:val="0059504A"/>
    <w:rsid w:val="0059550D"/>
    <w:rsid w:val="00596CE9"/>
    <w:rsid w:val="005A0208"/>
    <w:rsid w:val="005A2628"/>
    <w:rsid w:val="005B03DE"/>
    <w:rsid w:val="005B3C4E"/>
    <w:rsid w:val="005B5A44"/>
    <w:rsid w:val="005C31BB"/>
    <w:rsid w:val="005D03A1"/>
    <w:rsid w:val="005D0B45"/>
    <w:rsid w:val="005D21BC"/>
    <w:rsid w:val="005D21FE"/>
    <w:rsid w:val="005D36BA"/>
    <w:rsid w:val="005D61A1"/>
    <w:rsid w:val="005D6D73"/>
    <w:rsid w:val="005D7669"/>
    <w:rsid w:val="005D7F65"/>
    <w:rsid w:val="005E23EE"/>
    <w:rsid w:val="005E46AA"/>
    <w:rsid w:val="005E566C"/>
    <w:rsid w:val="005E5A3B"/>
    <w:rsid w:val="005F49A2"/>
    <w:rsid w:val="005F49FA"/>
    <w:rsid w:val="005F6AF0"/>
    <w:rsid w:val="00600A86"/>
    <w:rsid w:val="00602300"/>
    <w:rsid w:val="00602C9C"/>
    <w:rsid w:val="00604DD7"/>
    <w:rsid w:val="00606047"/>
    <w:rsid w:val="00607EFB"/>
    <w:rsid w:val="006152F4"/>
    <w:rsid w:val="00617AA8"/>
    <w:rsid w:val="00620490"/>
    <w:rsid w:val="00623DA6"/>
    <w:rsid w:val="0062422A"/>
    <w:rsid w:val="0062424B"/>
    <w:rsid w:val="00627630"/>
    <w:rsid w:val="0063503E"/>
    <w:rsid w:val="006410E2"/>
    <w:rsid w:val="006419C6"/>
    <w:rsid w:val="00642CB5"/>
    <w:rsid w:val="006435B4"/>
    <w:rsid w:val="00643D4B"/>
    <w:rsid w:val="00646D15"/>
    <w:rsid w:val="00651E82"/>
    <w:rsid w:val="0065286A"/>
    <w:rsid w:val="00653666"/>
    <w:rsid w:val="0066171B"/>
    <w:rsid w:val="00661D79"/>
    <w:rsid w:val="006627F0"/>
    <w:rsid w:val="00667342"/>
    <w:rsid w:val="00672772"/>
    <w:rsid w:val="00672880"/>
    <w:rsid w:val="00672DE8"/>
    <w:rsid w:val="006770CA"/>
    <w:rsid w:val="006807FC"/>
    <w:rsid w:val="0068152F"/>
    <w:rsid w:val="00681546"/>
    <w:rsid w:val="00682386"/>
    <w:rsid w:val="006903FD"/>
    <w:rsid w:val="00691D7A"/>
    <w:rsid w:val="0069762C"/>
    <w:rsid w:val="006A1858"/>
    <w:rsid w:val="006A2253"/>
    <w:rsid w:val="006A2970"/>
    <w:rsid w:val="006A39A3"/>
    <w:rsid w:val="006A5521"/>
    <w:rsid w:val="006B16F0"/>
    <w:rsid w:val="006B2613"/>
    <w:rsid w:val="006B3C5B"/>
    <w:rsid w:val="006B5B4D"/>
    <w:rsid w:val="006D1A6A"/>
    <w:rsid w:val="006D2028"/>
    <w:rsid w:val="006D2680"/>
    <w:rsid w:val="006D27FF"/>
    <w:rsid w:val="006D6D2D"/>
    <w:rsid w:val="006E12A8"/>
    <w:rsid w:val="006F601F"/>
    <w:rsid w:val="006F61D0"/>
    <w:rsid w:val="006F780B"/>
    <w:rsid w:val="007022C3"/>
    <w:rsid w:val="007107D4"/>
    <w:rsid w:val="0071117E"/>
    <w:rsid w:val="007130E6"/>
    <w:rsid w:val="00713E67"/>
    <w:rsid w:val="00714EC8"/>
    <w:rsid w:val="00714EF4"/>
    <w:rsid w:val="00715F8B"/>
    <w:rsid w:val="00721E24"/>
    <w:rsid w:val="00722EE9"/>
    <w:rsid w:val="00723437"/>
    <w:rsid w:val="0072446F"/>
    <w:rsid w:val="00724F1D"/>
    <w:rsid w:val="00727AEA"/>
    <w:rsid w:val="00737C3E"/>
    <w:rsid w:val="007409CE"/>
    <w:rsid w:val="00741CBE"/>
    <w:rsid w:val="007425EF"/>
    <w:rsid w:val="00742F16"/>
    <w:rsid w:val="007455EF"/>
    <w:rsid w:val="00746AAC"/>
    <w:rsid w:val="00747457"/>
    <w:rsid w:val="00750BF5"/>
    <w:rsid w:val="007511FC"/>
    <w:rsid w:val="00752DED"/>
    <w:rsid w:val="00753CAB"/>
    <w:rsid w:val="00757EEE"/>
    <w:rsid w:val="007603CA"/>
    <w:rsid w:val="00765419"/>
    <w:rsid w:val="00765DD7"/>
    <w:rsid w:val="00766B13"/>
    <w:rsid w:val="00767D96"/>
    <w:rsid w:val="007703C6"/>
    <w:rsid w:val="007732A5"/>
    <w:rsid w:val="00773B97"/>
    <w:rsid w:val="0077515C"/>
    <w:rsid w:val="00776559"/>
    <w:rsid w:val="00781A43"/>
    <w:rsid w:val="007829AD"/>
    <w:rsid w:val="0078522F"/>
    <w:rsid w:val="00785CA9"/>
    <w:rsid w:val="00790492"/>
    <w:rsid w:val="00790521"/>
    <w:rsid w:val="0079239F"/>
    <w:rsid w:val="00794AF8"/>
    <w:rsid w:val="00796F15"/>
    <w:rsid w:val="007A2C24"/>
    <w:rsid w:val="007A48AE"/>
    <w:rsid w:val="007A5CA7"/>
    <w:rsid w:val="007A77D0"/>
    <w:rsid w:val="007B275D"/>
    <w:rsid w:val="007C216C"/>
    <w:rsid w:val="007C279D"/>
    <w:rsid w:val="007C54AF"/>
    <w:rsid w:val="007C5500"/>
    <w:rsid w:val="007C6006"/>
    <w:rsid w:val="007C6679"/>
    <w:rsid w:val="007C76B2"/>
    <w:rsid w:val="007D0069"/>
    <w:rsid w:val="007D2EFA"/>
    <w:rsid w:val="007D317B"/>
    <w:rsid w:val="007D475C"/>
    <w:rsid w:val="007D49CC"/>
    <w:rsid w:val="007D6C34"/>
    <w:rsid w:val="007D78FF"/>
    <w:rsid w:val="007D7D3B"/>
    <w:rsid w:val="007D7F47"/>
    <w:rsid w:val="007E18A8"/>
    <w:rsid w:val="007E348F"/>
    <w:rsid w:val="007E3FEC"/>
    <w:rsid w:val="007E5A9E"/>
    <w:rsid w:val="007E6680"/>
    <w:rsid w:val="007E799F"/>
    <w:rsid w:val="007F20FF"/>
    <w:rsid w:val="007F43B0"/>
    <w:rsid w:val="007F76D4"/>
    <w:rsid w:val="007F77E1"/>
    <w:rsid w:val="0080014F"/>
    <w:rsid w:val="008001F1"/>
    <w:rsid w:val="00800257"/>
    <w:rsid w:val="00800900"/>
    <w:rsid w:val="008019F4"/>
    <w:rsid w:val="00802E84"/>
    <w:rsid w:val="008072D6"/>
    <w:rsid w:val="00807654"/>
    <w:rsid w:val="00810918"/>
    <w:rsid w:val="00810D16"/>
    <w:rsid w:val="00812779"/>
    <w:rsid w:val="00812C5C"/>
    <w:rsid w:val="00817F74"/>
    <w:rsid w:val="008266EF"/>
    <w:rsid w:val="00830003"/>
    <w:rsid w:val="00832E2D"/>
    <w:rsid w:val="00833304"/>
    <w:rsid w:val="0083365F"/>
    <w:rsid w:val="0084449D"/>
    <w:rsid w:val="0084556F"/>
    <w:rsid w:val="00846604"/>
    <w:rsid w:val="00847A27"/>
    <w:rsid w:val="00850AFD"/>
    <w:rsid w:val="008527A4"/>
    <w:rsid w:val="00852AD0"/>
    <w:rsid w:val="00854C13"/>
    <w:rsid w:val="008569A9"/>
    <w:rsid w:val="00857C20"/>
    <w:rsid w:val="00861DB9"/>
    <w:rsid w:val="00862509"/>
    <w:rsid w:val="008625B7"/>
    <w:rsid w:val="008657E8"/>
    <w:rsid w:val="00865BC0"/>
    <w:rsid w:val="008662F9"/>
    <w:rsid w:val="00875D55"/>
    <w:rsid w:val="00875DC4"/>
    <w:rsid w:val="00876267"/>
    <w:rsid w:val="00876D93"/>
    <w:rsid w:val="0087719F"/>
    <w:rsid w:val="008809B1"/>
    <w:rsid w:val="0088214D"/>
    <w:rsid w:val="0088321E"/>
    <w:rsid w:val="00883EC1"/>
    <w:rsid w:val="0088622F"/>
    <w:rsid w:val="008863B4"/>
    <w:rsid w:val="00886470"/>
    <w:rsid w:val="008879AA"/>
    <w:rsid w:val="00890E00"/>
    <w:rsid w:val="00890EA7"/>
    <w:rsid w:val="00891945"/>
    <w:rsid w:val="00892580"/>
    <w:rsid w:val="0089306C"/>
    <w:rsid w:val="00895124"/>
    <w:rsid w:val="008A0109"/>
    <w:rsid w:val="008A6537"/>
    <w:rsid w:val="008A6646"/>
    <w:rsid w:val="008B0CEF"/>
    <w:rsid w:val="008B21F1"/>
    <w:rsid w:val="008B578E"/>
    <w:rsid w:val="008B5CCC"/>
    <w:rsid w:val="008B6B71"/>
    <w:rsid w:val="008B75BA"/>
    <w:rsid w:val="008C22B4"/>
    <w:rsid w:val="008C3252"/>
    <w:rsid w:val="008C6C75"/>
    <w:rsid w:val="008C7BCC"/>
    <w:rsid w:val="008D0868"/>
    <w:rsid w:val="008D3644"/>
    <w:rsid w:val="008D6227"/>
    <w:rsid w:val="008D6965"/>
    <w:rsid w:val="008D7963"/>
    <w:rsid w:val="008D7C13"/>
    <w:rsid w:val="008E474C"/>
    <w:rsid w:val="008E5DB9"/>
    <w:rsid w:val="008F0FA2"/>
    <w:rsid w:val="008F707C"/>
    <w:rsid w:val="00900B00"/>
    <w:rsid w:val="00901E20"/>
    <w:rsid w:val="00903ECA"/>
    <w:rsid w:val="0090565A"/>
    <w:rsid w:val="00906432"/>
    <w:rsid w:val="00907AFF"/>
    <w:rsid w:val="00910BE5"/>
    <w:rsid w:val="00912E9C"/>
    <w:rsid w:val="0091364B"/>
    <w:rsid w:val="00913B8C"/>
    <w:rsid w:val="00914343"/>
    <w:rsid w:val="00916C16"/>
    <w:rsid w:val="00917177"/>
    <w:rsid w:val="00924BAB"/>
    <w:rsid w:val="00926AB3"/>
    <w:rsid w:val="0092739F"/>
    <w:rsid w:val="00930FD0"/>
    <w:rsid w:val="009316BA"/>
    <w:rsid w:val="00932FCE"/>
    <w:rsid w:val="0093509E"/>
    <w:rsid w:val="00935105"/>
    <w:rsid w:val="00935FDB"/>
    <w:rsid w:val="00936571"/>
    <w:rsid w:val="0093660A"/>
    <w:rsid w:val="00940A59"/>
    <w:rsid w:val="00942E69"/>
    <w:rsid w:val="00945255"/>
    <w:rsid w:val="00945842"/>
    <w:rsid w:val="00945D27"/>
    <w:rsid w:val="00951000"/>
    <w:rsid w:val="009516B6"/>
    <w:rsid w:val="009532D4"/>
    <w:rsid w:val="00954C11"/>
    <w:rsid w:val="00956A09"/>
    <w:rsid w:val="0096418C"/>
    <w:rsid w:val="009653DD"/>
    <w:rsid w:val="009673A8"/>
    <w:rsid w:val="00975554"/>
    <w:rsid w:val="00975F7D"/>
    <w:rsid w:val="00977005"/>
    <w:rsid w:val="00977A12"/>
    <w:rsid w:val="00984A24"/>
    <w:rsid w:val="00986F9B"/>
    <w:rsid w:val="00990ED0"/>
    <w:rsid w:val="0099239A"/>
    <w:rsid w:val="00996947"/>
    <w:rsid w:val="009A13B4"/>
    <w:rsid w:val="009A2876"/>
    <w:rsid w:val="009A2B87"/>
    <w:rsid w:val="009B00E1"/>
    <w:rsid w:val="009B4E49"/>
    <w:rsid w:val="009B6F7E"/>
    <w:rsid w:val="009C085C"/>
    <w:rsid w:val="009C22D2"/>
    <w:rsid w:val="009C2B07"/>
    <w:rsid w:val="009C2E3C"/>
    <w:rsid w:val="009C423E"/>
    <w:rsid w:val="009C440A"/>
    <w:rsid w:val="009C4968"/>
    <w:rsid w:val="009D1E84"/>
    <w:rsid w:val="009D34EE"/>
    <w:rsid w:val="009D3C07"/>
    <w:rsid w:val="009E26D3"/>
    <w:rsid w:val="009E3B97"/>
    <w:rsid w:val="009E487B"/>
    <w:rsid w:val="009F113E"/>
    <w:rsid w:val="009F5360"/>
    <w:rsid w:val="009F685D"/>
    <w:rsid w:val="009F73CE"/>
    <w:rsid w:val="00A01D4A"/>
    <w:rsid w:val="00A02793"/>
    <w:rsid w:val="00A0455B"/>
    <w:rsid w:val="00A05AD5"/>
    <w:rsid w:val="00A06B6F"/>
    <w:rsid w:val="00A116A8"/>
    <w:rsid w:val="00A11D9E"/>
    <w:rsid w:val="00A23C4D"/>
    <w:rsid w:val="00A240FC"/>
    <w:rsid w:val="00A24296"/>
    <w:rsid w:val="00A2699E"/>
    <w:rsid w:val="00A2751F"/>
    <w:rsid w:val="00A3000F"/>
    <w:rsid w:val="00A31C23"/>
    <w:rsid w:val="00A36257"/>
    <w:rsid w:val="00A365FC"/>
    <w:rsid w:val="00A4218B"/>
    <w:rsid w:val="00A4295B"/>
    <w:rsid w:val="00A42C8A"/>
    <w:rsid w:val="00A42EEC"/>
    <w:rsid w:val="00A4313A"/>
    <w:rsid w:val="00A455C3"/>
    <w:rsid w:val="00A45EC4"/>
    <w:rsid w:val="00A51615"/>
    <w:rsid w:val="00A55736"/>
    <w:rsid w:val="00A60065"/>
    <w:rsid w:val="00A61C05"/>
    <w:rsid w:val="00A6705E"/>
    <w:rsid w:val="00A700C8"/>
    <w:rsid w:val="00A70D37"/>
    <w:rsid w:val="00A72DAE"/>
    <w:rsid w:val="00A7400F"/>
    <w:rsid w:val="00A745E2"/>
    <w:rsid w:val="00A76B1C"/>
    <w:rsid w:val="00A80E20"/>
    <w:rsid w:val="00A812D5"/>
    <w:rsid w:val="00A83CCE"/>
    <w:rsid w:val="00A95021"/>
    <w:rsid w:val="00AA765D"/>
    <w:rsid w:val="00AB000F"/>
    <w:rsid w:val="00AB1592"/>
    <w:rsid w:val="00AB1728"/>
    <w:rsid w:val="00AB5547"/>
    <w:rsid w:val="00AB7B5F"/>
    <w:rsid w:val="00AB7DA0"/>
    <w:rsid w:val="00AC7914"/>
    <w:rsid w:val="00AE3BF0"/>
    <w:rsid w:val="00AE5228"/>
    <w:rsid w:val="00AE783B"/>
    <w:rsid w:val="00AF2B49"/>
    <w:rsid w:val="00AF3B01"/>
    <w:rsid w:val="00B00F6D"/>
    <w:rsid w:val="00B04318"/>
    <w:rsid w:val="00B05398"/>
    <w:rsid w:val="00B0585E"/>
    <w:rsid w:val="00B0702A"/>
    <w:rsid w:val="00B11521"/>
    <w:rsid w:val="00B14AAE"/>
    <w:rsid w:val="00B22DAD"/>
    <w:rsid w:val="00B231C8"/>
    <w:rsid w:val="00B25797"/>
    <w:rsid w:val="00B35E8C"/>
    <w:rsid w:val="00B4059E"/>
    <w:rsid w:val="00B44E7C"/>
    <w:rsid w:val="00B46666"/>
    <w:rsid w:val="00B467AA"/>
    <w:rsid w:val="00B46CEB"/>
    <w:rsid w:val="00B508D8"/>
    <w:rsid w:val="00B51EFD"/>
    <w:rsid w:val="00B528C8"/>
    <w:rsid w:val="00B52C56"/>
    <w:rsid w:val="00B53D40"/>
    <w:rsid w:val="00B55859"/>
    <w:rsid w:val="00B60A44"/>
    <w:rsid w:val="00B60AC5"/>
    <w:rsid w:val="00B60EE8"/>
    <w:rsid w:val="00B6174A"/>
    <w:rsid w:val="00B64E03"/>
    <w:rsid w:val="00B66A34"/>
    <w:rsid w:val="00B7023A"/>
    <w:rsid w:val="00B76027"/>
    <w:rsid w:val="00B80897"/>
    <w:rsid w:val="00B86F1B"/>
    <w:rsid w:val="00B93EF4"/>
    <w:rsid w:val="00B96776"/>
    <w:rsid w:val="00B975E3"/>
    <w:rsid w:val="00B977EC"/>
    <w:rsid w:val="00BA5B05"/>
    <w:rsid w:val="00BA5E3A"/>
    <w:rsid w:val="00BA6D16"/>
    <w:rsid w:val="00BB2DC8"/>
    <w:rsid w:val="00BB34C7"/>
    <w:rsid w:val="00BB43B1"/>
    <w:rsid w:val="00BB43EF"/>
    <w:rsid w:val="00BB53C8"/>
    <w:rsid w:val="00BC03D6"/>
    <w:rsid w:val="00BC1293"/>
    <w:rsid w:val="00BC1AAC"/>
    <w:rsid w:val="00BC43CA"/>
    <w:rsid w:val="00BC6C5A"/>
    <w:rsid w:val="00BD3587"/>
    <w:rsid w:val="00BD3969"/>
    <w:rsid w:val="00BD451C"/>
    <w:rsid w:val="00BD4E47"/>
    <w:rsid w:val="00BD5DED"/>
    <w:rsid w:val="00BD5FAA"/>
    <w:rsid w:val="00BE0D49"/>
    <w:rsid w:val="00BE4FA1"/>
    <w:rsid w:val="00BE53A3"/>
    <w:rsid w:val="00BE6FCB"/>
    <w:rsid w:val="00BE7E5E"/>
    <w:rsid w:val="00BF3C9C"/>
    <w:rsid w:val="00BF42A5"/>
    <w:rsid w:val="00BF5AF7"/>
    <w:rsid w:val="00C00C50"/>
    <w:rsid w:val="00C035EE"/>
    <w:rsid w:val="00C055D1"/>
    <w:rsid w:val="00C05DFC"/>
    <w:rsid w:val="00C1188C"/>
    <w:rsid w:val="00C17D12"/>
    <w:rsid w:val="00C24E2A"/>
    <w:rsid w:val="00C375D9"/>
    <w:rsid w:val="00C4231B"/>
    <w:rsid w:val="00C4513E"/>
    <w:rsid w:val="00C46318"/>
    <w:rsid w:val="00C4697F"/>
    <w:rsid w:val="00C50963"/>
    <w:rsid w:val="00C52F7B"/>
    <w:rsid w:val="00C53EA3"/>
    <w:rsid w:val="00C53FC7"/>
    <w:rsid w:val="00C545E0"/>
    <w:rsid w:val="00C5497D"/>
    <w:rsid w:val="00C60475"/>
    <w:rsid w:val="00C63B2E"/>
    <w:rsid w:val="00C72695"/>
    <w:rsid w:val="00C74FA8"/>
    <w:rsid w:val="00C82147"/>
    <w:rsid w:val="00C82C41"/>
    <w:rsid w:val="00C83D10"/>
    <w:rsid w:val="00C94A6F"/>
    <w:rsid w:val="00CA315F"/>
    <w:rsid w:val="00CA3354"/>
    <w:rsid w:val="00CA769A"/>
    <w:rsid w:val="00CB2E14"/>
    <w:rsid w:val="00CB76A1"/>
    <w:rsid w:val="00CC5351"/>
    <w:rsid w:val="00CD092E"/>
    <w:rsid w:val="00CD1DDC"/>
    <w:rsid w:val="00CD275A"/>
    <w:rsid w:val="00CD3D4E"/>
    <w:rsid w:val="00CD6F6E"/>
    <w:rsid w:val="00CD70F4"/>
    <w:rsid w:val="00CE1166"/>
    <w:rsid w:val="00CE22D3"/>
    <w:rsid w:val="00CE3511"/>
    <w:rsid w:val="00CE6826"/>
    <w:rsid w:val="00CE6D73"/>
    <w:rsid w:val="00CE7A97"/>
    <w:rsid w:val="00CF548F"/>
    <w:rsid w:val="00CF5CA9"/>
    <w:rsid w:val="00CF5E69"/>
    <w:rsid w:val="00D0048E"/>
    <w:rsid w:val="00D01CF6"/>
    <w:rsid w:val="00D13EF2"/>
    <w:rsid w:val="00D14E52"/>
    <w:rsid w:val="00D150DC"/>
    <w:rsid w:val="00D160AD"/>
    <w:rsid w:val="00D1651C"/>
    <w:rsid w:val="00D17AB0"/>
    <w:rsid w:val="00D230F4"/>
    <w:rsid w:val="00D23528"/>
    <w:rsid w:val="00D33A96"/>
    <w:rsid w:val="00D34CB9"/>
    <w:rsid w:val="00D4215E"/>
    <w:rsid w:val="00D42298"/>
    <w:rsid w:val="00D42A41"/>
    <w:rsid w:val="00D42E71"/>
    <w:rsid w:val="00D43616"/>
    <w:rsid w:val="00D46DC5"/>
    <w:rsid w:val="00D554C4"/>
    <w:rsid w:val="00D577C3"/>
    <w:rsid w:val="00D60BBC"/>
    <w:rsid w:val="00D6677C"/>
    <w:rsid w:val="00D67E34"/>
    <w:rsid w:val="00D763C2"/>
    <w:rsid w:val="00D769E7"/>
    <w:rsid w:val="00D770CE"/>
    <w:rsid w:val="00D81971"/>
    <w:rsid w:val="00D81C7D"/>
    <w:rsid w:val="00D81EDB"/>
    <w:rsid w:val="00D9644F"/>
    <w:rsid w:val="00D97927"/>
    <w:rsid w:val="00DA4889"/>
    <w:rsid w:val="00DA5708"/>
    <w:rsid w:val="00DA6111"/>
    <w:rsid w:val="00DA6F02"/>
    <w:rsid w:val="00DB4F7F"/>
    <w:rsid w:val="00DC66E0"/>
    <w:rsid w:val="00DD114F"/>
    <w:rsid w:val="00DD3928"/>
    <w:rsid w:val="00DD6162"/>
    <w:rsid w:val="00DE299F"/>
    <w:rsid w:val="00DE2E70"/>
    <w:rsid w:val="00DF2237"/>
    <w:rsid w:val="00DF325C"/>
    <w:rsid w:val="00DF4BC0"/>
    <w:rsid w:val="00E000BB"/>
    <w:rsid w:val="00E00130"/>
    <w:rsid w:val="00E00BE6"/>
    <w:rsid w:val="00E015D1"/>
    <w:rsid w:val="00E02C33"/>
    <w:rsid w:val="00E03A50"/>
    <w:rsid w:val="00E0400C"/>
    <w:rsid w:val="00E10BCB"/>
    <w:rsid w:val="00E12DC1"/>
    <w:rsid w:val="00E13A2A"/>
    <w:rsid w:val="00E142A0"/>
    <w:rsid w:val="00E14A5B"/>
    <w:rsid w:val="00E21E0C"/>
    <w:rsid w:val="00E2308C"/>
    <w:rsid w:val="00E330E8"/>
    <w:rsid w:val="00E335CA"/>
    <w:rsid w:val="00E350EA"/>
    <w:rsid w:val="00E355B9"/>
    <w:rsid w:val="00E3674C"/>
    <w:rsid w:val="00E3710A"/>
    <w:rsid w:val="00E40959"/>
    <w:rsid w:val="00E41470"/>
    <w:rsid w:val="00E435E8"/>
    <w:rsid w:val="00E46082"/>
    <w:rsid w:val="00E465B8"/>
    <w:rsid w:val="00E51934"/>
    <w:rsid w:val="00E520FF"/>
    <w:rsid w:val="00E53725"/>
    <w:rsid w:val="00E5786A"/>
    <w:rsid w:val="00E57F83"/>
    <w:rsid w:val="00E62EA2"/>
    <w:rsid w:val="00E64755"/>
    <w:rsid w:val="00E66D62"/>
    <w:rsid w:val="00E67EA6"/>
    <w:rsid w:val="00E74199"/>
    <w:rsid w:val="00E75EB4"/>
    <w:rsid w:val="00E76E1B"/>
    <w:rsid w:val="00E81B12"/>
    <w:rsid w:val="00E8276A"/>
    <w:rsid w:val="00E82A40"/>
    <w:rsid w:val="00E84498"/>
    <w:rsid w:val="00E8485A"/>
    <w:rsid w:val="00E87BE8"/>
    <w:rsid w:val="00E92F6F"/>
    <w:rsid w:val="00EA511C"/>
    <w:rsid w:val="00EA5581"/>
    <w:rsid w:val="00EA7477"/>
    <w:rsid w:val="00EB1D94"/>
    <w:rsid w:val="00EB6848"/>
    <w:rsid w:val="00EC1869"/>
    <w:rsid w:val="00EC21F8"/>
    <w:rsid w:val="00EC251D"/>
    <w:rsid w:val="00EC2ADA"/>
    <w:rsid w:val="00EC3E23"/>
    <w:rsid w:val="00EC45DF"/>
    <w:rsid w:val="00EC5339"/>
    <w:rsid w:val="00EC6B35"/>
    <w:rsid w:val="00EC7869"/>
    <w:rsid w:val="00EE16FF"/>
    <w:rsid w:val="00EE23BA"/>
    <w:rsid w:val="00EE5F93"/>
    <w:rsid w:val="00EE6ED4"/>
    <w:rsid w:val="00EF299A"/>
    <w:rsid w:val="00EF345E"/>
    <w:rsid w:val="00EF3C2A"/>
    <w:rsid w:val="00EF4178"/>
    <w:rsid w:val="00F00646"/>
    <w:rsid w:val="00F00C6D"/>
    <w:rsid w:val="00F035B9"/>
    <w:rsid w:val="00F03E1C"/>
    <w:rsid w:val="00F0444D"/>
    <w:rsid w:val="00F05467"/>
    <w:rsid w:val="00F078CD"/>
    <w:rsid w:val="00F12A6F"/>
    <w:rsid w:val="00F21250"/>
    <w:rsid w:val="00F30A61"/>
    <w:rsid w:val="00F355FF"/>
    <w:rsid w:val="00F36684"/>
    <w:rsid w:val="00F3682F"/>
    <w:rsid w:val="00F371C3"/>
    <w:rsid w:val="00F410AC"/>
    <w:rsid w:val="00F41B1E"/>
    <w:rsid w:val="00F4549F"/>
    <w:rsid w:val="00F47A5C"/>
    <w:rsid w:val="00F5471F"/>
    <w:rsid w:val="00F54C52"/>
    <w:rsid w:val="00F54DC6"/>
    <w:rsid w:val="00F551CB"/>
    <w:rsid w:val="00F61C7E"/>
    <w:rsid w:val="00F62548"/>
    <w:rsid w:val="00F64015"/>
    <w:rsid w:val="00F658FD"/>
    <w:rsid w:val="00F65D9E"/>
    <w:rsid w:val="00F67042"/>
    <w:rsid w:val="00F670FD"/>
    <w:rsid w:val="00F71EB8"/>
    <w:rsid w:val="00F77CEA"/>
    <w:rsid w:val="00F77D0E"/>
    <w:rsid w:val="00F81BBE"/>
    <w:rsid w:val="00F81BF5"/>
    <w:rsid w:val="00F8671C"/>
    <w:rsid w:val="00F86F9A"/>
    <w:rsid w:val="00F920AD"/>
    <w:rsid w:val="00F928E5"/>
    <w:rsid w:val="00F95658"/>
    <w:rsid w:val="00F964A4"/>
    <w:rsid w:val="00F969A9"/>
    <w:rsid w:val="00FA01D9"/>
    <w:rsid w:val="00FA1089"/>
    <w:rsid w:val="00FA2183"/>
    <w:rsid w:val="00FA7966"/>
    <w:rsid w:val="00FB19BE"/>
    <w:rsid w:val="00FB4696"/>
    <w:rsid w:val="00FB5BB7"/>
    <w:rsid w:val="00FB7056"/>
    <w:rsid w:val="00FB7B98"/>
    <w:rsid w:val="00FC03FE"/>
    <w:rsid w:val="00FC19A4"/>
    <w:rsid w:val="00FC38B2"/>
    <w:rsid w:val="00FC411D"/>
    <w:rsid w:val="00FC6F38"/>
    <w:rsid w:val="00FD1465"/>
    <w:rsid w:val="00FD19F7"/>
    <w:rsid w:val="00FD5380"/>
    <w:rsid w:val="00FD6B08"/>
    <w:rsid w:val="00FE1827"/>
    <w:rsid w:val="00FE24DA"/>
    <w:rsid w:val="00FE339F"/>
    <w:rsid w:val="00FE3C14"/>
    <w:rsid w:val="00FF6224"/>
    <w:rsid w:val="00FF7416"/>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B2C62"/>
  <w15:docId w15:val="{C2E2E0C7-FA17-44D0-A944-9E7FD9418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32A5"/>
    <w:rPr>
      <w:rFonts w:ascii="Times New Roman" w:eastAsia="Times New Roman" w:hAnsi="Times New Roman" w:cs="Times New Roman"/>
      <w:sz w:val="20"/>
      <w:szCs w:val="20"/>
      <w:lang w:eastAsia="ru-RU"/>
    </w:rPr>
  </w:style>
  <w:style w:type="paragraph" w:styleId="1">
    <w:name w:val="heading 1"/>
    <w:basedOn w:val="a"/>
    <w:next w:val="a"/>
    <w:link w:val="10"/>
    <w:uiPriority w:val="1"/>
    <w:qFormat/>
    <w:rsid w:val="00540BDE"/>
    <w:pPr>
      <w:keepNext/>
      <w:spacing w:before="240" w:after="60"/>
      <w:outlineLvl w:val="0"/>
    </w:pPr>
    <w:rPr>
      <w:rFonts w:ascii="Arial" w:hAnsi="Arial" w:cs="Arial"/>
      <w:b/>
      <w:bCs/>
      <w:kern w:val="32"/>
      <w:sz w:val="32"/>
      <w:szCs w:val="32"/>
    </w:rPr>
  </w:style>
  <w:style w:type="paragraph" w:styleId="2">
    <w:name w:val="heading 2"/>
    <w:basedOn w:val="a"/>
    <w:next w:val="a"/>
    <w:link w:val="20"/>
    <w:uiPriority w:val="1"/>
    <w:qFormat/>
    <w:rsid w:val="00540BDE"/>
    <w:pPr>
      <w:keepNext/>
      <w:spacing w:before="240" w:after="60"/>
      <w:outlineLvl w:val="1"/>
    </w:pPr>
    <w:rPr>
      <w:rFonts w:ascii="Arial" w:hAnsi="Arial" w:cs="Arial"/>
      <w:b/>
      <w:bCs/>
      <w:i/>
      <w:iCs/>
      <w:sz w:val="28"/>
      <w:szCs w:val="28"/>
    </w:rPr>
  </w:style>
  <w:style w:type="paragraph" w:styleId="3">
    <w:name w:val="heading 3"/>
    <w:basedOn w:val="a"/>
    <w:next w:val="a"/>
    <w:link w:val="30"/>
    <w:uiPriority w:val="1"/>
    <w:qFormat/>
    <w:rsid w:val="00540BDE"/>
    <w:pPr>
      <w:keepNext/>
      <w:spacing w:before="240" w:after="60"/>
      <w:outlineLvl w:val="2"/>
    </w:pPr>
    <w:rPr>
      <w:rFonts w:ascii="Arial" w:hAnsi="Arial" w:cs="Arial"/>
      <w:b/>
      <w:bCs/>
      <w:sz w:val="26"/>
      <w:szCs w:val="26"/>
    </w:rPr>
  </w:style>
  <w:style w:type="paragraph" w:styleId="4">
    <w:name w:val="heading 4"/>
    <w:basedOn w:val="a"/>
    <w:next w:val="a"/>
    <w:link w:val="40"/>
    <w:uiPriority w:val="1"/>
    <w:qFormat/>
    <w:rsid w:val="00540BDE"/>
    <w:pPr>
      <w:keepNext/>
      <w:spacing w:line="233" w:lineRule="auto"/>
      <w:jc w:val="center"/>
      <w:outlineLvl w:val="3"/>
    </w:pPr>
    <w:rPr>
      <w:b/>
      <w:sz w:val="16"/>
    </w:rPr>
  </w:style>
  <w:style w:type="paragraph" w:styleId="5">
    <w:name w:val="heading 5"/>
    <w:basedOn w:val="a"/>
    <w:next w:val="a"/>
    <w:link w:val="50"/>
    <w:uiPriority w:val="99"/>
    <w:qFormat/>
    <w:rsid w:val="00540BDE"/>
    <w:pPr>
      <w:keepNext/>
      <w:spacing w:line="360" w:lineRule="auto"/>
      <w:ind w:left="-284" w:firstLine="360"/>
      <w:jc w:val="both"/>
      <w:outlineLvl w:val="4"/>
    </w:pPr>
    <w:rPr>
      <w:rFonts w:ascii="Arial" w:hAnsi="Arial" w:cs="Arial"/>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A76B1C"/>
    <w:rPr>
      <w:rFonts w:ascii="Tahoma" w:hAnsi="Tahoma" w:cs="Tahoma"/>
      <w:sz w:val="16"/>
      <w:szCs w:val="16"/>
    </w:rPr>
  </w:style>
  <w:style w:type="character" w:customStyle="1" w:styleId="aa">
    <w:name w:val="Текст выноски Знак"/>
    <w:basedOn w:val="a0"/>
    <w:link w:val="a9"/>
    <w:uiPriority w:val="99"/>
    <w:rsid w:val="00A76B1C"/>
    <w:rPr>
      <w:rFonts w:ascii="Tahoma" w:eastAsia="Times New Roman" w:hAnsi="Tahoma" w:cs="Tahoma"/>
      <w:sz w:val="16"/>
      <w:szCs w:val="16"/>
      <w:lang w:eastAsia="ru-RU"/>
    </w:rPr>
  </w:style>
  <w:style w:type="paragraph" w:styleId="ab">
    <w:name w:val="Title"/>
    <w:aliases w:val="Название Знак Знак Знак"/>
    <w:basedOn w:val="a"/>
    <w:link w:val="11"/>
    <w:qFormat/>
    <w:rsid w:val="000218DE"/>
    <w:pPr>
      <w:jc w:val="center"/>
    </w:pPr>
    <w:rPr>
      <w:b/>
      <w:sz w:val="28"/>
    </w:rPr>
  </w:style>
  <w:style w:type="character" w:customStyle="1" w:styleId="11">
    <w:name w:val="Заголовок Знак1"/>
    <w:aliases w:val="Название Знак Знак Знак Знак"/>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110F5C"/>
    <w:pPr>
      <w:spacing w:after="120"/>
    </w:pPr>
  </w:style>
  <w:style w:type="character" w:customStyle="1" w:styleId="af1">
    <w:name w:val="Основной текст Знак"/>
    <w:basedOn w:val="a0"/>
    <w:link w:val="af0"/>
    <w:uiPriority w:val="1"/>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spacing w:before="100" w:beforeAutospacing="1" w:after="100" w:afterAutospacing="1"/>
    </w:pPr>
    <w:rPr>
      <w:sz w:val="24"/>
      <w:szCs w:val="24"/>
    </w:rPr>
  </w:style>
  <w:style w:type="character" w:customStyle="1" w:styleId="apple-converted-space">
    <w:name w:val="apple-converted-space"/>
    <w:basedOn w:val="a0"/>
    <w:rsid w:val="00D6677C"/>
  </w:style>
  <w:style w:type="table" w:customStyle="1" w:styleId="12">
    <w:name w:val="Сетка таблицы1"/>
    <w:basedOn w:val="a1"/>
    <w:next w:val="a8"/>
    <w:uiPriority w:val="39"/>
    <w:rsid w:val="0094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540BDE"/>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540BDE"/>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540BDE"/>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540BDE"/>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540BDE"/>
    <w:rPr>
      <w:rFonts w:ascii="Arial" w:eastAsia="Times New Roman" w:hAnsi="Arial" w:cs="Arial"/>
      <w:sz w:val="24"/>
      <w:szCs w:val="24"/>
      <w:lang w:val="en-US" w:eastAsia="ru-RU"/>
    </w:rPr>
  </w:style>
  <w:style w:type="numbering" w:customStyle="1" w:styleId="13">
    <w:name w:val="Нет списка1"/>
    <w:next w:val="a2"/>
    <w:uiPriority w:val="99"/>
    <w:semiHidden/>
    <w:unhideWhenUsed/>
    <w:rsid w:val="00540BDE"/>
  </w:style>
  <w:style w:type="table" w:customStyle="1" w:styleId="22">
    <w:name w:val="Сетка таблицы2"/>
    <w:basedOn w:val="a1"/>
    <w:next w:val="a8"/>
    <w:uiPriority w:val="39"/>
    <w:rsid w:val="00540B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540BDE"/>
  </w:style>
  <w:style w:type="paragraph" w:styleId="23">
    <w:name w:val="Body Text Indent 2"/>
    <w:basedOn w:val="a"/>
    <w:link w:val="24"/>
    <w:rsid w:val="00540BDE"/>
    <w:pPr>
      <w:ind w:left="709" w:hanging="709"/>
      <w:jc w:val="both"/>
    </w:pPr>
    <w:rPr>
      <w:sz w:val="28"/>
    </w:rPr>
  </w:style>
  <w:style w:type="character" w:customStyle="1" w:styleId="24">
    <w:name w:val="Основной текст с отступом 2 Знак"/>
    <w:basedOn w:val="a0"/>
    <w:link w:val="23"/>
    <w:rsid w:val="00540BDE"/>
    <w:rPr>
      <w:rFonts w:ascii="Times New Roman" w:eastAsia="Times New Roman" w:hAnsi="Times New Roman" w:cs="Times New Roman"/>
      <w:sz w:val="28"/>
      <w:szCs w:val="20"/>
      <w:lang w:eastAsia="ru-RU"/>
    </w:rPr>
  </w:style>
  <w:style w:type="paragraph" w:customStyle="1" w:styleId="text">
    <w:name w:val="text"/>
    <w:basedOn w:val="a"/>
    <w:rsid w:val="00540BDE"/>
    <w:pPr>
      <w:spacing w:before="100" w:beforeAutospacing="1" w:after="100" w:afterAutospacing="1"/>
    </w:pPr>
    <w:rPr>
      <w:rFonts w:ascii="Arial" w:hAnsi="Arial" w:cs="Arial"/>
      <w:color w:val="000000"/>
      <w:sz w:val="18"/>
      <w:szCs w:val="18"/>
    </w:rPr>
  </w:style>
  <w:style w:type="character" w:styleId="af4">
    <w:name w:val="Emphasis"/>
    <w:uiPriority w:val="20"/>
    <w:qFormat/>
    <w:rsid w:val="00540BDE"/>
    <w:rPr>
      <w:i/>
      <w:iCs/>
    </w:rPr>
  </w:style>
  <w:style w:type="character" w:customStyle="1" w:styleId="mainheader1">
    <w:name w:val="mainheader1"/>
    <w:rsid w:val="00540BDE"/>
    <w:rPr>
      <w:rFonts w:ascii="Arial" w:hAnsi="Arial" w:cs="Arial" w:hint="default"/>
      <w:b/>
      <w:bCs/>
      <w:color w:val="333333"/>
      <w:sz w:val="21"/>
      <w:szCs w:val="21"/>
    </w:rPr>
  </w:style>
  <w:style w:type="character" w:customStyle="1" w:styleId="FontStyle22">
    <w:name w:val="Font Style22"/>
    <w:rsid w:val="00540BDE"/>
    <w:rPr>
      <w:rFonts w:ascii="Times New Roman" w:hAnsi="Times New Roman" w:cs="Times New Roman"/>
      <w:sz w:val="20"/>
      <w:szCs w:val="20"/>
    </w:rPr>
  </w:style>
  <w:style w:type="paragraph" w:customStyle="1" w:styleId="Style12">
    <w:name w:val="Style12"/>
    <w:basedOn w:val="a"/>
    <w:rsid w:val="00540BDE"/>
    <w:pPr>
      <w:spacing w:line="235" w:lineRule="exact"/>
      <w:ind w:hanging="422"/>
    </w:pPr>
    <w:rPr>
      <w:sz w:val="24"/>
      <w:szCs w:val="24"/>
    </w:rPr>
  </w:style>
  <w:style w:type="paragraph" w:styleId="31">
    <w:name w:val="Body Text 3"/>
    <w:basedOn w:val="a"/>
    <w:link w:val="32"/>
    <w:uiPriority w:val="99"/>
    <w:rsid w:val="00540BDE"/>
    <w:pPr>
      <w:spacing w:after="120"/>
    </w:pPr>
    <w:rPr>
      <w:sz w:val="16"/>
      <w:szCs w:val="16"/>
    </w:rPr>
  </w:style>
  <w:style w:type="character" w:customStyle="1" w:styleId="32">
    <w:name w:val="Основной текст 3 Знак"/>
    <w:basedOn w:val="a0"/>
    <w:link w:val="31"/>
    <w:uiPriority w:val="99"/>
    <w:rsid w:val="00540BDE"/>
    <w:rPr>
      <w:rFonts w:ascii="Times New Roman" w:eastAsia="Times New Roman" w:hAnsi="Times New Roman" w:cs="Times New Roman"/>
      <w:sz w:val="16"/>
      <w:szCs w:val="16"/>
      <w:lang w:eastAsia="ru-RU"/>
    </w:rPr>
  </w:style>
  <w:style w:type="character" w:styleId="af5">
    <w:name w:val="Hyperlink"/>
    <w:rsid w:val="00540BDE"/>
    <w:rPr>
      <w:color w:val="0000FF"/>
      <w:u w:val="single"/>
    </w:rPr>
  </w:style>
  <w:style w:type="paragraph" w:styleId="33">
    <w:name w:val="Body Text Indent 3"/>
    <w:basedOn w:val="a"/>
    <w:link w:val="34"/>
    <w:rsid w:val="00540BDE"/>
    <w:pPr>
      <w:spacing w:after="120"/>
      <w:ind w:left="283"/>
    </w:pPr>
    <w:rPr>
      <w:sz w:val="16"/>
      <w:szCs w:val="16"/>
    </w:rPr>
  </w:style>
  <w:style w:type="character" w:customStyle="1" w:styleId="34">
    <w:name w:val="Основной текст с отступом 3 Знак"/>
    <w:basedOn w:val="a0"/>
    <w:link w:val="33"/>
    <w:rsid w:val="00540BDE"/>
    <w:rPr>
      <w:rFonts w:ascii="Times New Roman" w:eastAsia="Times New Roman" w:hAnsi="Times New Roman" w:cs="Times New Roman"/>
      <w:sz w:val="16"/>
      <w:szCs w:val="16"/>
      <w:lang w:eastAsia="ru-RU"/>
    </w:rPr>
  </w:style>
  <w:style w:type="paragraph" w:styleId="25">
    <w:name w:val="Body Text 2"/>
    <w:basedOn w:val="a"/>
    <w:link w:val="26"/>
    <w:uiPriority w:val="99"/>
    <w:rsid w:val="00540BDE"/>
    <w:pPr>
      <w:spacing w:after="120" w:line="480" w:lineRule="auto"/>
    </w:pPr>
  </w:style>
  <w:style w:type="character" w:customStyle="1" w:styleId="26">
    <w:name w:val="Основной текст 2 Знак"/>
    <w:basedOn w:val="a0"/>
    <w:link w:val="25"/>
    <w:uiPriority w:val="99"/>
    <w:rsid w:val="00540BDE"/>
    <w:rPr>
      <w:rFonts w:ascii="Times New Roman" w:eastAsia="Times New Roman" w:hAnsi="Times New Roman" w:cs="Times New Roman"/>
      <w:sz w:val="20"/>
      <w:szCs w:val="20"/>
      <w:lang w:eastAsia="ru-RU"/>
    </w:rPr>
  </w:style>
  <w:style w:type="paragraph" w:styleId="af6">
    <w:name w:val="Body Text Indent"/>
    <w:basedOn w:val="a"/>
    <w:link w:val="af7"/>
    <w:rsid w:val="00540BDE"/>
    <w:pPr>
      <w:spacing w:after="120"/>
      <w:ind w:left="283"/>
    </w:pPr>
  </w:style>
  <w:style w:type="character" w:customStyle="1" w:styleId="af7">
    <w:name w:val="Основной текст с отступом Знак"/>
    <w:basedOn w:val="a0"/>
    <w:link w:val="af6"/>
    <w:rsid w:val="00540BDE"/>
    <w:rPr>
      <w:rFonts w:ascii="Times New Roman" w:eastAsia="Times New Roman" w:hAnsi="Times New Roman" w:cs="Times New Roman"/>
      <w:sz w:val="20"/>
      <w:szCs w:val="20"/>
      <w:lang w:eastAsia="ru-RU"/>
    </w:rPr>
  </w:style>
  <w:style w:type="paragraph" w:styleId="af8">
    <w:name w:val="Block Text"/>
    <w:basedOn w:val="a"/>
    <w:rsid w:val="00540BDE"/>
    <w:pPr>
      <w:spacing w:line="360" w:lineRule="auto"/>
      <w:ind w:left="-360" w:right="175"/>
    </w:pPr>
    <w:rPr>
      <w:rFonts w:ascii="Arial" w:hAnsi="Arial" w:cs="Arial"/>
      <w:sz w:val="24"/>
      <w:szCs w:val="24"/>
      <w:lang w:val="en-US"/>
    </w:rPr>
  </w:style>
  <w:style w:type="paragraph" w:styleId="af9">
    <w:name w:val="List"/>
    <w:basedOn w:val="a"/>
    <w:rsid w:val="00540BDE"/>
    <w:pPr>
      <w:ind w:left="283" w:hanging="283"/>
    </w:pPr>
  </w:style>
  <w:style w:type="paragraph" w:styleId="27">
    <w:name w:val="Body Text First Indent 2"/>
    <w:basedOn w:val="af6"/>
    <w:link w:val="28"/>
    <w:rsid w:val="00540BDE"/>
    <w:pPr>
      <w:ind w:firstLine="210"/>
    </w:pPr>
  </w:style>
  <w:style w:type="character" w:customStyle="1" w:styleId="28">
    <w:name w:val="Красная строка 2 Знак"/>
    <w:basedOn w:val="af7"/>
    <w:link w:val="27"/>
    <w:rsid w:val="00540BDE"/>
    <w:rPr>
      <w:rFonts w:ascii="Times New Roman" w:eastAsia="Times New Roman" w:hAnsi="Times New Roman" w:cs="Times New Roman"/>
      <w:sz w:val="20"/>
      <w:szCs w:val="20"/>
      <w:lang w:eastAsia="ru-RU"/>
    </w:rPr>
  </w:style>
  <w:style w:type="character" w:styleId="afa">
    <w:name w:val="FollowedHyperlink"/>
    <w:uiPriority w:val="99"/>
    <w:rsid w:val="00540BDE"/>
    <w:rPr>
      <w:color w:val="800080"/>
      <w:u w:val="single"/>
    </w:rPr>
  </w:style>
  <w:style w:type="character" w:customStyle="1" w:styleId="29">
    <w:name w:val="Основной текст (2)_"/>
    <w:link w:val="2a"/>
    <w:locked/>
    <w:rsid w:val="00540BDE"/>
    <w:rPr>
      <w:b/>
      <w:bCs/>
      <w:sz w:val="17"/>
      <w:szCs w:val="17"/>
      <w:shd w:val="clear" w:color="auto" w:fill="FFFFFF"/>
    </w:rPr>
  </w:style>
  <w:style w:type="paragraph" w:customStyle="1" w:styleId="2a">
    <w:name w:val="Основной текст (2)"/>
    <w:basedOn w:val="a"/>
    <w:link w:val="29"/>
    <w:rsid w:val="00540BDE"/>
    <w:pPr>
      <w:shd w:val="clear" w:color="auto" w:fill="FFFFFF"/>
      <w:spacing w:line="326" w:lineRule="exact"/>
    </w:pPr>
    <w:rPr>
      <w:rFonts w:asciiTheme="minorHAnsi" w:eastAsiaTheme="minorHAnsi" w:hAnsiTheme="minorHAnsi" w:cstheme="minorBidi"/>
      <w:b/>
      <w:bCs/>
      <w:sz w:val="17"/>
      <w:szCs w:val="17"/>
      <w:lang w:eastAsia="en-US"/>
    </w:rPr>
  </w:style>
  <w:style w:type="character" w:customStyle="1" w:styleId="a7">
    <w:name w:val="Абзац списка Знак"/>
    <w:link w:val="a6"/>
    <w:uiPriority w:val="34"/>
    <w:rsid w:val="00540BDE"/>
    <w:rPr>
      <w:rFonts w:ascii="Times New Roman" w:eastAsia="Times New Roman" w:hAnsi="Times New Roman" w:cs="Times New Roman"/>
      <w:sz w:val="20"/>
      <w:szCs w:val="20"/>
      <w:lang w:eastAsia="ru-RU"/>
    </w:rPr>
  </w:style>
  <w:style w:type="paragraph" w:styleId="afb">
    <w:name w:val="No Spacing"/>
    <w:uiPriority w:val="1"/>
    <w:qFormat/>
    <w:rsid w:val="00540BDE"/>
    <w:pPr>
      <w:spacing w:after="0" w:line="240" w:lineRule="auto"/>
    </w:pPr>
    <w:rPr>
      <w:rFonts w:ascii="Calibri" w:eastAsia="Times New Roman" w:hAnsi="Calibri" w:cs="Times New Roman"/>
      <w:lang w:eastAsia="ru-RU"/>
    </w:rPr>
  </w:style>
  <w:style w:type="paragraph" w:customStyle="1" w:styleId="2b">
    <w:name w:val="Обычный2"/>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540BDE"/>
    <w:pPr>
      <w:tabs>
        <w:tab w:val="num" w:pos="720"/>
        <w:tab w:val="left" w:pos="3024"/>
      </w:tabs>
      <w:suppressAutoHyphens/>
      <w:spacing w:line="312" w:lineRule="auto"/>
      <w:ind w:left="756" w:hanging="720"/>
      <w:jc w:val="both"/>
    </w:pPr>
    <w:rPr>
      <w:rFonts w:eastAsia="Calibri"/>
      <w:kern w:val="2"/>
      <w:sz w:val="24"/>
      <w:szCs w:val="24"/>
      <w:lang w:eastAsia="ar-SA"/>
    </w:rPr>
  </w:style>
  <w:style w:type="character" w:styleId="afd">
    <w:name w:val="Strong"/>
    <w:uiPriority w:val="22"/>
    <w:qFormat/>
    <w:rsid w:val="00540BDE"/>
    <w:rPr>
      <w:b/>
      <w:bCs/>
    </w:rPr>
  </w:style>
  <w:style w:type="character" w:styleId="afe">
    <w:name w:val="Book Title"/>
    <w:uiPriority w:val="33"/>
    <w:qFormat/>
    <w:rsid w:val="00540BDE"/>
    <w:rPr>
      <w:b/>
      <w:bCs/>
      <w:smallCaps/>
      <w:spacing w:val="5"/>
    </w:rPr>
  </w:style>
  <w:style w:type="paragraph" w:styleId="aff">
    <w:name w:val="caption"/>
    <w:basedOn w:val="a"/>
    <w:next w:val="a"/>
    <w:qFormat/>
    <w:rsid w:val="00540BDE"/>
    <w:pPr>
      <w:jc w:val="center"/>
    </w:pPr>
    <w:rPr>
      <w:b/>
      <w:bCs/>
      <w:sz w:val="24"/>
      <w:szCs w:val="22"/>
      <w:lang w:eastAsia="en-US"/>
    </w:rPr>
  </w:style>
  <w:style w:type="character" w:customStyle="1" w:styleId="apple-style-span">
    <w:name w:val="apple-style-span"/>
    <w:rsid w:val="00540BDE"/>
    <w:rPr>
      <w:rFonts w:ascii="Times New Roman" w:hAnsi="Times New Roman" w:cs="Times New Roman" w:hint="default"/>
    </w:rPr>
  </w:style>
  <w:style w:type="character" w:customStyle="1" w:styleId="tutorialsmainbody">
    <w:name w:val="tutorials_mainbody"/>
    <w:rsid w:val="00540BDE"/>
    <w:rPr>
      <w:rFonts w:ascii="Times New Roman" w:hAnsi="Times New Roman" w:cs="Times New Roman" w:hint="default"/>
    </w:rPr>
  </w:style>
  <w:style w:type="paragraph" w:styleId="aff0">
    <w:name w:val="Subtitle"/>
    <w:basedOn w:val="a"/>
    <w:link w:val="aff1"/>
    <w:qFormat/>
    <w:rsid w:val="00540BDE"/>
    <w:pPr>
      <w:jc w:val="both"/>
    </w:pPr>
    <w:rPr>
      <w:sz w:val="28"/>
      <w:szCs w:val="24"/>
    </w:rPr>
  </w:style>
  <w:style w:type="character" w:customStyle="1" w:styleId="aff1">
    <w:name w:val="Подзаголовок Знак"/>
    <w:basedOn w:val="a0"/>
    <w:link w:val="aff0"/>
    <w:rsid w:val="00540BDE"/>
    <w:rPr>
      <w:rFonts w:ascii="Times New Roman" w:eastAsia="Times New Roman" w:hAnsi="Times New Roman" w:cs="Times New Roman"/>
      <w:sz w:val="28"/>
      <w:szCs w:val="24"/>
      <w:lang w:eastAsia="ru-RU"/>
    </w:rPr>
  </w:style>
  <w:style w:type="character" w:styleId="HTML">
    <w:name w:val="HTML Cite"/>
    <w:uiPriority w:val="99"/>
    <w:unhideWhenUsed/>
    <w:rsid w:val="00540BDE"/>
    <w:rPr>
      <w:i w:val="0"/>
      <w:iCs w:val="0"/>
      <w:color w:val="009933"/>
    </w:rPr>
  </w:style>
  <w:style w:type="character" w:customStyle="1" w:styleId="vshid1">
    <w:name w:val="vshid1"/>
    <w:rsid w:val="00540BDE"/>
    <w:rPr>
      <w:vanish/>
      <w:webHidden w:val="0"/>
      <w:specVanish w:val="0"/>
    </w:rPr>
  </w:style>
  <w:style w:type="character" w:customStyle="1" w:styleId="bc">
    <w:name w:val="bc"/>
    <w:rsid w:val="00540BDE"/>
  </w:style>
  <w:style w:type="character" w:customStyle="1" w:styleId="std1">
    <w:name w:val="std1"/>
    <w:rsid w:val="00540BDE"/>
    <w:rPr>
      <w:rFonts w:ascii="Arial" w:hAnsi="Arial" w:cs="Arial" w:hint="default"/>
      <w:sz w:val="24"/>
      <w:szCs w:val="24"/>
    </w:rPr>
  </w:style>
  <w:style w:type="character" w:customStyle="1" w:styleId="value">
    <w:name w:val="value"/>
    <w:rsid w:val="00540BDE"/>
  </w:style>
  <w:style w:type="character" w:customStyle="1" w:styleId="cufon-alt">
    <w:name w:val="cufon-alt"/>
    <w:rsid w:val="00540BDE"/>
  </w:style>
  <w:style w:type="paragraph" w:customStyle="1" w:styleId="2c">
    <w:name w:val="Абзац списка2"/>
    <w:basedOn w:val="a"/>
    <w:rsid w:val="00540BDE"/>
    <w:pPr>
      <w:ind w:left="720"/>
    </w:pPr>
    <w:rPr>
      <w:rFonts w:ascii="Calibri" w:hAnsi="Calibri"/>
      <w:sz w:val="22"/>
      <w:szCs w:val="22"/>
      <w:lang w:eastAsia="en-US"/>
    </w:rPr>
  </w:style>
  <w:style w:type="paragraph" w:customStyle="1" w:styleId="2d">
    <w:name w:val="Без интервала2"/>
    <w:rsid w:val="00540BDE"/>
    <w:pPr>
      <w:spacing w:after="0" w:line="240" w:lineRule="auto"/>
    </w:pPr>
    <w:rPr>
      <w:rFonts w:ascii="Calibri" w:eastAsia="Calibri" w:hAnsi="Calibri" w:cs="Times New Roman"/>
      <w:lang w:eastAsia="ru-RU"/>
    </w:rPr>
  </w:style>
  <w:style w:type="character" w:customStyle="1" w:styleId="FontStyle16">
    <w:name w:val="Font Style16"/>
    <w:rsid w:val="00540BDE"/>
    <w:rPr>
      <w:rFonts w:ascii="Times New Roman" w:hAnsi="Times New Roman" w:cs="Times New Roman" w:hint="default"/>
      <w:sz w:val="22"/>
      <w:szCs w:val="22"/>
    </w:rPr>
  </w:style>
  <w:style w:type="paragraph" w:customStyle="1" w:styleId="14">
    <w:name w:val="Абзац списка1"/>
    <w:basedOn w:val="a"/>
    <w:rsid w:val="00540BDE"/>
    <w:pPr>
      <w:ind w:left="720"/>
      <w:contextualSpacing/>
    </w:pPr>
    <w:rPr>
      <w:rFonts w:eastAsia="Calibri"/>
      <w:sz w:val="24"/>
      <w:szCs w:val="24"/>
    </w:rPr>
  </w:style>
  <w:style w:type="character" w:customStyle="1" w:styleId="qualifier-brac">
    <w:name w:val="qualifier-brac"/>
    <w:rsid w:val="00540BDE"/>
    <w:rPr>
      <w:rFonts w:ascii="Times New Roman" w:hAnsi="Times New Roman" w:cs="Times New Roman" w:hint="default"/>
    </w:rPr>
  </w:style>
  <w:style w:type="paragraph" w:customStyle="1" w:styleId="15">
    <w:name w:val="Обычный1"/>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540BDE"/>
    <w:rPr>
      <w:rFonts w:ascii="Century Gothic" w:hAnsi="Century Gothic"/>
      <w:b/>
      <w:bCs/>
      <w:sz w:val="19"/>
      <w:szCs w:val="19"/>
      <w:shd w:val="clear" w:color="auto" w:fill="FFFFFF"/>
    </w:rPr>
  </w:style>
  <w:style w:type="paragraph" w:customStyle="1" w:styleId="17">
    <w:name w:val="Заголовок №1"/>
    <w:basedOn w:val="a"/>
    <w:link w:val="16"/>
    <w:rsid w:val="00540BDE"/>
    <w:pPr>
      <w:shd w:val="clear" w:color="auto" w:fill="FFFFFF"/>
      <w:spacing w:after="420" w:line="240" w:lineRule="atLeast"/>
      <w:outlineLvl w:val="0"/>
    </w:pPr>
    <w:rPr>
      <w:rFonts w:ascii="Century Gothic" w:eastAsiaTheme="minorHAnsi" w:hAnsi="Century Gothic" w:cstheme="minorBidi"/>
      <w:b/>
      <w:bCs/>
      <w:sz w:val="19"/>
      <w:szCs w:val="19"/>
      <w:lang w:eastAsia="en-US"/>
    </w:rPr>
  </w:style>
  <w:style w:type="character" w:customStyle="1" w:styleId="41">
    <w:name w:val="Основной текст (4)_"/>
    <w:link w:val="42"/>
    <w:rsid w:val="00540BDE"/>
    <w:rPr>
      <w:rFonts w:ascii="Century Gothic" w:hAnsi="Century Gothic"/>
      <w:sz w:val="19"/>
      <w:szCs w:val="19"/>
      <w:shd w:val="clear" w:color="auto" w:fill="FFFFFF"/>
    </w:rPr>
  </w:style>
  <w:style w:type="paragraph" w:customStyle="1" w:styleId="42">
    <w:name w:val="Основной текст (4)"/>
    <w:basedOn w:val="a"/>
    <w:link w:val="41"/>
    <w:rsid w:val="00540BDE"/>
    <w:pPr>
      <w:shd w:val="clear" w:color="auto" w:fill="FFFFFF"/>
      <w:spacing w:before="720" w:after="180" w:line="240" w:lineRule="atLeast"/>
      <w:jc w:val="both"/>
    </w:pPr>
    <w:rPr>
      <w:rFonts w:ascii="Century Gothic" w:eastAsiaTheme="minorHAnsi" w:hAnsi="Century Gothic" w:cstheme="minorBidi"/>
      <w:sz w:val="19"/>
      <w:szCs w:val="19"/>
      <w:lang w:eastAsia="en-US"/>
    </w:rPr>
  </w:style>
  <w:style w:type="paragraph" w:customStyle="1" w:styleId="Style2">
    <w:name w:val="Style2"/>
    <w:basedOn w:val="a"/>
    <w:rsid w:val="00540BDE"/>
    <w:pPr>
      <w:spacing w:line="282" w:lineRule="exact"/>
    </w:pPr>
    <w:rPr>
      <w:sz w:val="24"/>
      <w:szCs w:val="24"/>
    </w:rPr>
  </w:style>
  <w:style w:type="paragraph" w:customStyle="1" w:styleId="Style3">
    <w:name w:val="Style3"/>
    <w:basedOn w:val="a"/>
    <w:rsid w:val="00540BDE"/>
    <w:rPr>
      <w:sz w:val="24"/>
      <w:szCs w:val="24"/>
    </w:rPr>
  </w:style>
  <w:style w:type="paragraph" w:customStyle="1" w:styleId="Style5">
    <w:name w:val="Style5"/>
    <w:basedOn w:val="a"/>
    <w:rsid w:val="00540BDE"/>
    <w:pPr>
      <w:spacing w:line="461" w:lineRule="exact"/>
    </w:pPr>
    <w:rPr>
      <w:sz w:val="24"/>
      <w:szCs w:val="24"/>
    </w:rPr>
  </w:style>
  <w:style w:type="character" w:customStyle="1" w:styleId="FontStyle18">
    <w:name w:val="Font Style18"/>
    <w:rsid w:val="00540BDE"/>
    <w:rPr>
      <w:rFonts w:ascii="Cambria" w:hAnsi="Cambria" w:cs="Cambria"/>
      <w:b/>
      <w:bCs/>
      <w:sz w:val="18"/>
      <w:szCs w:val="18"/>
    </w:rPr>
  </w:style>
  <w:style w:type="character" w:customStyle="1" w:styleId="FontStyle19">
    <w:name w:val="Font Style19"/>
    <w:rsid w:val="00540BDE"/>
    <w:rPr>
      <w:rFonts w:ascii="Cambria" w:hAnsi="Cambria" w:cs="Cambria"/>
      <w:sz w:val="22"/>
      <w:szCs w:val="22"/>
    </w:rPr>
  </w:style>
  <w:style w:type="character" w:customStyle="1" w:styleId="FontStyle20">
    <w:name w:val="Font Style20"/>
    <w:rsid w:val="00540BDE"/>
    <w:rPr>
      <w:rFonts w:ascii="Cambria" w:hAnsi="Cambria" w:cs="Cambria"/>
      <w:sz w:val="18"/>
      <w:szCs w:val="18"/>
    </w:rPr>
  </w:style>
  <w:style w:type="character" w:customStyle="1" w:styleId="FontStyle29">
    <w:name w:val="Font Style29"/>
    <w:rsid w:val="00540BDE"/>
    <w:rPr>
      <w:rFonts w:ascii="Cambria" w:hAnsi="Cambria" w:cs="Cambria"/>
      <w:b/>
      <w:bCs/>
      <w:i/>
      <w:iCs/>
      <w:sz w:val="18"/>
      <w:szCs w:val="18"/>
    </w:rPr>
  </w:style>
  <w:style w:type="paragraph" w:customStyle="1" w:styleId="Body1">
    <w:name w:val="Body 1"/>
    <w:autoRedefine/>
    <w:rsid w:val="00540BDE"/>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540BDE"/>
    <w:rPr>
      <w:rFonts w:ascii="Courier New" w:hAnsi="Courier New"/>
      <w:lang w:eastAsia="en-US"/>
    </w:rPr>
  </w:style>
  <w:style w:type="character" w:customStyle="1" w:styleId="aff3">
    <w:name w:val="Текст Знак"/>
    <w:basedOn w:val="a0"/>
    <w:link w:val="aff2"/>
    <w:uiPriority w:val="99"/>
    <w:rsid w:val="00540BDE"/>
    <w:rPr>
      <w:rFonts w:ascii="Courier New" w:eastAsia="Times New Roman" w:hAnsi="Courier New" w:cs="Times New Roman"/>
      <w:sz w:val="20"/>
      <w:szCs w:val="20"/>
    </w:rPr>
  </w:style>
  <w:style w:type="paragraph" w:customStyle="1" w:styleId="aff4">
    <w:name w:val="Стиль"/>
    <w:rsid w:val="00540B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540BDE"/>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540BDE"/>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character" w:customStyle="1" w:styleId="51">
    <w:name w:val="Основной текст (5)_"/>
    <w:link w:val="52"/>
    <w:rsid w:val="00540BDE"/>
    <w:rPr>
      <w:rFonts w:ascii="Century Gothic" w:eastAsia="Century Gothic" w:hAnsi="Century Gothic" w:cs="Century Gothic"/>
      <w:shd w:val="clear" w:color="auto" w:fill="FFFFFF"/>
    </w:rPr>
  </w:style>
  <w:style w:type="paragraph" w:customStyle="1" w:styleId="52">
    <w:name w:val="Основной текст (5)"/>
    <w:basedOn w:val="a"/>
    <w:link w:val="51"/>
    <w:rsid w:val="00540BDE"/>
    <w:pPr>
      <w:shd w:val="clear" w:color="auto" w:fill="FFFFFF"/>
      <w:spacing w:before="180" w:line="0" w:lineRule="atLeast"/>
    </w:pPr>
    <w:rPr>
      <w:rFonts w:ascii="Century Gothic" w:eastAsia="Century Gothic" w:hAnsi="Century Gothic" w:cs="Century Gothic"/>
      <w:sz w:val="22"/>
      <w:szCs w:val="22"/>
      <w:lang w:eastAsia="en-US"/>
    </w:rPr>
  </w:style>
  <w:style w:type="character" w:customStyle="1" w:styleId="aff5">
    <w:name w:val="Основной текст_"/>
    <w:link w:val="18"/>
    <w:rsid w:val="00540BDE"/>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540BDE"/>
    <w:pPr>
      <w:shd w:val="clear" w:color="auto" w:fill="FFFFFF"/>
      <w:spacing w:line="216" w:lineRule="exact"/>
      <w:ind w:hanging="280"/>
      <w:jc w:val="both"/>
    </w:pPr>
    <w:rPr>
      <w:rFonts w:ascii="Century Gothic" w:eastAsia="Century Gothic" w:hAnsi="Century Gothic" w:cs="Century Gothic"/>
      <w:sz w:val="14"/>
      <w:szCs w:val="14"/>
      <w:lang w:eastAsia="en-US"/>
    </w:rPr>
  </w:style>
  <w:style w:type="character" w:customStyle="1" w:styleId="aff6">
    <w:name w:val="Подпись к картинке_"/>
    <w:link w:val="aff7"/>
    <w:rsid w:val="00540BDE"/>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540BDE"/>
    <w:pPr>
      <w:shd w:val="clear" w:color="auto" w:fill="FFFFFF"/>
      <w:spacing w:line="221" w:lineRule="exact"/>
      <w:ind w:hanging="260"/>
      <w:jc w:val="both"/>
    </w:pPr>
    <w:rPr>
      <w:rFonts w:ascii="Century Gothic" w:eastAsia="Century Gothic" w:hAnsi="Century Gothic" w:cs="Century Gothic"/>
      <w:sz w:val="14"/>
      <w:szCs w:val="14"/>
      <w:lang w:eastAsia="en-US"/>
    </w:rPr>
  </w:style>
  <w:style w:type="paragraph" w:customStyle="1" w:styleId="Style19">
    <w:name w:val="Style19"/>
    <w:basedOn w:val="a"/>
    <w:rsid w:val="00540BDE"/>
    <w:pPr>
      <w:spacing w:line="227" w:lineRule="exact"/>
      <w:ind w:firstLine="346"/>
      <w:jc w:val="both"/>
    </w:pPr>
    <w:rPr>
      <w:rFonts w:ascii="Palatino Linotype" w:hAnsi="Palatino Linotype"/>
      <w:sz w:val="24"/>
      <w:szCs w:val="24"/>
    </w:rPr>
  </w:style>
  <w:style w:type="character" w:customStyle="1" w:styleId="FontStyle47">
    <w:name w:val="Font Style47"/>
    <w:rsid w:val="00540BDE"/>
    <w:rPr>
      <w:rFonts w:ascii="Palatino Linotype" w:hAnsi="Palatino Linotype" w:cs="Palatino Linotype"/>
      <w:b/>
      <w:bCs/>
      <w:sz w:val="16"/>
      <w:szCs w:val="16"/>
    </w:rPr>
  </w:style>
  <w:style w:type="character" w:customStyle="1" w:styleId="FontStyle48">
    <w:name w:val="Font Style48"/>
    <w:rsid w:val="00540BDE"/>
    <w:rPr>
      <w:rFonts w:ascii="Palatino Linotype" w:hAnsi="Palatino Linotype" w:cs="Palatino Linotype"/>
      <w:sz w:val="16"/>
      <w:szCs w:val="16"/>
    </w:rPr>
  </w:style>
  <w:style w:type="paragraph" w:customStyle="1" w:styleId="Style6">
    <w:name w:val="Style6"/>
    <w:basedOn w:val="a"/>
    <w:rsid w:val="00540BDE"/>
    <w:pPr>
      <w:spacing w:line="192" w:lineRule="exact"/>
      <w:ind w:hanging="230"/>
    </w:pPr>
    <w:rPr>
      <w:rFonts w:ascii="Palatino Linotype" w:hAnsi="Palatino Linotype"/>
      <w:sz w:val="24"/>
      <w:szCs w:val="24"/>
    </w:rPr>
  </w:style>
  <w:style w:type="character" w:customStyle="1" w:styleId="FontStyle13">
    <w:name w:val="Font Style13"/>
    <w:rsid w:val="00540BDE"/>
    <w:rPr>
      <w:rFonts w:ascii="Palatino Linotype" w:hAnsi="Palatino Linotype" w:cs="Palatino Linotype"/>
      <w:sz w:val="16"/>
      <w:szCs w:val="16"/>
    </w:rPr>
  </w:style>
  <w:style w:type="character" w:customStyle="1" w:styleId="FontStyle15">
    <w:name w:val="Font Style15"/>
    <w:rsid w:val="00540BDE"/>
    <w:rPr>
      <w:rFonts w:ascii="Palatino Linotype" w:hAnsi="Palatino Linotype" w:cs="Palatino Linotype"/>
      <w:spacing w:val="20"/>
      <w:sz w:val="16"/>
      <w:szCs w:val="16"/>
    </w:rPr>
  </w:style>
  <w:style w:type="character" w:customStyle="1" w:styleId="FontStyle17">
    <w:name w:val="Font Style17"/>
    <w:rsid w:val="00540BDE"/>
    <w:rPr>
      <w:rFonts w:ascii="Palatino Linotype" w:hAnsi="Palatino Linotype" w:cs="Palatino Linotype"/>
      <w:spacing w:val="20"/>
      <w:sz w:val="14"/>
      <w:szCs w:val="14"/>
    </w:rPr>
  </w:style>
  <w:style w:type="character" w:customStyle="1" w:styleId="FontStyle46">
    <w:name w:val="Font Style46"/>
    <w:rsid w:val="00540BDE"/>
    <w:rPr>
      <w:rFonts w:ascii="Arial" w:hAnsi="Arial" w:cs="Arial"/>
      <w:b/>
      <w:bCs/>
      <w:sz w:val="22"/>
      <w:szCs w:val="22"/>
    </w:rPr>
  </w:style>
  <w:style w:type="paragraph" w:customStyle="1" w:styleId="Style1">
    <w:name w:val="Style1"/>
    <w:basedOn w:val="a"/>
    <w:rsid w:val="00540BDE"/>
    <w:rPr>
      <w:rFonts w:ascii="Palatino Linotype" w:hAnsi="Palatino Linotype"/>
      <w:sz w:val="24"/>
      <w:szCs w:val="24"/>
    </w:rPr>
  </w:style>
  <w:style w:type="paragraph" w:customStyle="1" w:styleId="2e">
    <w:name w:val="Основной текст2"/>
    <w:basedOn w:val="a"/>
    <w:rsid w:val="00540BDE"/>
    <w:pPr>
      <w:shd w:val="clear" w:color="auto" w:fill="FFFFFF"/>
      <w:spacing w:line="240" w:lineRule="exact"/>
      <w:jc w:val="both"/>
    </w:pPr>
    <w:rPr>
      <w:sz w:val="19"/>
      <w:szCs w:val="19"/>
      <w:lang w:eastAsia="en-US"/>
    </w:rPr>
  </w:style>
  <w:style w:type="character" w:customStyle="1" w:styleId="37">
    <w:name w:val="Заголовок №3_"/>
    <w:link w:val="38"/>
    <w:rsid w:val="00540BDE"/>
    <w:rPr>
      <w:rFonts w:ascii="Arial" w:eastAsia="Arial" w:hAnsi="Arial" w:cs="Arial"/>
      <w:b/>
      <w:bCs/>
      <w:spacing w:val="-3"/>
      <w:shd w:val="clear" w:color="auto" w:fill="FFFFFF"/>
    </w:rPr>
  </w:style>
  <w:style w:type="paragraph" w:customStyle="1" w:styleId="38">
    <w:name w:val="Заголовок №3"/>
    <w:basedOn w:val="a"/>
    <w:link w:val="37"/>
    <w:rsid w:val="00540BDE"/>
    <w:pPr>
      <w:shd w:val="clear" w:color="auto" w:fill="FFFFFF"/>
      <w:spacing w:before="120" w:line="0" w:lineRule="atLeast"/>
      <w:outlineLvl w:val="2"/>
    </w:pPr>
    <w:rPr>
      <w:rFonts w:ascii="Arial" w:eastAsia="Arial" w:hAnsi="Arial" w:cs="Arial"/>
      <w:b/>
      <w:bCs/>
      <w:spacing w:val="-3"/>
      <w:sz w:val="22"/>
      <w:szCs w:val="22"/>
      <w:lang w:eastAsia="en-US"/>
    </w:rPr>
  </w:style>
  <w:style w:type="character" w:customStyle="1" w:styleId="6">
    <w:name w:val="Основной текст (6)_"/>
    <w:link w:val="60"/>
    <w:rsid w:val="00540BDE"/>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540BDE"/>
    <w:pPr>
      <w:shd w:val="clear" w:color="auto" w:fill="FFFFFF"/>
      <w:spacing w:before="60" w:after="420" w:line="0" w:lineRule="atLeast"/>
      <w:jc w:val="right"/>
    </w:pPr>
    <w:rPr>
      <w:rFonts w:ascii="Arial" w:eastAsia="Arial" w:hAnsi="Arial" w:cs="Arial"/>
      <w:i/>
      <w:iCs/>
      <w:spacing w:val="2"/>
      <w:sz w:val="13"/>
      <w:szCs w:val="13"/>
      <w:lang w:eastAsia="en-US"/>
    </w:rPr>
  </w:style>
  <w:style w:type="character" w:customStyle="1" w:styleId="60pt">
    <w:name w:val="Основной текст (6) + Не курсив;Интервал 0 pt"/>
    <w:rsid w:val="00540BDE"/>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540BDE"/>
    <w:rPr>
      <w:rFonts w:ascii="Arial" w:eastAsia="Arial" w:hAnsi="Arial" w:cs="Arial"/>
      <w:spacing w:val="6"/>
      <w:sz w:val="16"/>
      <w:szCs w:val="16"/>
      <w:shd w:val="clear" w:color="auto" w:fill="FFFFFF"/>
    </w:rPr>
  </w:style>
  <w:style w:type="paragraph" w:customStyle="1" w:styleId="54">
    <w:name w:val="Заголовок №5"/>
    <w:basedOn w:val="a"/>
    <w:link w:val="53"/>
    <w:rsid w:val="00540BDE"/>
    <w:pPr>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aff8">
    <w:name w:val="По умолчанию"/>
    <w:uiPriority w:val="99"/>
    <w:semiHidden/>
    <w:rsid w:val="00540BDE"/>
    <w:pPr>
      <w:spacing w:after="0" w:line="240" w:lineRule="auto"/>
    </w:pPr>
    <w:rPr>
      <w:rFonts w:ascii="Helvetica" w:eastAsia="Arial Unicode MS" w:hAnsi="Helvetica" w:cs="Arial Unicode MS"/>
      <w:color w:val="000000"/>
    </w:rPr>
  </w:style>
  <w:style w:type="table" w:customStyle="1" w:styleId="110">
    <w:name w:val="Сетка таблицы11"/>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0"/>
    <w:locked/>
    <w:rsid w:val="00540BDE"/>
    <w:rPr>
      <w:rFonts w:ascii="Lucida Sans Unicode" w:hAnsi="Lucida Sans Unicode" w:cs="Lucida Sans Unicode"/>
      <w:b/>
      <w:i/>
      <w:sz w:val="17"/>
      <w:shd w:val="clear" w:color="auto" w:fill="FFFFFF"/>
    </w:rPr>
  </w:style>
  <w:style w:type="paragraph" w:customStyle="1" w:styleId="210">
    <w:name w:val="Заголовок №21"/>
    <w:basedOn w:val="a"/>
    <w:link w:val="2f"/>
    <w:rsid w:val="00540BDE"/>
    <w:pPr>
      <w:shd w:val="clear" w:color="auto" w:fill="FFFFFF"/>
      <w:spacing w:before="240" w:line="250" w:lineRule="exact"/>
      <w:outlineLvl w:val="1"/>
    </w:pPr>
    <w:rPr>
      <w:rFonts w:ascii="Lucida Sans Unicode" w:eastAsiaTheme="minorHAnsi" w:hAnsi="Lucida Sans Unicode" w:cs="Lucida Sans Unicode"/>
      <w:b/>
      <w:i/>
      <w:sz w:val="17"/>
      <w:szCs w:val="22"/>
      <w:lang w:eastAsia="en-US"/>
    </w:rPr>
  </w:style>
  <w:style w:type="numbering" w:customStyle="1" w:styleId="111">
    <w:name w:val="Нет списка11"/>
    <w:next w:val="a2"/>
    <w:uiPriority w:val="99"/>
    <w:semiHidden/>
    <w:unhideWhenUsed/>
    <w:rsid w:val="00540BDE"/>
  </w:style>
  <w:style w:type="paragraph" w:customStyle="1" w:styleId="Default">
    <w:name w:val="Default"/>
    <w:rsid w:val="00540BDE"/>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540B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540BDE"/>
    <w:pPr>
      <w:spacing w:before="100" w:beforeAutospacing="1" w:after="100" w:afterAutospacing="1"/>
    </w:pPr>
    <w:rPr>
      <w:sz w:val="24"/>
      <w:szCs w:val="24"/>
    </w:rPr>
  </w:style>
  <w:style w:type="paragraph" w:customStyle="1" w:styleId="p6">
    <w:name w:val="p6"/>
    <w:basedOn w:val="a"/>
    <w:rsid w:val="00540BDE"/>
    <w:pPr>
      <w:spacing w:before="100" w:beforeAutospacing="1" w:after="100" w:afterAutospacing="1"/>
    </w:pPr>
    <w:rPr>
      <w:sz w:val="24"/>
      <w:szCs w:val="24"/>
    </w:rPr>
  </w:style>
  <w:style w:type="paragraph" w:customStyle="1" w:styleId="p7">
    <w:name w:val="p7"/>
    <w:basedOn w:val="a"/>
    <w:rsid w:val="00540BDE"/>
    <w:pPr>
      <w:spacing w:before="100" w:beforeAutospacing="1" w:after="100" w:afterAutospacing="1"/>
    </w:pPr>
    <w:rPr>
      <w:sz w:val="24"/>
      <w:szCs w:val="24"/>
    </w:rPr>
  </w:style>
  <w:style w:type="character" w:customStyle="1" w:styleId="s1">
    <w:name w:val="s1"/>
    <w:rsid w:val="00540BDE"/>
  </w:style>
  <w:style w:type="character" w:customStyle="1" w:styleId="s3">
    <w:name w:val="s3"/>
    <w:rsid w:val="00540BDE"/>
  </w:style>
  <w:style w:type="character" w:customStyle="1" w:styleId="autoren">
    <w:name w:val="autoren"/>
    <w:rsid w:val="00540BDE"/>
  </w:style>
  <w:style w:type="character" w:customStyle="1" w:styleId="additionaltitle">
    <w:name w:val="additionaltitle"/>
    <w:rsid w:val="00540BDE"/>
  </w:style>
  <w:style w:type="paragraph" w:customStyle="1" w:styleId="2f0">
    <w:name w:val="2"/>
    <w:basedOn w:val="a"/>
    <w:next w:val="ab"/>
    <w:link w:val="aff9"/>
    <w:qFormat/>
    <w:rsid w:val="00540BDE"/>
    <w:pPr>
      <w:spacing w:line="360" w:lineRule="auto"/>
      <w:jc w:val="center"/>
    </w:pPr>
    <w:rPr>
      <w:b/>
      <w:sz w:val="28"/>
    </w:rPr>
  </w:style>
  <w:style w:type="character" w:customStyle="1" w:styleId="aff9">
    <w:name w:val="Заголовок Знак"/>
    <w:link w:val="2f0"/>
    <w:rsid w:val="00540BDE"/>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540BDE"/>
    <w:pPr>
      <w:spacing w:before="100" w:beforeAutospacing="1" w:after="100" w:afterAutospacing="1"/>
    </w:pPr>
    <w:rPr>
      <w:sz w:val="24"/>
      <w:szCs w:val="24"/>
    </w:rPr>
  </w:style>
  <w:style w:type="table" w:customStyle="1" w:styleId="43">
    <w:name w:val="Сетка таблицы4"/>
    <w:basedOn w:val="a1"/>
    <w:next w:val="a8"/>
    <w:uiPriority w:val="59"/>
    <w:rsid w:val="00540BD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540BDE"/>
    <w:pPr>
      <w:spacing w:line="360" w:lineRule="auto"/>
      <w:jc w:val="center"/>
    </w:pPr>
    <w:rPr>
      <w:b/>
      <w:sz w:val="28"/>
    </w:rPr>
  </w:style>
  <w:style w:type="table" w:customStyle="1" w:styleId="TableNormal">
    <w:name w:val="Table Normal"/>
    <w:uiPriority w:val="2"/>
    <w:semiHidden/>
    <w:unhideWhenUsed/>
    <w:qFormat/>
    <w:rsid w:val="00540BD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40BDE"/>
    <w:rPr>
      <w:rFonts w:ascii="Calibri" w:eastAsia="Calibri" w:hAnsi="Calibri"/>
      <w:sz w:val="22"/>
      <w:szCs w:val="22"/>
      <w:lang w:val="en-US" w:eastAsia="en-US"/>
    </w:rPr>
  </w:style>
  <w:style w:type="paragraph" w:styleId="affa">
    <w:name w:val="TOC Heading"/>
    <w:basedOn w:val="1"/>
    <w:next w:val="a"/>
    <w:uiPriority w:val="39"/>
    <w:semiHidden/>
    <w:unhideWhenUsed/>
    <w:qFormat/>
    <w:rsid w:val="00540BDE"/>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540BDE"/>
  </w:style>
  <w:style w:type="paragraph" w:styleId="2f1">
    <w:name w:val="toc 2"/>
    <w:basedOn w:val="a"/>
    <w:next w:val="a"/>
    <w:autoRedefine/>
    <w:uiPriority w:val="39"/>
    <w:rsid w:val="00540BDE"/>
    <w:pPr>
      <w:ind w:left="200"/>
    </w:pPr>
  </w:style>
  <w:style w:type="paragraph" w:styleId="3a">
    <w:name w:val="toc 3"/>
    <w:basedOn w:val="a"/>
    <w:next w:val="a"/>
    <w:autoRedefine/>
    <w:uiPriority w:val="39"/>
    <w:rsid w:val="00540BDE"/>
    <w:pPr>
      <w:ind w:left="400"/>
    </w:pPr>
  </w:style>
  <w:style w:type="paragraph" w:styleId="44">
    <w:name w:val="toc 4"/>
    <w:basedOn w:val="a"/>
    <w:next w:val="a"/>
    <w:autoRedefine/>
    <w:uiPriority w:val="39"/>
    <w:unhideWhenUsed/>
    <w:rsid w:val="00540BDE"/>
    <w:pPr>
      <w:spacing w:after="100"/>
      <w:ind w:left="660"/>
    </w:pPr>
    <w:rPr>
      <w:rFonts w:ascii="Calibri" w:hAnsi="Calibri"/>
      <w:sz w:val="22"/>
      <w:szCs w:val="22"/>
    </w:rPr>
  </w:style>
  <w:style w:type="paragraph" w:styleId="55">
    <w:name w:val="toc 5"/>
    <w:basedOn w:val="a"/>
    <w:next w:val="a"/>
    <w:autoRedefine/>
    <w:uiPriority w:val="39"/>
    <w:unhideWhenUsed/>
    <w:rsid w:val="00540BDE"/>
    <w:pPr>
      <w:spacing w:after="100"/>
      <w:ind w:left="880"/>
    </w:pPr>
    <w:rPr>
      <w:rFonts w:ascii="Calibri" w:hAnsi="Calibri"/>
      <w:sz w:val="22"/>
      <w:szCs w:val="22"/>
    </w:rPr>
  </w:style>
  <w:style w:type="paragraph" w:styleId="61">
    <w:name w:val="toc 6"/>
    <w:basedOn w:val="a"/>
    <w:next w:val="a"/>
    <w:autoRedefine/>
    <w:uiPriority w:val="39"/>
    <w:unhideWhenUsed/>
    <w:rsid w:val="00540BDE"/>
    <w:pPr>
      <w:spacing w:after="100"/>
      <w:ind w:left="1100"/>
    </w:pPr>
    <w:rPr>
      <w:rFonts w:ascii="Calibri" w:hAnsi="Calibri"/>
      <w:sz w:val="22"/>
      <w:szCs w:val="22"/>
    </w:rPr>
  </w:style>
  <w:style w:type="paragraph" w:styleId="7">
    <w:name w:val="toc 7"/>
    <w:basedOn w:val="a"/>
    <w:next w:val="a"/>
    <w:autoRedefine/>
    <w:uiPriority w:val="39"/>
    <w:unhideWhenUsed/>
    <w:rsid w:val="00540BDE"/>
    <w:pPr>
      <w:spacing w:after="100"/>
      <w:ind w:left="1320"/>
    </w:pPr>
    <w:rPr>
      <w:rFonts w:ascii="Calibri" w:hAnsi="Calibri"/>
      <w:sz w:val="22"/>
      <w:szCs w:val="22"/>
    </w:rPr>
  </w:style>
  <w:style w:type="paragraph" w:styleId="8">
    <w:name w:val="toc 8"/>
    <w:basedOn w:val="a"/>
    <w:next w:val="a"/>
    <w:autoRedefine/>
    <w:uiPriority w:val="39"/>
    <w:unhideWhenUsed/>
    <w:rsid w:val="00540BDE"/>
    <w:pPr>
      <w:spacing w:after="100"/>
      <w:ind w:left="1540"/>
    </w:pPr>
    <w:rPr>
      <w:rFonts w:ascii="Calibri" w:hAnsi="Calibri"/>
      <w:sz w:val="22"/>
      <w:szCs w:val="22"/>
    </w:rPr>
  </w:style>
  <w:style w:type="paragraph" w:styleId="9">
    <w:name w:val="toc 9"/>
    <w:basedOn w:val="a"/>
    <w:next w:val="a"/>
    <w:autoRedefine/>
    <w:uiPriority w:val="39"/>
    <w:unhideWhenUsed/>
    <w:rsid w:val="00540BDE"/>
    <w:pPr>
      <w:spacing w:after="100"/>
      <w:ind w:left="1760"/>
    </w:pPr>
    <w:rPr>
      <w:rFonts w:ascii="Calibri" w:hAnsi="Calibri"/>
      <w:sz w:val="22"/>
      <w:szCs w:val="22"/>
    </w:rPr>
  </w:style>
  <w:style w:type="paragraph" w:customStyle="1" w:styleId="p2">
    <w:name w:val="p2"/>
    <w:basedOn w:val="a"/>
    <w:rsid w:val="00540BDE"/>
    <w:pPr>
      <w:spacing w:before="100" w:beforeAutospacing="1" w:after="100" w:afterAutospacing="1"/>
    </w:pPr>
    <w:rPr>
      <w:sz w:val="24"/>
      <w:szCs w:val="24"/>
    </w:rPr>
  </w:style>
  <w:style w:type="paragraph" w:customStyle="1" w:styleId="p1">
    <w:name w:val="p1"/>
    <w:basedOn w:val="a"/>
    <w:rsid w:val="00540BDE"/>
    <w:pPr>
      <w:spacing w:before="100" w:beforeAutospacing="1" w:after="100" w:afterAutospacing="1"/>
    </w:pPr>
    <w:rPr>
      <w:sz w:val="24"/>
      <w:szCs w:val="24"/>
    </w:rPr>
  </w:style>
  <w:style w:type="paragraph" w:customStyle="1" w:styleId="p3">
    <w:name w:val="p3"/>
    <w:basedOn w:val="a"/>
    <w:rsid w:val="00540BDE"/>
    <w:pPr>
      <w:spacing w:before="100" w:beforeAutospacing="1" w:after="100" w:afterAutospacing="1"/>
    </w:pPr>
    <w:rPr>
      <w:sz w:val="24"/>
      <w:szCs w:val="24"/>
    </w:rPr>
  </w:style>
  <w:style w:type="paragraph" w:customStyle="1" w:styleId="Corpsdetexte3">
    <w:name w:val="Corps de texte 3"/>
    <w:basedOn w:val="Default"/>
    <w:next w:val="Default"/>
    <w:rsid w:val="00540BDE"/>
    <w:rPr>
      <w:rFonts w:ascii="MGBBED+TimesNewRoman,Bold" w:eastAsia="Times New Roman" w:hAnsi="MGBBED+TimesNewRoman,Bold"/>
      <w:color w:val="auto"/>
      <w:lang w:eastAsia="ru-RU"/>
    </w:rPr>
  </w:style>
  <w:style w:type="table" w:customStyle="1" w:styleId="56">
    <w:name w:val="Сетка таблицы5"/>
    <w:basedOn w:val="a1"/>
    <w:next w:val="a8"/>
    <w:uiPriority w:val="59"/>
    <w:rsid w:val="00540BDE"/>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540BDE"/>
  </w:style>
  <w:style w:type="character" w:customStyle="1" w:styleId="js-phone-number">
    <w:name w:val="js-phone-number"/>
    <w:rsid w:val="00540BDE"/>
  </w:style>
  <w:style w:type="character" w:styleId="affb">
    <w:name w:val="annotation reference"/>
    <w:semiHidden/>
    <w:unhideWhenUsed/>
    <w:rsid w:val="00540BDE"/>
    <w:rPr>
      <w:sz w:val="16"/>
      <w:szCs w:val="16"/>
    </w:rPr>
  </w:style>
  <w:style w:type="paragraph" w:styleId="affc">
    <w:name w:val="annotation text"/>
    <w:basedOn w:val="a"/>
    <w:link w:val="affd"/>
    <w:semiHidden/>
    <w:unhideWhenUsed/>
    <w:rsid w:val="00540BDE"/>
  </w:style>
  <w:style w:type="character" w:customStyle="1" w:styleId="affd">
    <w:name w:val="Текст примечания Знак"/>
    <w:basedOn w:val="a0"/>
    <w:link w:val="affc"/>
    <w:semiHidden/>
    <w:rsid w:val="00540BDE"/>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540BDE"/>
    <w:rPr>
      <w:b/>
      <w:bCs/>
    </w:rPr>
  </w:style>
  <w:style w:type="character" w:customStyle="1" w:styleId="afff">
    <w:name w:val="Тема примечания Знак"/>
    <w:basedOn w:val="affd"/>
    <w:link w:val="affe"/>
    <w:semiHidden/>
    <w:rsid w:val="00540BDE"/>
    <w:rPr>
      <w:rFonts w:ascii="Times New Roman" w:eastAsia="Times New Roman" w:hAnsi="Times New Roman" w:cs="Times New Roman"/>
      <w:b/>
      <w:bCs/>
      <w:sz w:val="20"/>
      <w:szCs w:val="20"/>
      <w:lang w:eastAsia="ru-RU"/>
    </w:rPr>
  </w:style>
  <w:style w:type="table" w:customStyle="1" w:styleId="410">
    <w:name w:val="Сетка таблицы41"/>
    <w:basedOn w:val="a1"/>
    <w:next w:val="a8"/>
    <w:uiPriority w:val="39"/>
    <w:rsid w:val="00AE3B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3F4D81"/>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8"/>
    <w:uiPriority w:val="39"/>
    <w:rsid w:val="00A5573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A11D9E"/>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8"/>
    <w:uiPriority w:val="39"/>
    <w:rsid w:val="009143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8"/>
    <w:uiPriority w:val="39"/>
    <w:rsid w:val="00133A3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8"/>
    <w:uiPriority w:val="39"/>
    <w:rsid w:val="0086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8"/>
    <w:uiPriority w:val="39"/>
    <w:rsid w:val="00451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45158A"/>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Нет списка2"/>
    <w:next w:val="a2"/>
    <w:uiPriority w:val="99"/>
    <w:semiHidden/>
    <w:unhideWhenUsed/>
    <w:rsid w:val="004016FC"/>
  </w:style>
  <w:style w:type="table" w:customStyle="1" w:styleId="90">
    <w:name w:val="Сетка таблицы9"/>
    <w:basedOn w:val="a1"/>
    <w:next w:val="a8"/>
    <w:uiPriority w:val="39"/>
    <w:rsid w:val="003B6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72446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0">
    <w:name w:val="Сетка таблицы10"/>
    <w:basedOn w:val="a1"/>
    <w:next w:val="a8"/>
    <w:uiPriority w:val="59"/>
    <w:rsid w:val="007244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8"/>
    <w:uiPriority w:val="39"/>
    <w:rsid w:val="005609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Обычный (веб)1"/>
    <w:rsid w:val="00FB5BB7"/>
    <w:pPr>
      <w:spacing w:before="100" w:after="100" w:line="240" w:lineRule="auto"/>
    </w:pPr>
    <w:rPr>
      <w:rFonts w:ascii="Calibri" w:eastAsia="Times New Roman" w:hAnsi="Calibri" w:cs="Times New Roman"/>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0063">
      <w:bodyDiv w:val="1"/>
      <w:marLeft w:val="0"/>
      <w:marRight w:val="0"/>
      <w:marTop w:val="0"/>
      <w:marBottom w:val="0"/>
      <w:divBdr>
        <w:top w:val="none" w:sz="0" w:space="0" w:color="auto"/>
        <w:left w:val="none" w:sz="0" w:space="0" w:color="auto"/>
        <w:bottom w:val="none" w:sz="0" w:space="0" w:color="auto"/>
        <w:right w:val="none" w:sz="0" w:space="0" w:color="auto"/>
      </w:divBdr>
    </w:div>
    <w:div w:id="857356658">
      <w:bodyDiv w:val="1"/>
      <w:marLeft w:val="0"/>
      <w:marRight w:val="0"/>
      <w:marTop w:val="0"/>
      <w:marBottom w:val="0"/>
      <w:divBdr>
        <w:top w:val="none" w:sz="0" w:space="0" w:color="auto"/>
        <w:left w:val="none" w:sz="0" w:space="0" w:color="auto"/>
        <w:bottom w:val="none" w:sz="0" w:space="0" w:color="auto"/>
        <w:right w:val="none" w:sz="0" w:space="0" w:color="auto"/>
      </w:divBdr>
    </w:div>
    <w:div w:id="1450857495">
      <w:bodyDiv w:val="1"/>
      <w:marLeft w:val="0"/>
      <w:marRight w:val="0"/>
      <w:marTop w:val="0"/>
      <w:marBottom w:val="0"/>
      <w:divBdr>
        <w:top w:val="none" w:sz="0" w:space="0" w:color="auto"/>
        <w:left w:val="none" w:sz="0" w:space="0" w:color="auto"/>
        <w:bottom w:val="none" w:sz="0" w:space="0" w:color="auto"/>
        <w:right w:val="none" w:sz="0" w:space="0" w:color="auto"/>
      </w:divBdr>
    </w:div>
    <w:div w:id="169125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www.edu.ru/db-mon/mo/Data/d_09/m747-n.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027C4-6E5A-4769-855D-9079AAAEC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77</Pages>
  <Words>18114</Words>
  <Characters>103252</Characters>
  <Application>Microsoft Office Word</Application>
  <DocSecurity>0</DocSecurity>
  <Lines>860</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Шумилина Анна Юрьевна</cp:lastModifiedBy>
  <cp:revision>5</cp:revision>
  <cp:lastPrinted>2022-06-09T13:31:00Z</cp:lastPrinted>
  <dcterms:created xsi:type="dcterms:W3CDTF">2022-06-09T13:40:00Z</dcterms:created>
  <dcterms:modified xsi:type="dcterms:W3CDTF">2023-10-04T08:04:00Z</dcterms:modified>
</cp:coreProperties>
</file>